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BF2" w:rsidRPr="00D20BF2" w:rsidRDefault="00D20BF2" w:rsidP="00D20BF2">
      <w:pPr>
        <w:keepNext/>
        <w:keepLines/>
        <w:spacing w:after="0" w:line="240" w:lineRule="auto"/>
        <w:contextualSpacing/>
        <w:jc w:val="center"/>
        <w:outlineLvl w:val="0"/>
        <w:rPr>
          <w:rFonts w:ascii="Times New Roman" w:hAnsi="Times New Roman" w:cs="Times New Roman"/>
          <w:bCs/>
          <w:caps/>
          <w:sz w:val="28"/>
          <w:szCs w:val="28"/>
          <w:lang w:val="kk-KZ"/>
        </w:rPr>
      </w:pPr>
      <w:r w:rsidRPr="00D20BF2">
        <w:rPr>
          <w:rFonts w:ascii="Times New Roman" w:hAnsi="Times New Roman" w:cs="Times New Roman"/>
          <w:bCs/>
          <w:caps/>
          <w:sz w:val="28"/>
          <w:szCs w:val="28"/>
          <w:lang w:val="kk-KZ"/>
        </w:rPr>
        <w:t>ӘЛ-ФАРАБИ АТЫНДАҒЫ ҚАЗАҚ ҰЛТТЫҚ УНИВЕРСИЕТІ</w:t>
      </w:r>
    </w:p>
    <w:p w:rsidR="00D20BF2" w:rsidRPr="00D20BF2" w:rsidRDefault="00D20BF2" w:rsidP="00D20BF2">
      <w:pPr>
        <w:keepNext/>
        <w:keepLines/>
        <w:spacing w:after="0" w:line="240" w:lineRule="auto"/>
        <w:contextualSpacing/>
        <w:jc w:val="center"/>
        <w:outlineLvl w:val="0"/>
        <w:rPr>
          <w:rFonts w:ascii="Times New Roman" w:hAnsi="Times New Roman" w:cs="Times New Roman"/>
          <w:bCs/>
          <w:caps/>
          <w:sz w:val="28"/>
          <w:szCs w:val="28"/>
        </w:rPr>
      </w:pPr>
    </w:p>
    <w:p w:rsidR="00D20BF2" w:rsidRPr="00D20BF2" w:rsidRDefault="00D20BF2" w:rsidP="00D20BF2">
      <w:pPr>
        <w:keepNext/>
        <w:keepLines/>
        <w:spacing w:after="0" w:line="240" w:lineRule="auto"/>
        <w:contextualSpacing/>
        <w:jc w:val="center"/>
        <w:outlineLvl w:val="0"/>
        <w:rPr>
          <w:rFonts w:ascii="Times New Roman" w:hAnsi="Times New Roman" w:cs="Times New Roman"/>
          <w:bCs/>
          <w:caps/>
          <w:sz w:val="28"/>
          <w:szCs w:val="28"/>
        </w:rPr>
      </w:pPr>
      <w:r w:rsidRPr="00D20BF2">
        <w:rPr>
          <w:rFonts w:ascii="Times New Roman" w:hAnsi="Times New Roman" w:cs="Times New Roman"/>
          <w:bCs/>
          <w:caps/>
          <w:sz w:val="28"/>
          <w:szCs w:val="28"/>
          <w:lang w:val="kk-KZ"/>
        </w:rPr>
        <w:t>ФИЛОСОФИЯ ЖӘНЕ САЯСАТТАНУ ФАКУЛЬТЕТІ</w:t>
      </w:r>
      <w:r w:rsidRPr="00D20BF2">
        <w:rPr>
          <w:rFonts w:ascii="Times New Roman" w:hAnsi="Times New Roman" w:cs="Times New Roman"/>
          <w:bCs/>
          <w:caps/>
          <w:sz w:val="28"/>
          <w:szCs w:val="28"/>
        </w:rPr>
        <w:br/>
      </w:r>
    </w:p>
    <w:p w:rsidR="00D20BF2" w:rsidRPr="00D20BF2" w:rsidRDefault="00D20BF2" w:rsidP="00D20BF2">
      <w:pPr>
        <w:keepNext/>
        <w:keepLines/>
        <w:spacing w:after="0" w:line="240" w:lineRule="auto"/>
        <w:contextualSpacing/>
        <w:jc w:val="center"/>
        <w:outlineLvl w:val="0"/>
        <w:rPr>
          <w:rFonts w:ascii="Times New Roman" w:hAnsi="Times New Roman" w:cs="Times New Roman"/>
          <w:bCs/>
          <w:caps/>
          <w:sz w:val="28"/>
          <w:szCs w:val="28"/>
          <w:lang w:val="kk-KZ"/>
        </w:rPr>
      </w:pPr>
      <w:r w:rsidRPr="00D20BF2">
        <w:rPr>
          <w:rFonts w:ascii="Times New Roman" w:hAnsi="Times New Roman" w:cs="Times New Roman"/>
          <w:bCs/>
          <w:caps/>
          <w:sz w:val="28"/>
          <w:szCs w:val="28"/>
          <w:lang w:val="kk-KZ"/>
        </w:rPr>
        <w:t>ӘЛЕУМЕТТАНУ ЖӘНЕ ӘЛЕУМЕТТІК ЖҰМЫС КАФЕДРАСЫ</w:t>
      </w:r>
    </w:p>
    <w:p w:rsidR="00D20BF2" w:rsidRPr="00D20BF2" w:rsidRDefault="00D20BF2" w:rsidP="00D20BF2">
      <w:pPr>
        <w:keepNext/>
        <w:keepLines/>
        <w:spacing w:after="0" w:line="240" w:lineRule="auto"/>
        <w:contextualSpacing/>
        <w:jc w:val="center"/>
        <w:outlineLvl w:val="0"/>
        <w:rPr>
          <w:rFonts w:ascii="Times New Roman" w:hAnsi="Times New Roman" w:cs="Times New Roman"/>
          <w:bCs/>
          <w:caps/>
          <w:sz w:val="28"/>
          <w:szCs w:val="28"/>
        </w:rPr>
      </w:pPr>
    </w:p>
    <w:p w:rsidR="00D20BF2" w:rsidRPr="00D20BF2" w:rsidRDefault="00D20BF2" w:rsidP="00D20BF2">
      <w:pPr>
        <w:keepNext/>
        <w:keepLines/>
        <w:spacing w:after="0" w:line="240" w:lineRule="auto"/>
        <w:contextualSpacing/>
        <w:jc w:val="center"/>
        <w:outlineLvl w:val="0"/>
        <w:rPr>
          <w:rFonts w:ascii="Times New Roman" w:hAnsi="Times New Roman" w:cs="Times New Roman"/>
          <w:bCs/>
          <w:caps/>
          <w:sz w:val="28"/>
          <w:szCs w:val="28"/>
        </w:rPr>
      </w:pPr>
    </w:p>
    <w:p w:rsidR="00D20BF2" w:rsidRPr="00D20BF2" w:rsidRDefault="00D20BF2" w:rsidP="00D20BF2">
      <w:pPr>
        <w:keepNext/>
        <w:keepLines/>
        <w:spacing w:after="0" w:line="240" w:lineRule="auto"/>
        <w:contextualSpacing/>
        <w:jc w:val="center"/>
        <w:outlineLvl w:val="0"/>
        <w:rPr>
          <w:rFonts w:ascii="Times New Roman" w:hAnsi="Times New Roman" w:cs="Times New Roman"/>
          <w:bCs/>
          <w:caps/>
          <w:sz w:val="28"/>
          <w:szCs w:val="28"/>
        </w:rPr>
      </w:pPr>
    </w:p>
    <w:p w:rsidR="00D20BF2" w:rsidRPr="00D20BF2" w:rsidRDefault="00D20BF2" w:rsidP="00D20BF2">
      <w:pPr>
        <w:keepNext/>
        <w:keepLines/>
        <w:spacing w:after="0" w:line="240" w:lineRule="auto"/>
        <w:contextualSpacing/>
        <w:jc w:val="center"/>
        <w:outlineLvl w:val="0"/>
        <w:rPr>
          <w:rFonts w:ascii="Times New Roman" w:hAnsi="Times New Roman" w:cs="Times New Roman"/>
          <w:bCs/>
          <w:caps/>
          <w:sz w:val="28"/>
          <w:szCs w:val="28"/>
        </w:rPr>
      </w:pPr>
    </w:p>
    <w:p w:rsidR="00D20BF2" w:rsidRPr="00D20BF2" w:rsidRDefault="00D20BF2" w:rsidP="00D20BF2">
      <w:pPr>
        <w:keepNext/>
        <w:keepLines/>
        <w:spacing w:after="0" w:line="240" w:lineRule="auto"/>
        <w:contextualSpacing/>
        <w:jc w:val="center"/>
        <w:outlineLvl w:val="0"/>
        <w:rPr>
          <w:rFonts w:ascii="Times New Roman" w:hAnsi="Times New Roman" w:cs="Times New Roman"/>
          <w:bCs/>
          <w:caps/>
          <w:sz w:val="28"/>
          <w:szCs w:val="28"/>
        </w:rPr>
      </w:pPr>
    </w:p>
    <w:p w:rsidR="00D20BF2" w:rsidRPr="00D20BF2" w:rsidRDefault="00D20BF2" w:rsidP="00D20BF2">
      <w:pPr>
        <w:spacing w:after="0" w:line="240" w:lineRule="auto"/>
        <w:contextualSpacing/>
        <w:rPr>
          <w:rFonts w:ascii="Times New Roman" w:hAnsi="Times New Roman" w:cs="Times New Roman"/>
        </w:rPr>
      </w:pPr>
    </w:p>
    <w:p w:rsidR="00D20BF2" w:rsidRPr="00D20BF2" w:rsidRDefault="00D20BF2" w:rsidP="00D20BF2">
      <w:pPr>
        <w:spacing w:after="0" w:line="240" w:lineRule="auto"/>
        <w:contextualSpacing/>
        <w:rPr>
          <w:rFonts w:ascii="Times New Roman" w:hAnsi="Times New Roman" w:cs="Times New Roman"/>
        </w:rPr>
      </w:pPr>
    </w:p>
    <w:p w:rsidR="00D20BF2" w:rsidRPr="00D20BF2" w:rsidRDefault="00D20BF2" w:rsidP="00D20BF2">
      <w:pPr>
        <w:keepNext/>
        <w:keepLines/>
        <w:spacing w:after="0" w:line="240" w:lineRule="auto"/>
        <w:contextualSpacing/>
        <w:jc w:val="center"/>
        <w:outlineLvl w:val="0"/>
        <w:rPr>
          <w:rFonts w:ascii="Times New Roman" w:hAnsi="Times New Roman" w:cs="Times New Roman"/>
          <w:bCs/>
          <w:caps/>
          <w:sz w:val="28"/>
          <w:szCs w:val="28"/>
        </w:rPr>
      </w:pPr>
    </w:p>
    <w:p w:rsidR="00D20BF2" w:rsidRPr="00D20BF2" w:rsidRDefault="00D20BF2" w:rsidP="0018087E">
      <w:pPr>
        <w:keepNext/>
        <w:keepLines/>
        <w:spacing w:after="0" w:line="240" w:lineRule="auto"/>
        <w:contextualSpacing/>
        <w:jc w:val="center"/>
        <w:outlineLvl w:val="0"/>
        <w:rPr>
          <w:rFonts w:ascii="Times New Roman" w:hAnsi="Times New Roman" w:cs="Times New Roman"/>
          <w:bCs/>
          <w:caps/>
          <w:sz w:val="28"/>
          <w:szCs w:val="28"/>
          <w:lang w:val="kk-KZ"/>
        </w:rPr>
      </w:pPr>
      <w:r w:rsidRPr="00D20BF2">
        <w:rPr>
          <w:rFonts w:ascii="Times New Roman" w:hAnsi="Times New Roman" w:cs="Times New Roman"/>
          <w:sz w:val="28"/>
          <w:szCs w:val="28"/>
          <w:lang w:val="kk-KZ"/>
        </w:rPr>
        <w:t xml:space="preserve">ӘЛЕУМЕТТАНУ </w:t>
      </w:r>
      <w:r w:rsidR="005902DD" w:rsidRPr="00D20BF2">
        <w:rPr>
          <w:rFonts w:ascii="Times New Roman" w:hAnsi="Times New Roman" w:cs="Times New Roman"/>
          <w:sz w:val="28"/>
          <w:szCs w:val="28"/>
          <w:lang w:val="kk-KZ"/>
        </w:rPr>
        <w:t>пәні бойынша</w:t>
      </w:r>
    </w:p>
    <w:p w:rsidR="00D20BF2" w:rsidRPr="00D20BF2" w:rsidRDefault="00D20BF2" w:rsidP="00D20BF2">
      <w:pPr>
        <w:keepNext/>
        <w:keepLines/>
        <w:spacing w:after="0" w:line="240" w:lineRule="auto"/>
        <w:contextualSpacing/>
        <w:jc w:val="center"/>
        <w:outlineLvl w:val="0"/>
        <w:rPr>
          <w:rFonts w:ascii="Times New Roman" w:hAnsi="Times New Roman" w:cs="Times New Roman"/>
          <w:b/>
          <w:bCs/>
          <w:caps/>
          <w:sz w:val="28"/>
          <w:szCs w:val="28"/>
          <w:lang w:val="kk-KZ"/>
        </w:rPr>
      </w:pPr>
    </w:p>
    <w:p w:rsidR="00D20BF2" w:rsidRPr="00D20BF2" w:rsidRDefault="0018087E" w:rsidP="00D20BF2">
      <w:pPr>
        <w:keepNext/>
        <w:keepLines/>
        <w:spacing w:after="0" w:line="240" w:lineRule="auto"/>
        <w:contextualSpacing/>
        <w:jc w:val="center"/>
        <w:outlineLvl w:val="0"/>
        <w:rPr>
          <w:rFonts w:ascii="Times New Roman" w:hAnsi="Times New Roman" w:cs="Times New Roman"/>
          <w:b/>
          <w:bCs/>
          <w:caps/>
          <w:sz w:val="28"/>
          <w:szCs w:val="28"/>
          <w:lang w:val="kk-KZ"/>
        </w:rPr>
      </w:pPr>
      <w:r>
        <w:rPr>
          <w:rFonts w:ascii="Times New Roman" w:hAnsi="Times New Roman" w:cs="Times New Roman"/>
          <w:b/>
          <w:bCs/>
          <w:caps/>
          <w:sz w:val="28"/>
          <w:szCs w:val="28"/>
          <w:lang w:val="kk-KZ"/>
        </w:rPr>
        <w:t>ДӘРІСТЕР</w:t>
      </w:r>
      <w:r w:rsidR="00D20BF2" w:rsidRPr="00D20BF2">
        <w:rPr>
          <w:rFonts w:ascii="Times New Roman" w:hAnsi="Times New Roman" w:cs="Times New Roman"/>
          <w:b/>
          <w:bCs/>
          <w:caps/>
          <w:sz w:val="28"/>
          <w:szCs w:val="28"/>
          <w:lang w:val="kk-KZ"/>
        </w:rPr>
        <w:t xml:space="preserve"> КЕШЕН</w:t>
      </w:r>
      <w:r w:rsidR="00EB3C73">
        <w:rPr>
          <w:rFonts w:ascii="Times New Roman" w:hAnsi="Times New Roman" w:cs="Times New Roman"/>
          <w:b/>
          <w:bCs/>
          <w:caps/>
          <w:sz w:val="28"/>
          <w:szCs w:val="28"/>
          <w:lang w:val="kk-KZ"/>
        </w:rPr>
        <w:t>І</w:t>
      </w:r>
      <w:r w:rsidR="00D20BF2" w:rsidRPr="00D20BF2">
        <w:rPr>
          <w:rFonts w:ascii="Times New Roman" w:hAnsi="Times New Roman" w:cs="Times New Roman"/>
          <w:b/>
          <w:bCs/>
          <w:caps/>
          <w:sz w:val="28"/>
          <w:szCs w:val="28"/>
          <w:lang w:val="kk-KZ"/>
        </w:rPr>
        <w:t xml:space="preserve"> </w:t>
      </w:r>
    </w:p>
    <w:p w:rsidR="00D20BF2" w:rsidRPr="00D20BF2" w:rsidRDefault="00D20BF2" w:rsidP="00D20BF2">
      <w:pPr>
        <w:keepNext/>
        <w:keepLines/>
        <w:spacing w:after="0" w:line="240" w:lineRule="auto"/>
        <w:contextualSpacing/>
        <w:jc w:val="center"/>
        <w:outlineLvl w:val="0"/>
        <w:rPr>
          <w:rFonts w:ascii="Times New Roman" w:hAnsi="Times New Roman" w:cs="Times New Roman"/>
          <w:b/>
          <w:bCs/>
          <w:caps/>
          <w:sz w:val="28"/>
          <w:szCs w:val="28"/>
          <w:lang w:val="kk-KZ"/>
        </w:rPr>
      </w:pPr>
    </w:p>
    <w:p w:rsidR="00D20BF2" w:rsidRPr="00D20BF2" w:rsidRDefault="00D20BF2" w:rsidP="00D20BF2">
      <w:pPr>
        <w:spacing w:after="0" w:line="240" w:lineRule="auto"/>
        <w:contextualSpacing/>
        <w:rPr>
          <w:rFonts w:ascii="Times New Roman" w:hAnsi="Times New Roman" w:cs="Times New Roman"/>
          <w:lang w:val="kk-KZ"/>
        </w:rPr>
      </w:pPr>
    </w:p>
    <w:p w:rsidR="00E8247A" w:rsidRDefault="00E8247A" w:rsidP="00A45ABA">
      <w:pPr>
        <w:adjustRightInd w:val="0"/>
        <w:spacing w:after="0" w:line="240" w:lineRule="auto"/>
        <w:contextualSpacing/>
        <w:rPr>
          <w:rFonts w:ascii="Times New Roman" w:hAnsi="Times New Roman" w:cs="Times New Roman"/>
          <w:sz w:val="28"/>
          <w:szCs w:val="28"/>
          <w:lang w:val="kk-KZ"/>
        </w:rPr>
      </w:pPr>
    </w:p>
    <w:p w:rsidR="00A45ABA" w:rsidRPr="00A45ABA" w:rsidRDefault="00A45ABA" w:rsidP="00A45ABA">
      <w:pPr>
        <w:jc w:val="center"/>
        <w:rPr>
          <w:rFonts w:ascii="Times New Roman" w:hAnsi="Times New Roman" w:cs="Times New Roman"/>
          <w:b/>
          <w:sz w:val="28"/>
          <w:szCs w:val="28"/>
          <w:lang w:val="kk-KZ"/>
        </w:rPr>
      </w:pPr>
      <w:r w:rsidRPr="00A45ABA">
        <w:rPr>
          <w:rFonts w:ascii="Times New Roman" w:hAnsi="Times New Roman" w:cs="Times New Roman"/>
          <w:color w:val="000000"/>
          <w:sz w:val="28"/>
          <w:szCs w:val="28"/>
          <w:lang w:val="kk-KZ"/>
        </w:rPr>
        <w:t>202</w:t>
      </w:r>
      <w:r w:rsidR="00A24ECD">
        <w:rPr>
          <w:rFonts w:ascii="Times New Roman" w:hAnsi="Times New Roman" w:cs="Times New Roman"/>
          <w:color w:val="000000"/>
          <w:sz w:val="28"/>
          <w:szCs w:val="28"/>
          <w:lang w:val="en-US"/>
        </w:rPr>
        <w:t>5</w:t>
      </w:r>
      <w:r w:rsidRPr="00A45ABA">
        <w:rPr>
          <w:rFonts w:ascii="Times New Roman" w:hAnsi="Times New Roman" w:cs="Times New Roman"/>
          <w:color w:val="000000"/>
          <w:sz w:val="28"/>
          <w:szCs w:val="28"/>
          <w:lang w:val="kk-KZ"/>
        </w:rPr>
        <w:t>-202</w:t>
      </w:r>
      <w:r w:rsidR="00A24ECD">
        <w:rPr>
          <w:rFonts w:ascii="Times New Roman" w:hAnsi="Times New Roman" w:cs="Times New Roman"/>
          <w:color w:val="000000"/>
          <w:sz w:val="28"/>
          <w:szCs w:val="28"/>
          <w:lang w:val="en-US"/>
        </w:rPr>
        <w:t>6</w:t>
      </w:r>
      <w:r w:rsidRPr="00A45ABA">
        <w:rPr>
          <w:rFonts w:ascii="Times New Roman" w:hAnsi="Times New Roman" w:cs="Times New Roman"/>
          <w:color w:val="000000"/>
          <w:sz w:val="28"/>
          <w:szCs w:val="28"/>
          <w:lang w:val="kk-KZ"/>
        </w:rPr>
        <w:t xml:space="preserve"> оқу жылының көктемгі семестрі</w:t>
      </w:r>
    </w:p>
    <w:p w:rsidR="00D20BF2" w:rsidRPr="00D20BF2" w:rsidRDefault="00D20BF2" w:rsidP="00D20BF2">
      <w:pPr>
        <w:keepNext/>
        <w:keepLines/>
        <w:spacing w:after="0" w:line="240" w:lineRule="auto"/>
        <w:contextualSpacing/>
        <w:jc w:val="center"/>
        <w:outlineLvl w:val="0"/>
        <w:rPr>
          <w:rFonts w:ascii="Times New Roman" w:hAnsi="Times New Roman" w:cs="Times New Roman"/>
          <w:bCs/>
          <w:caps/>
          <w:sz w:val="28"/>
          <w:szCs w:val="28"/>
          <w:lang w:val="kk-KZ"/>
        </w:rPr>
      </w:pPr>
    </w:p>
    <w:p w:rsidR="00D20BF2" w:rsidRPr="00D20BF2" w:rsidRDefault="00D20BF2" w:rsidP="00D20BF2">
      <w:pPr>
        <w:keepNext/>
        <w:keepLines/>
        <w:spacing w:after="0" w:line="240" w:lineRule="auto"/>
        <w:contextualSpacing/>
        <w:jc w:val="center"/>
        <w:outlineLvl w:val="0"/>
        <w:rPr>
          <w:rFonts w:ascii="Times New Roman" w:hAnsi="Times New Roman" w:cs="Times New Roman"/>
          <w:bCs/>
          <w:caps/>
          <w:sz w:val="28"/>
          <w:szCs w:val="28"/>
          <w:lang w:val="kk-KZ"/>
        </w:rPr>
      </w:pPr>
    </w:p>
    <w:p w:rsidR="00D20BF2" w:rsidRDefault="00D20BF2" w:rsidP="00D20BF2">
      <w:pPr>
        <w:keepNext/>
        <w:keepLines/>
        <w:spacing w:after="0" w:line="240" w:lineRule="auto"/>
        <w:contextualSpacing/>
        <w:jc w:val="center"/>
        <w:outlineLvl w:val="0"/>
        <w:rPr>
          <w:rFonts w:ascii="Times New Roman" w:hAnsi="Times New Roman" w:cs="Times New Roman"/>
          <w:bCs/>
          <w:caps/>
          <w:sz w:val="28"/>
          <w:szCs w:val="28"/>
          <w:lang w:val="kk-KZ"/>
        </w:rPr>
      </w:pPr>
    </w:p>
    <w:p w:rsidR="00A45ABA" w:rsidRDefault="00A45ABA" w:rsidP="00D20BF2">
      <w:pPr>
        <w:keepNext/>
        <w:keepLines/>
        <w:spacing w:after="0" w:line="240" w:lineRule="auto"/>
        <w:contextualSpacing/>
        <w:jc w:val="center"/>
        <w:outlineLvl w:val="0"/>
        <w:rPr>
          <w:rFonts w:ascii="Times New Roman" w:hAnsi="Times New Roman" w:cs="Times New Roman"/>
          <w:bCs/>
          <w:caps/>
          <w:sz w:val="28"/>
          <w:szCs w:val="28"/>
          <w:lang w:val="kk-KZ"/>
        </w:rPr>
      </w:pPr>
    </w:p>
    <w:p w:rsidR="00D20BF2" w:rsidRPr="00D20BF2" w:rsidRDefault="00D20BF2" w:rsidP="00D20BF2">
      <w:pPr>
        <w:keepNext/>
        <w:keepLines/>
        <w:spacing w:after="0" w:line="240" w:lineRule="auto"/>
        <w:contextualSpacing/>
        <w:jc w:val="center"/>
        <w:outlineLvl w:val="0"/>
        <w:rPr>
          <w:rFonts w:ascii="Times New Roman" w:hAnsi="Times New Roman" w:cs="Times New Roman"/>
          <w:bCs/>
          <w:caps/>
          <w:sz w:val="28"/>
          <w:szCs w:val="28"/>
          <w:lang w:val="kk-KZ"/>
        </w:rPr>
      </w:pPr>
    </w:p>
    <w:p w:rsidR="00D20BF2" w:rsidRPr="00D20BF2" w:rsidRDefault="009E7C90" w:rsidP="00D20BF2">
      <w:pPr>
        <w:spacing w:after="0" w:line="240" w:lineRule="auto"/>
        <w:contextualSpacing/>
        <w:jc w:val="center"/>
        <w:rPr>
          <w:rFonts w:ascii="Times New Roman" w:hAnsi="Times New Roman" w:cs="Times New Roman"/>
          <w:sz w:val="28"/>
          <w:szCs w:val="28"/>
          <w:lang w:val="kk-KZ"/>
        </w:rPr>
      </w:pPr>
      <w:r w:rsidRPr="0021556D">
        <w:rPr>
          <w:rFonts w:ascii="Times New Roman" w:hAnsi="Times New Roman" w:cs="Times New Roman"/>
          <w:sz w:val="28"/>
          <w:szCs w:val="28"/>
          <w:lang w:val="kk-KZ"/>
        </w:rPr>
        <w:t>2</w:t>
      </w:r>
      <w:r w:rsidR="00D20BF2" w:rsidRPr="00D20BF2">
        <w:rPr>
          <w:rFonts w:ascii="Times New Roman" w:hAnsi="Times New Roman" w:cs="Times New Roman"/>
          <w:sz w:val="28"/>
          <w:szCs w:val="28"/>
          <w:lang w:val="kk-KZ"/>
        </w:rPr>
        <w:t xml:space="preserve"> КРЕДИТ</w:t>
      </w:r>
    </w:p>
    <w:p w:rsidR="00D20BF2" w:rsidRPr="00AF54E1" w:rsidRDefault="00D20BF2" w:rsidP="00D20BF2">
      <w:pPr>
        <w:spacing w:after="0" w:line="240" w:lineRule="auto"/>
        <w:contextualSpacing/>
        <w:jc w:val="center"/>
        <w:rPr>
          <w:rFonts w:ascii="Times New Roman" w:hAnsi="Times New Roman" w:cs="Times New Roman"/>
          <w:sz w:val="28"/>
          <w:szCs w:val="28"/>
          <w:lang w:val="kk-KZ"/>
        </w:rPr>
      </w:pPr>
    </w:p>
    <w:p w:rsidR="00D20BF2" w:rsidRPr="00AF54E1" w:rsidRDefault="00D20BF2" w:rsidP="00D20BF2">
      <w:pPr>
        <w:spacing w:after="0" w:line="240" w:lineRule="auto"/>
        <w:contextualSpacing/>
        <w:jc w:val="center"/>
        <w:rPr>
          <w:rFonts w:ascii="Times New Roman" w:hAnsi="Times New Roman" w:cs="Times New Roman"/>
          <w:sz w:val="28"/>
          <w:szCs w:val="28"/>
          <w:lang w:val="kk-KZ"/>
        </w:rPr>
      </w:pPr>
    </w:p>
    <w:p w:rsidR="00D20BF2" w:rsidRPr="00AF54E1" w:rsidRDefault="00D20BF2" w:rsidP="00D20BF2">
      <w:pPr>
        <w:spacing w:after="0" w:line="240" w:lineRule="auto"/>
        <w:contextualSpacing/>
        <w:jc w:val="center"/>
        <w:rPr>
          <w:rFonts w:ascii="Times New Roman" w:hAnsi="Times New Roman" w:cs="Times New Roman"/>
          <w:sz w:val="28"/>
          <w:szCs w:val="28"/>
          <w:lang w:val="kk-KZ"/>
        </w:rPr>
      </w:pPr>
    </w:p>
    <w:p w:rsidR="00D20BF2" w:rsidRPr="00AF54E1" w:rsidRDefault="00D20BF2" w:rsidP="00D20BF2">
      <w:pPr>
        <w:spacing w:after="0" w:line="240" w:lineRule="auto"/>
        <w:contextualSpacing/>
        <w:jc w:val="center"/>
        <w:rPr>
          <w:rFonts w:ascii="Times New Roman" w:hAnsi="Times New Roman" w:cs="Times New Roman"/>
          <w:sz w:val="28"/>
          <w:szCs w:val="28"/>
          <w:lang w:val="kk-KZ"/>
        </w:rPr>
      </w:pPr>
    </w:p>
    <w:p w:rsidR="00D20BF2" w:rsidRPr="00AF54E1" w:rsidRDefault="00D20BF2" w:rsidP="00D20BF2">
      <w:pPr>
        <w:spacing w:after="0" w:line="240" w:lineRule="auto"/>
        <w:contextualSpacing/>
        <w:jc w:val="center"/>
        <w:rPr>
          <w:rFonts w:ascii="Times New Roman" w:hAnsi="Times New Roman" w:cs="Times New Roman"/>
          <w:sz w:val="28"/>
          <w:szCs w:val="28"/>
          <w:lang w:val="kk-KZ"/>
        </w:rPr>
      </w:pPr>
    </w:p>
    <w:p w:rsidR="00D20BF2" w:rsidRPr="00AF54E1" w:rsidRDefault="00D20BF2" w:rsidP="00D20BF2">
      <w:pPr>
        <w:spacing w:after="0" w:line="240" w:lineRule="auto"/>
        <w:contextualSpacing/>
        <w:jc w:val="center"/>
        <w:rPr>
          <w:rFonts w:ascii="Times New Roman" w:hAnsi="Times New Roman" w:cs="Times New Roman"/>
          <w:sz w:val="28"/>
          <w:szCs w:val="28"/>
          <w:lang w:val="kk-KZ"/>
        </w:rPr>
      </w:pPr>
    </w:p>
    <w:p w:rsidR="00D20BF2" w:rsidRPr="00AF54E1" w:rsidRDefault="00D20BF2" w:rsidP="00D20BF2">
      <w:pPr>
        <w:spacing w:after="0" w:line="240" w:lineRule="auto"/>
        <w:contextualSpacing/>
        <w:jc w:val="center"/>
        <w:rPr>
          <w:rFonts w:ascii="Times New Roman" w:hAnsi="Times New Roman" w:cs="Times New Roman"/>
          <w:sz w:val="28"/>
          <w:szCs w:val="28"/>
          <w:lang w:val="kk-KZ"/>
        </w:rPr>
      </w:pPr>
    </w:p>
    <w:p w:rsidR="00D20BF2" w:rsidRPr="00D20BF2" w:rsidRDefault="00D20BF2" w:rsidP="00D20BF2">
      <w:pPr>
        <w:spacing w:after="0" w:line="240" w:lineRule="auto"/>
        <w:contextualSpacing/>
        <w:rPr>
          <w:rFonts w:ascii="Times New Roman" w:hAnsi="Times New Roman" w:cs="Times New Roman"/>
          <w:sz w:val="28"/>
          <w:szCs w:val="28"/>
          <w:lang w:val="kk-KZ"/>
        </w:rPr>
      </w:pPr>
    </w:p>
    <w:p w:rsidR="00D20BF2" w:rsidRDefault="00D20BF2" w:rsidP="004727BD">
      <w:pPr>
        <w:spacing w:after="0" w:line="240" w:lineRule="auto"/>
        <w:contextualSpacing/>
        <w:rPr>
          <w:rFonts w:ascii="Times New Roman" w:hAnsi="Times New Roman" w:cs="Times New Roman"/>
          <w:sz w:val="28"/>
          <w:szCs w:val="28"/>
          <w:lang w:val="kk-KZ"/>
        </w:rPr>
      </w:pPr>
    </w:p>
    <w:p w:rsidR="00A45ABA" w:rsidRDefault="00A45ABA" w:rsidP="004727BD">
      <w:pPr>
        <w:spacing w:after="0" w:line="240" w:lineRule="auto"/>
        <w:contextualSpacing/>
        <w:rPr>
          <w:rFonts w:ascii="Times New Roman" w:hAnsi="Times New Roman" w:cs="Times New Roman"/>
          <w:sz w:val="28"/>
          <w:szCs w:val="28"/>
          <w:lang w:val="kk-KZ"/>
        </w:rPr>
      </w:pPr>
    </w:p>
    <w:p w:rsidR="00A45ABA" w:rsidRDefault="00A45ABA" w:rsidP="004727BD">
      <w:pPr>
        <w:spacing w:after="0" w:line="240" w:lineRule="auto"/>
        <w:contextualSpacing/>
        <w:rPr>
          <w:rFonts w:ascii="Times New Roman" w:hAnsi="Times New Roman" w:cs="Times New Roman"/>
          <w:sz w:val="28"/>
          <w:szCs w:val="28"/>
          <w:lang w:val="kk-KZ"/>
        </w:rPr>
      </w:pPr>
    </w:p>
    <w:p w:rsidR="00D20BF2" w:rsidRDefault="00D20BF2" w:rsidP="00D20BF2">
      <w:pPr>
        <w:spacing w:after="0" w:line="240" w:lineRule="auto"/>
        <w:contextualSpacing/>
        <w:jc w:val="center"/>
        <w:rPr>
          <w:rFonts w:ascii="Times New Roman" w:hAnsi="Times New Roman" w:cs="Times New Roman"/>
          <w:sz w:val="28"/>
          <w:szCs w:val="28"/>
          <w:lang w:val="kk-KZ"/>
        </w:rPr>
      </w:pPr>
    </w:p>
    <w:p w:rsidR="00A24ECD" w:rsidRDefault="00A24ECD" w:rsidP="00D20BF2">
      <w:pPr>
        <w:spacing w:after="0" w:line="240" w:lineRule="auto"/>
        <w:contextualSpacing/>
        <w:jc w:val="center"/>
        <w:rPr>
          <w:rFonts w:ascii="Times New Roman" w:hAnsi="Times New Roman" w:cs="Times New Roman"/>
          <w:sz w:val="28"/>
          <w:szCs w:val="28"/>
          <w:lang w:val="kk-KZ"/>
        </w:rPr>
      </w:pPr>
    </w:p>
    <w:p w:rsidR="00A24ECD" w:rsidRDefault="00A24ECD" w:rsidP="00D20BF2">
      <w:pPr>
        <w:spacing w:after="0" w:line="240" w:lineRule="auto"/>
        <w:contextualSpacing/>
        <w:jc w:val="center"/>
        <w:rPr>
          <w:rFonts w:ascii="Times New Roman" w:hAnsi="Times New Roman" w:cs="Times New Roman"/>
          <w:sz w:val="28"/>
          <w:szCs w:val="28"/>
          <w:lang w:val="kk-KZ"/>
        </w:rPr>
      </w:pPr>
    </w:p>
    <w:p w:rsidR="00A24ECD" w:rsidRDefault="00A24ECD" w:rsidP="00D20BF2">
      <w:pPr>
        <w:spacing w:after="0" w:line="240" w:lineRule="auto"/>
        <w:contextualSpacing/>
        <w:jc w:val="center"/>
        <w:rPr>
          <w:rFonts w:ascii="Times New Roman" w:hAnsi="Times New Roman" w:cs="Times New Roman"/>
          <w:sz w:val="28"/>
          <w:szCs w:val="28"/>
          <w:lang w:val="kk-KZ"/>
        </w:rPr>
      </w:pPr>
    </w:p>
    <w:p w:rsidR="00A24ECD" w:rsidRPr="00D20BF2" w:rsidRDefault="00A24ECD" w:rsidP="00D20BF2">
      <w:pPr>
        <w:spacing w:after="0" w:line="240" w:lineRule="auto"/>
        <w:contextualSpacing/>
        <w:jc w:val="center"/>
        <w:rPr>
          <w:rFonts w:ascii="Times New Roman" w:hAnsi="Times New Roman" w:cs="Times New Roman"/>
          <w:sz w:val="28"/>
          <w:szCs w:val="28"/>
          <w:lang w:val="kk-KZ"/>
        </w:rPr>
      </w:pPr>
    </w:p>
    <w:p w:rsidR="00D20BF2" w:rsidRDefault="00D20BF2" w:rsidP="00FA6E6E">
      <w:pPr>
        <w:spacing w:after="0" w:line="240" w:lineRule="auto"/>
        <w:contextualSpacing/>
        <w:jc w:val="center"/>
        <w:rPr>
          <w:rFonts w:ascii="Times New Roman" w:hAnsi="Times New Roman" w:cs="Times New Roman"/>
          <w:sz w:val="28"/>
          <w:szCs w:val="28"/>
          <w:lang w:val="kk-KZ"/>
        </w:rPr>
      </w:pPr>
      <w:r w:rsidRPr="00AF54E1">
        <w:rPr>
          <w:rFonts w:ascii="Times New Roman" w:hAnsi="Times New Roman" w:cs="Times New Roman"/>
          <w:sz w:val="28"/>
          <w:szCs w:val="28"/>
          <w:lang w:val="kk-KZ"/>
        </w:rPr>
        <w:t>Алматы, 20</w:t>
      </w:r>
      <w:r w:rsidR="004836E9">
        <w:rPr>
          <w:rFonts w:ascii="Times New Roman" w:hAnsi="Times New Roman" w:cs="Times New Roman"/>
          <w:sz w:val="28"/>
          <w:szCs w:val="28"/>
          <w:lang w:val="kk-KZ"/>
        </w:rPr>
        <w:t>2</w:t>
      </w:r>
      <w:r w:rsidR="00A24ECD">
        <w:rPr>
          <w:rFonts w:ascii="Times New Roman" w:hAnsi="Times New Roman" w:cs="Times New Roman"/>
          <w:sz w:val="28"/>
          <w:szCs w:val="28"/>
          <w:lang w:val="en-US"/>
        </w:rPr>
        <w:t>5</w:t>
      </w:r>
      <w:bookmarkStart w:id="0" w:name="_GoBack"/>
      <w:bookmarkEnd w:id="0"/>
      <w:r w:rsidR="00EB3C73">
        <w:rPr>
          <w:rFonts w:ascii="Times New Roman" w:hAnsi="Times New Roman" w:cs="Times New Roman"/>
          <w:sz w:val="28"/>
          <w:szCs w:val="28"/>
          <w:lang w:val="kk-KZ"/>
        </w:rPr>
        <w:t xml:space="preserve"> ж.</w:t>
      </w:r>
    </w:p>
    <w:p w:rsidR="00A45ABA" w:rsidRDefault="00A45ABA" w:rsidP="00FA6E6E">
      <w:pPr>
        <w:spacing w:after="0" w:line="240" w:lineRule="auto"/>
        <w:contextualSpacing/>
        <w:jc w:val="center"/>
        <w:rPr>
          <w:rFonts w:ascii="Times New Roman" w:hAnsi="Times New Roman" w:cs="Times New Roman"/>
          <w:sz w:val="28"/>
          <w:szCs w:val="28"/>
          <w:lang w:val="kk-KZ"/>
        </w:rPr>
      </w:pPr>
    </w:p>
    <w:p w:rsidR="00A45ABA" w:rsidRPr="00FA6E6E" w:rsidRDefault="00A45ABA" w:rsidP="00FA6E6E">
      <w:pPr>
        <w:spacing w:after="0" w:line="240" w:lineRule="auto"/>
        <w:contextualSpacing/>
        <w:jc w:val="center"/>
        <w:rPr>
          <w:rFonts w:ascii="Times New Roman" w:hAnsi="Times New Roman" w:cs="Times New Roman"/>
          <w:sz w:val="28"/>
          <w:szCs w:val="28"/>
          <w:lang w:val="kk-KZ"/>
        </w:rPr>
      </w:pPr>
    </w:p>
    <w:p w:rsidR="00EB3C73" w:rsidRDefault="00EB3C73" w:rsidP="00C24018">
      <w:pPr>
        <w:spacing w:after="0" w:line="240" w:lineRule="auto"/>
        <w:contextualSpacing/>
        <w:jc w:val="center"/>
        <w:rPr>
          <w:rFonts w:ascii="Times New Roman" w:hAnsi="Times New Roman" w:cs="Times New Roman"/>
          <w:b/>
          <w:color w:val="000000"/>
          <w:sz w:val="28"/>
          <w:szCs w:val="28"/>
          <w:lang w:val="kk-KZ"/>
        </w:rPr>
      </w:pPr>
    </w:p>
    <w:p w:rsidR="00C24018" w:rsidRPr="00C24018" w:rsidRDefault="00C516C9" w:rsidP="00C24018">
      <w:pPr>
        <w:spacing w:after="0" w:line="240" w:lineRule="auto"/>
        <w:contextualSpacing/>
        <w:jc w:val="center"/>
        <w:rPr>
          <w:rFonts w:ascii="Times New Roman" w:hAnsi="Times New Roman" w:cs="Times New Roman"/>
          <w:b/>
          <w:sz w:val="28"/>
          <w:szCs w:val="28"/>
          <w:lang w:val="kk-KZ"/>
        </w:rPr>
      </w:pPr>
      <w:r w:rsidRPr="00C24018">
        <w:rPr>
          <w:rFonts w:ascii="Times New Roman" w:hAnsi="Times New Roman" w:cs="Times New Roman"/>
          <w:b/>
          <w:color w:val="000000"/>
          <w:sz w:val="28"/>
          <w:szCs w:val="28"/>
          <w:lang w:val="kk-KZ"/>
        </w:rPr>
        <w:lastRenderedPageBreak/>
        <w:t xml:space="preserve">1-дәріс. </w:t>
      </w:r>
      <w:bookmarkStart w:id="1" w:name="_Hlk50916243"/>
      <w:r w:rsidR="00A45ABA" w:rsidRPr="00A45ABA">
        <w:rPr>
          <w:rFonts w:ascii="Times New Roman" w:hAnsi="Times New Roman" w:cs="Times New Roman"/>
          <w:b/>
          <w:sz w:val="28"/>
          <w:szCs w:val="28"/>
          <w:lang w:val="kk-KZ"/>
        </w:rPr>
        <w:t>Әлеуметт</w:t>
      </w:r>
      <w:bookmarkEnd w:id="1"/>
      <w:r w:rsidR="00A45ABA" w:rsidRPr="00A45ABA">
        <w:rPr>
          <w:rFonts w:ascii="Times New Roman" w:hAnsi="Times New Roman" w:cs="Times New Roman"/>
          <w:b/>
          <w:sz w:val="28"/>
          <w:szCs w:val="28"/>
          <w:lang w:val="kk-KZ"/>
        </w:rPr>
        <w:t>ану ғылымының зерттеу аясы</w:t>
      </w:r>
      <w:r w:rsidR="00C24018" w:rsidRPr="00C24018">
        <w:rPr>
          <w:rFonts w:ascii="Times New Roman" w:hAnsi="Times New Roman" w:cs="Times New Roman"/>
          <w:b/>
          <w:sz w:val="28"/>
          <w:szCs w:val="28"/>
          <w:lang w:val="kk-KZ"/>
        </w:rPr>
        <w:t xml:space="preserve"> </w:t>
      </w:r>
    </w:p>
    <w:p w:rsidR="003765E4" w:rsidRDefault="003765E4" w:rsidP="00C24018">
      <w:pPr>
        <w:spacing w:after="0" w:line="240" w:lineRule="auto"/>
        <w:contextualSpacing/>
        <w:rPr>
          <w:rFonts w:ascii="Times New Roman" w:hAnsi="Times New Roman"/>
          <w:sz w:val="28"/>
          <w:szCs w:val="28"/>
          <w:lang w:val="kk-KZ"/>
        </w:rPr>
      </w:pPr>
    </w:p>
    <w:p w:rsidR="00C516C9" w:rsidRDefault="00C516C9" w:rsidP="00C24018">
      <w:pPr>
        <w:spacing w:after="0" w:line="240" w:lineRule="auto"/>
        <w:contextualSpacing/>
        <w:rPr>
          <w:rFonts w:ascii="Times New Roman" w:hAnsi="Times New Roman"/>
          <w:sz w:val="28"/>
          <w:szCs w:val="28"/>
          <w:lang w:val="kk-KZ"/>
        </w:rPr>
      </w:pPr>
      <w:r>
        <w:rPr>
          <w:rFonts w:ascii="Times New Roman" w:hAnsi="Times New Roman"/>
          <w:sz w:val="28"/>
          <w:szCs w:val="28"/>
          <w:lang w:val="kk-KZ"/>
        </w:rPr>
        <w:t>Дәрістің жоспары:</w:t>
      </w:r>
    </w:p>
    <w:p w:rsidR="00C516C9" w:rsidRPr="00C516C9" w:rsidRDefault="00C516C9" w:rsidP="00C24018">
      <w:pPr>
        <w:pStyle w:val="a3"/>
        <w:numPr>
          <w:ilvl w:val="0"/>
          <w:numId w:val="4"/>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Әлеуметтану ғылым ретінде. Әлеуметтанудың құрылымы</w:t>
      </w:r>
    </w:p>
    <w:p w:rsidR="00C516C9" w:rsidRPr="00C516C9" w:rsidRDefault="00F20B47" w:rsidP="00C24018">
      <w:pPr>
        <w:pStyle w:val="a3"/>
        <w:numPr>
          <w:ilvl w:val="0"/>
          <w:numId w:val="4"/>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Әлеуметтанудың атқаратын қызметтері </w:t>
      </w:r>
    </w:p>
    <w:p w:rsidR="00C516C9" w:rsidRPr="00C516C9" w:rsidRDefault="00F20B47" w:rsidP="00C24018">
      <w:pPr>
        <w:pStyle w:val="a3"/>
        <w:numPr>
          <w:ilvl w:val="0"/>
          <w:numId w:val="4"/>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Әлеуметтанудың пәні, объектісі</w:t>
      </w:r>
      <w:r w:rsidR="008752A8">
        <w:rPr>
          <w:rFonts w:ascii="Times New Roman" w:hAnsi="Times New Roman" w:cs="Times New Roman"/>
          <w:color w:val="000000"/>
          <w:sz w:val="28"/>
          <w:szCs w:val="28"/>
          <w:lang w:val="kk-KZ"/>
        </w:rPr>
        <w:t>, басқа қоғамдық ғылымдармен байланысуы</w:t>
      </w:r>
    </w:p>
    <w:p w:rsidR="003765E4" w:rsidRDefault="003765E4" w:rsidP="00C24018">
      <w:pPr>
        <w:spacing w:after="0" w:line="240" w:lineRule="auto"/>
        <w:ind w:firstLine="360"/>
        <w:jc w:val="both"/>
        <w:rPr>
          <w:rFonts w:ascii="Times New Roman" w:hAnsi="Times New Roman"/>
          <w:sz w:val="28"/>
          <w:szCs w:val="28"/>
          <w:u w:val="single"/>
          <w:lang w:val="kk-KZ"/>
        </w:rPr>
      </w:pPr>
    </w:p>
    <w:p w:rsidR="00C24018" w:rsidRPr="00C24018" w:rsidRDefault="00C24018" w:rsidP="00C24018">
      <w:pPr>
        <w:spacing w:after="0" w:line="240" w:lineRule="auto"/>
        <w:ind w:firstLine="360"/>
        <w:jc w:val="both"/>
        <w:rPr>
          <w:rFonts w:ascii="Times New Roman" w:hAnsi="Times New Roman"/>
          <w:sz w:val="28"/>
          <w:szCs w:val="28"/>
          <w:lang w:val="kk-KZ"/>
        </w:rPr>
      </w:pPr>
      <w:r w:rsidRPr="00C24018">
        <w:rPr>
          <w:rFonts w:ascii="Times New Roman" w:hAnsi="Times New Roman"/>
          <w:sz w:val="28"/>
          <w:szCs w:val="28"/>
          <w:u w:val="single"/>
          <w:lang w:val="kk-KZ"/>
        </w:rPr>
        <w:t>Дәрістің мақсаты:</w:t>
      </w:r>
      <w:r>
        <w:rPr>
          <w:rFonts w:ascii="Times New Roman" w:hAnsi="Times New Roman"/>
          <w:sz w:val="28"/>
          <w:szCs w:val="28"/>
          <w:lang w:val="kk-KZ"/>
        </w:rPr>
        <w:t xml:space="preserve"> ә</w:t>
      </w:r>
      <w:r w:rsidRPr="00C24018">
        <w:rPr>
          <w:rFonts w:ascii="Times New Roman" w:hAnsi="Times New Roman"/>
          <w:sz w:val="28"/>
          <w:szCs w:val="28"/>
          <w:lang w:val="kk-KZ"/>
        </w:rPr>
        <w:t>леуметтанудың ғылым ретіндегі пәні мен объектісін, міндеттері мен атқаратын қызметтерін және басқа қоғамдық ғылымдармен байланысын қарастыру</w:t>
      </w:r>
      <w:r>
        <w:rPr>
          <w:rFonts w:ascii="Times New Roman" w:hAnsi="Times New Roman"/>
          <w:sz w:val="28"/>
          <w:szCs w:val="28"/>
          <w:lang w:val="kk-KZ"/>
        </w:rPr>
        <w:t>.</w:t>
      </w:r>
    </w:p>
    <w:p w:rsidR="003765E4" w:rsidRDefault="003765E4" w:rsidP="00C24018">
      <w:pPr>
        <w:spacing w:after="0" w:line="240" w:lineRule="auto"/>
        <w:ind w:firstLine="360"/>
        <w:contextualSpacing/>
        <w:jc w:val="both"/>
        <w:rPr>
          <w:rFonts w:ascii="Times New Roman" w:hAnsi="Times New Roman" w:cs="Times New Roman"/>
          <w:color w:val="000000"/>
          <w:sz w:val="28"/>
          <w:szCs w:val="28"/>
          <w:lang w:val="kk-KZ"/>
        </w:rPr>
      </w:pPr>
    </w:p>
    <w:p w:rsidR="0023032E" w:rsidRPr="00C24018" w:rsidRDefault="0023032E" w:rsidP="00106CD8">
      <w:pPr>
        <w:spacing w:after="0" w:line="240" w:lineRule="auto"/>
        <w:ind w:firstLine="709"/>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Адамзат баласын ерте заманнан</w:t>
      </w:r>
      <w:r w:rsidRPr="00C24018">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ақ</w:t>
      </w:r>
      <w:r w:rsidRPr="00C24018">
        <w:rPr>
          <w:rFonts w:ascii="Times New Roman" w:hAnsi="Times New Roman" w:cs="Times New Roman"/>
          <w:color w:val="000000"/>
          <w:sz w:val="28"/>
          <w:szCs w:val="28"/>
          <w:lang w:val="kk-KZ"/>
        </w:rPr>
        <w:t xml:space="preserve"> әлеуметтік мәселелер толғандарған.</w:t>
      </w:r>
      <w:r>
        <w:rPr>
          <w:rFonts w:ascii="Times New Roman" w:hAnsi="Times New Roman" w:cs="Times New Roman"/>
          <w:color w:val="000000"/>
          <w:sz w:val="28"/>
          <w:szCs w:val="28"/>
          <w:lang w:val="kk-KZ"/>
        </w:rPr>
        <w:t xml:space="preserve"> Қоғамның құрылымы (бай мен кедей, адамның проблемалары) туралы алғашқы ойларды антикалық философтар айтқан (Платон, Аристотель). Әлеуметтанудың ғылым ретінде пайда болғанына көп болған жоқ. Басқа қоғамдық ғылымдармен салыстырғанда анағұрлым жас ғылым. </w:t>
      </w:r>
      <w:r w:rsidRPr="0023032E">
        <w:rPr>
          <w:rFonts w:ascii="Times New Roman" w:hAnsi="Times New Roman" w:cs="Times New Roman"/>
          <w:color w:val="000000"/>
          <w:sz w:val="28"/>
          <w:szCs w:val="28"/>
          <w:lang w:val="kk-KZ"/>
        </w:rPr>
        <w:t>1839</w:t>
      </w:r>
      <w:r>
        <w:rPr>
          <w:rFonts w:ascii="Times New Roman" w:hAnsi="Times New Roman" w:cs="Times New Roman"/>
          <w:color w:val="000000"/>
          <w:sz w:val="28"/>
          <w:szCs w:val="28"/>
          <w:lang w:val="kk-KZ"/>
        </w:rPr>
        <w:t xml:space="preserve"> жылы француз математигі, философ </w:t>
      </w:r>
      <w:r w:rsidRPr="00C24018">
        <w:rPr>
          <w:rFonts w:ascii="Times New Roman" w:hAnsi="Times New Roman" w:cs="Times New Roman"/>
          <w:color w:val="000000"/>
          <w:sz w:val="28"/>
          <w:szCs w:val="28"/>
          <w:lang w:val="kk-KZ"/>
        </w:rPr>
        <w:t xml:space="preserve">Огюст Конт «Социология» (Әлеуметтану) терминін ғылыми айналымға енгізді. Социология термині латынның societas – қоғам, гректің logos- оқимын, зерттеймін деген сөздерінен шыққан.  </w:t>
      </w:r>
    </w:p>
    <w:p w:rsidR="00CE6703" w:rsidRPr="00CE6703" w:rsidRDefault="00C516C9" w:rsidP="00106CD8">
      <w:pPr>
        <w:spacing w:after="0" w:line="240" w:lineRule="auto"/>
        <w:ind w:firstLine="709"/>
        <w:contextualSpacing/>
        <w:jc w:val="both"/>
        <w:rPr>
          <w:rFonts w:ascii="Times New Roman" w:hAnsi="Times New Roman" w:cs="Times New Roman"/>
          <w:bCs/>
          <w:color w:val="000000"/>
          <w:sz w:val="28"/>
          <w:szCs w:val="28"/>
          <w:lang w:val="kk-KZ"/>
        </w:rPr>
      </w:pPr>
      <w:r w:rsidRPr="00C24018">
        <w:rPr>
          <w:rFonts w:ascii="Times New Roman" w:hAnsi="Times New Roman" w:cs="Times New Roman"/>
          <w:color w:val="000000"/>
          <w:sz w:val="28"/>
          <w:szCs w:val="28"/>
          <w:lang w:val="kk-KZ"/>
        </w:rPr>
        <w:t>Әлеуметтану – қоғам туралы ғылым. Әлеуметтану ғылымы қоғамның даму заңдылықтарын, қоғамдағы әлеуметтік құбылыстарды, әлеуметтік процестерді, әлеуметтік байланыстарды, әлеуметтік институттарды, әлеуметтік қатынастард</w:t>
      </w:r>
      <w:r w:rsidR="00106CD8">
        <w:rPr>
          <w:rFonts w:ascii="Times New Roman" w:hAnsi="Times New Roman" w:cs="Times New Roman"/>
          <w:color w:val="000000"/>
          <w:sz w:val="28"/>
          <w:szCs w:val="28"/>
          <w:lang w:val="kk-KZ"/>
        </w:rPr>
        <w:t xml:space="preserve">ы зерттейді. Зерттеу барысында </w:t>
      </w:r>
      <w:r w:rsidRPr="00C24018">
        <w:rPr>
          <w:rFonts w:ascii="Times New Roman" w:hAnsi="Times New Roman" w:cs="Times New Roman"/>
          <w:bCs/>
          <w:color w:val="000000"/>
          <w:sz w:val="28"/>
          <w:szCs w:val="28"/>
          <w:lang w:val="kk-KZ"/>
        </w:rPr>
        <w:t xml:space="preserve">нақты фактілерді жинап, оны талдап, соның негізінде ғылыми қорытындылар жасайды. </w:t>
      </w:r>
    </w:p>
    <w:p w:rsidR="00CE6703" w:rsidRPr="00C24018" w:rsidRDefault="00CE6703" w:rsidP="00106CD8">
      <w:pPr>
        <w:spacing w:after="0" w:line="240" w:lineRule="auto"/>
        <w:ind w:firstLine="709"/>
        <w:contextualSpacing/>
        <w:jc w:val="both"/>
        <w:rPr>
          <w:rFonts w:ascii="Times New Roman" w:hAnsi="Times New Roman" w:cs="Times New Roman"/>
          <w:bCs/>
          <w:color w:val="000000"/>
          <w:sz w:val="28"/>
          <w:szCs w:val="28"/>
          <w:lang w:val="kk-KZ"/>
        </w:rPr>
      </w:pPr>
      <w:r w:rsidRPr="00C24018">
        <w:rPr>
          <w:rFonts w:ascii="Times New Roman" w:hAnsi="Times New Roman" w:cs="Times New Roman"/>
          <w:bCs/>
          <w:color w:val="000000"/>
          <w:sz w:val="28"/>
          <w:szCs w:val="28"/>
          <w:lang w:val="kk-KZ"/>
        </w:rPr>
        <w:t>Әлеуметтанудың мәні – қоғамды жетілдіру, жетілдіруге қатысу. Яғни статистикалық материалдар, социологиялық зерттеулердің нәтижелері негізінде тиімді басқару үшін оптимальды шешімдер шығару; немесе әлеуметтік проблеманы көрсетіп беру.</w:t>
      </w:r>
    </w:p>
    <w:p w:rsidR="00CE6703" w:rsidRDefault="003332C8" w:rsidP="00106CD8">
      <w:pPr>
        <w:spacing w:after="0" w:line="240" w:lineRule="auto"/>
        <w:ind w:firstLine="709"/>
        <w:contextualSpacing/>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Қоғам – көптеген ғылымдардың объектісі болып табылады. </w:t>
      </w:r>
      <w:r w:rsidR="00284399">
        <w:rPr>
          <w:rFonts w:ascii="Times New Roman" w:hAnsi="Times New Roman" w:cs="Times New Roman"/>
          <w:bCs/>
          <w:color w:val="000000"/>
          <w:sz w:val="28"/>
          <w:szCs w:val="28"/>
          <w:lang w:val="kk-KZ"/>
        </w:rPr>
        <w:t>Әлеуметтану қоғамды зерттейтіндіктен, қоғамды зертт</w:t>
      </w:r>
      <w:r>
        <w:rPr>
          <w:rFonts w:ascii="Times New Roman" w:hAnsi="Times New Roman" w:cs="Times New Roman"/>
          <w:bCs/>
          <w:color w:val="000000"/>
          <w:sz w:val="28"/>
          <w:szCs w:val="28"/>
          <w:lang w:val="kk-KZ"/>
        </w:rPr>
        <w:t>ейтін</w:t>
      </w:r>
      <w:r w:rsidR="00284399">
        <w:rPr>
          <w:rFonts w:ascii="Times New Roman" w:hAnsi="Times New Roman" w:cs="Times New Roman"/>
          <w:bCs/>
          <w:color w:val="000000"/>
          <w:sz w:val="28"/>
          <w:szCs w:val="28"/>
          <w:lang w:val="kk-KZ"/>
        </w:rPr>
        <w:t xml:space="preserve"> басқа ғылымдармен тығыз</w:t>
      </w:r>
      <w:r w:rsidR="00BC0D0F">
        <w:rPr>
          <w:rFonts w:ascii="Times New Roman" w:hAnsi="Times New Roman" w:cs="Times New Roman"/>
          <w:bCs/>
          <w:color w:val="000000"/>
          <w:sz w:val="28"/>
          <w:szCs w:val="28"/>
          <w:lang w:val="kk-KZ"/>
        </w:rPr>
        <w:t xml:space="preserve"> байланысады: тарих, экономика, саясаттану, дін, мәдениет, психология, т.б. ғылымдар. </w:t>
      </w:r>
      <w:r w:rsidR="000B2618">
        <w:rPr>
          <w:rFonts w:ascii="Times New Roman" w:hAnsi="Times New Roman" w:cs="Times New Roman"/>
          <w:bCs/>
          <w:color w:val="000000"/>
          <w:sz w:val="28"/>
          <w:szCs w:val="28"/>
          <w:lang w:val="kk-KZ"/>
        </w:rPr>
        <w:t>Бұл ғылымдардың қоғамды зерттеу әдістері, теориялары ортақ. Мысалы, психология, экономика, саясаттану, антропология, миграциология, дінтану, этнография сынды ғылымдар бір</w:t>
      </w:r>
      <w:r w:rsidR="000B2618" w:rsidRPr="000B2618">
        <w:rPr>
          <w:rFonts w:ascii="Times New Roman" w:hAnsi="Times New Roman" w:cs="Times New Roman"/>
          <w:bCs/>
          <w:color w:val="000000"/>
          <w:sz w:val="28"/>
          <w:szCs w:val="28"/>
          <w:lang w:val="kk-KZ"/>
        </w:rPr>
        <w:t>-</w:t>
      </w:r>
      <w:r w:rsidR="000B2618">
        <w:rPr>
          <w:rFonts w:ascii="Times New Roman" w:hAnsi="Times New Roman" w:cs="Times New Roman"/>
          <w:bCs/>
          <w:color w:val="000000"/>
          <w:sz w:val="28"/>
          <w:szCs w:val="28"/>
          <w:lang w:val="kk-KZ"/>
        </w:rPr>
        <w:t>бірінің теориялық базасын толықтырып отырады. Бұл ғылымдардың шығу тегі бір. Көптеген қоғамдық</w:t>
      </w:r>
      <w:r w:rsidR="000B2618" w:rsidRPr="000B2618">
        <w:rPr>
          <w:rFonts w:ascii="Times New Roman" w:hAnsi="Times New Roman" w:cs="Times New Roman"/>
          <w:bCs/>
          <w:color w:val="000000"/>
          <w:sz w:val="28"/>
          <w:szCs w:val="28"/>
          <w:lang w:val="kk-KZ"/>
        </w:rPr>
        <w:t>-</w:t>
      </w:r>
      <w:r w:rsidR="000B2618">
        <w:rPr>
          <w:rFonts w:ascii="Times New Roman" w:hAnsi="Times New Roman" w:cs="Times New Roman"/>
          <w:bCs/>
          <w:color w:val="000000"/>
          <w:sz w:val="28"/>
          <w:szCs w:val="28"/>
          <w:lang w:val="kk-KZ"/>
        </w:rPr>
        <w:t xml:space="preserve">гуманитарлық ғылымдар әлеуметтік философияның аясында пайда болған. Әлеуметтік философия </w:t>
      </w:r>
      <w:r w:rsidR="000B2618" w:rsidRPr="000B2618">
        <w:rPr>
          <w:rFonts w:ascii="Times New Roman" w:hAnsi="Times New Roman" w:cs="Times New Roman"/>
          <w:bCs/>
          <w:color w:val="000000"/>
          <w:sz w:val="28"/>
          <w:szCs w:val="28"/>
          <w:lang w:val="kk-KZ"/>
        </w:rPr>
        <w:t xml:space="preserve">– </w:t>
      </w:r>
      <w:r w:rsidR="000B2618">
        <w:rPr>
          <w:rFonts w:ascii="Times New Roman" w:hAnsi="Times New Roman" w:cs="Times New Roman"/>
          <w:bCs/>
          <w:color w:val="000000"/>
          <w:sz w:val="28"/>
          <w:szCs w:val="28"/>
          <w:lang w:val="kk-KZ"/>
        </w:rPr>
        <w:t>философияның бір саласы. Ол нақты бір тарихи оқиғаларға сүйене отырып нақты қорытындылар жасайды. Алайда бұл ғылымдардың зерттеу пәні әртүрлі болады. Зерттеу пәні осы ғылымдарды бір</w:t>
      </w:r>
      <w:r w:rsidR="000B2618" w:rsidRPr="000B2618">
        <w:rPr>
          <w:rFonts w:ascii="Times New Roman" w:hAnsi="Times New Roman" w:cs="Times New Roman"/>
          <w:bCs/>
          <w:color w:val="000000"/>
          <w:sz w:val="28"/>
          <w:szCs w:val="28"/>
          <w:lang w:val="kk-KZ"/>
        </w:rPr>
        <w:t>-</w:t>
      </w:r>
      <w:r w:rsidR="000B2618">
        <w:rPr>
          <w:rFonts w:ascii="Times New Roman" w:hAnsi="Times New Roman" w:cs="Times New Roman"/>
          <w:bCs/>
          <w:color w:val="000000"/>
          <w:sz w:val="28"/>
          <w:szCs w:val="28"/>
          <w:lang w:val="kk-KZ"/>
        </w:rPr>
        <w:t>бірінен ерекшелеп тұрады.</w:t>
      </w:r>
      <w:r w:rsidR="00BC0D0F">
        <w:rPr>
          <w:rFonts w:ascii="Times New Roman" w:hAnsi="Times New Roman" w:cs="Times New Roman"/>
          <w:bCs/>
          <w:color w:val="000000"/>
          <w:sz w:val="28"/>
          <w:szCs w:val="28"/>
          <w:lang w:val="kk-KZ"/>
        </w:rPr>
        <w:t xml:space="preserve"> Мысалы, психологияның пәні </w:t>
      </w:r>
      <w:r w:rsidR="00BC0D0F" w:rsidRPr="00BC0D0F">
        <w:rPr>
          <w:rFonts w:ascii="Times New Roman" w:hAnsi="Times New Roman" w:cs="Times New Roman"/>
          <w:bCs/>
          <w:color w:val="000000"/>
          <w:sz w:val="28"/>
          <w:szCs w:val="28"/>
          <w:lang w:val="kk-KZ"/>
        </w:rPr>
        <w:t xml:space="preserve">– </w:t>
      </w:r>
      <w:r w:rsidR="00BC0D0F">
        <w:rPr>
          <w:rFonts w:ascii="Times New Roman" w:hAnsi="Times New Roman" w:cs="Times New Roman"/>
          <w:bCs/>
          <w:color w:val="000000"/>
          <w:sz w:val="28"/>
          <w:szCs w:val="28"/>
          <w:lang w:val="kk-KZ"/>
        </w:rPr>
        <w:t>тұлғаның ішкі жан</w:t>
      </w:r>
      <w:r w:rsidR="00BC0D0F" w:rsidRPr="00BC0D0F">
        <w:rPr>
          <w:rFonts w:ascii="Times New Roman" w:hAnsi="Times New Roman" w:cs="Times New Roman"/>
          <w:bCs/>
          <w:color w:val="000000"/>
          <w:sz w:val="28"/>
          <w:szCs w:val="28"/>
          <w:lang w:val="kk-KZ"/>
        </w:rPr>
        <w:t>-</w:t>
      </w:r>
      <w:r w:rsidR="00BC0D0F">
        <w:rPr>
          <w:rFonts w:ascii="Times New Roman" w:hAnsi="Times New Roman" w:cs="Times New Roman"/>
          <w:bCs/>
          <w:color w:val="000000"/>
          <w:sz w:val="28"/>
          <w:szCs w:val="28"/>
          <w:lang w:val="kk-KZ"/>
        </w:rPr>
        <w:t>дүниесі, сапасы болса, әлеуметтану –</w:t>
      </w:r>
      <w:r w:rsidR="00BC0D0F" w:rsidRPr="00BC0D0F">
        <w:rPr>
          <w:rFonts w:ascii="Times New Roman" w:hAnsi="Times New Roman" w:cs="Times New Roman"/>
          <w:bCs/>
          <w:color w:val="000000"/>
          <w:sz w:val="28"/>
          <w:szCs w:val="28"/>
          <w:lang w:val="kk-KZ"/>
        </w:rPr>
        <w:t xml:space="preserve"> </w:t>
      </w:r>
      <w:r w:rsidR="00BC0D0F">
        <w:rPr>
          <w:rFonts w:ascii="Times New Roman" w:hAnsi="Times New Roman" w:cs="Times New Roman"/>
          <w:bCs/>
          <w:color w:val="000000"/>
          <w:sz w:val="28"/>
          <w:szCs w:val="28"/>
          <w:lang w:val="kk-KZ"/>
        </w:rPr>
        <w:t>тұлғааралық қатынастар, қарым</w:t>
      </w:r>
      <w:r w:rsidR="00BC0D0F" w:rsidRPr="00BC0D0F">
        <w:rPr>
          <w:rFonts w:ascii="Times New Roman" w:hAnsi="Times New Roman" w:cs="Times New Roman"/>
          <w:bCs/>
          <w:color w:val="000000"/>
          <w:sz w:val="28"/>
          <w:szCs w:val="28"/>
          <w:lang w:val="kk-KZ"/>
        </w:rPr>
        <w:t>-</w:t>
      </w:r>
      <w:r w:rsidR="00BC0D0F">
        <w:rPr>
          <w:rFonts w:ascii="Times New Roman" w:hAnsi="Times New Roman" w:cs="Times New Roman"/>
          <w:bCs/>
          <w:color w:val="000000"/>
          <w:sz w:val="28"/>
          <w:szCs w:val="28"/>
          <w:lang w:val="kk-KZ"/>
        </w:rPr>
        <w:t xml:space="preserve">қатынас, коммуникация, рольдік қатынастарды зерттейді. Саясаттану азаматтық қоғамды қарастырса, әлеуметтану сол азаматтық қоғамды құраушы адамдар арасындағы байланыстар, адамның көзқарасы, мотивтерін қарастырады. </w:t>
      </w:r>
    </w:p>
    <w:p w:rsidR="00857160" w:rsidRPr="00857160" w:rsidRDefault="00857160" w:rsidP="00106CD8">
      <w:pPr>
        <w:spacing w:after="0" w:line="240" w:lineRule="auto"/>
        <w:ind w:firstLine="709"/>
        <w:contextualSpacing/>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Әлеуметтану </w:t>
      </w:r>
      <w:r w:rsidRPr="00857160">
        <w:rPr>
          <w:rFonts w:ascii="Times New Roman" w:hAnsi="Times New Roman" w:cs="Times New Roman"/>
          <w:bCs/>
          <w:color w:val="000000"/>
          <w:sz w:val="28"/>
          <w:szCs w:val="28"/>
          <w:lang w:val="kk-KZ"/>
        </w:rPr>
        <w:t>–</w:t>
      </w:r>
      <w:r>
        <w:rPr>
          <w:rFonts w:ascii="Times New Roman" w:hAnsi="Times New Roman" w:cs="Times New Roman"/>
          <w:bCs/>
          <w:color w:val="000000"/>
          <w:sz w:val="28"/>
          <w:szCs w:val="28"/>
          <w:lang w:val="kk-KZ"/>
        </w:rPr>
        <w:t xml:space="preserve"> эмпирикалық ғылым, яғни тәжірибеге сүйенеді. Сондықтан кейбір жаратылыстану ғылымдарымен де байланысады: математика, статистика, география, т.б.</w:t>
      </w:r>
    </w:p>
    <w:p w:rsidR="000B2618" w:rsidRPr="000B2618" w:rsidRDefault="000B2618" w:rsidP="00106CD8">
      <w:pPr>
        <w:spacing w:after="0" w:line="240" w:lineRule="auto"/>
        <w:ind w:firstLine="709"/>
        <w:contextualSpacing/>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Әлеуметтану </w:t>
      </w:r>
      <w:r w:rsidRPr="000B2618">
        <w:rPr>
          <w:rFonts w:ascii="Times New Roman" w:hAnsi="Times New Roman" w:cs="Times New Roman"/>
          <w:bCs/>
          <w:color w:val="000000"/>
          <w:sz w:val="28"/>
          <w:szCs w:val="28"/>
          <w:lang w:val="kk-KZ"/>
        </w:rPr>
        <w:t>–</w:t>
      </w:r>
      <w:r>
        <w:rPr>
          <w:rFonts w:ascii="Times New Roman" w:hAnsi="Times New Roman" w:cs="Times New Roman"/>
          <w:bCs/>
          <w:color w:val="000000"/>
          <w:sz w:val="28"/>
          <w:szCs w:val="28"/>
          <w:lang w:val="kk-KZ"/>
        </w:rPr>
        <w:t xml:space="preserve"> қоғам мүшелері арасындағы әлеуметтік байланыстарды қарастырады. Әлеуметтану адамның қоғамда алатын орнын анықтайды. </w:t>
      </w:r>
    </w:p>
    <w:p w:rsidR="003407B6" w:rsidRPr="003407B6" w:rsidRDefault="00BC0D0F" w:rsidP="00106CD8">
      <w:pPr>
        <w:spacing w:after="0" w:line="240" w:lineRule="auto"/>
        <w:ind w:firstLine="709"/>
        <w:contextualSpacing/>
        <w:jc w:val="both"/>
        <w:rPr>
          <w:rFonts w:ascii="Times New Roman" w:hAnsi="Times New Roman" w:cs="Times New Roman"/>
          <w:bCs/>
          <w:color w:val="000000"/>
          <w:sz w:val="28"/>
          <w:szCs w:val="28"/>
          <w:u w:val="single"/>
          <w:lang w:val="kk-KZ"/>
        </w:rPr>
      </w:pPr>
      <w:r w:rsidRPr="003407B6">
        <w:rPr>
          <w:rFonts w:ascii="Times New Roman" w:hAnsi="Times New Roman" w:cs="Times New Roman"/>
          <w:bCs/>
          <w:color w:val="000000"/>
          <w:sz w:val="28"/>
          <w:szCs w:val="28"/>
          <w:u w:val="single"/>
          <w:lang w:val="kk-KZ"/>
        </w:rPr>
        <w:t>Сонымен,</w:t>
      </w:r>
      <w:r w:rsidR="003407B6" w:rsidRPr="003407B6">
        <w:rPr>
          <w:rFonts w:ascii="Times New Roman" w:hAnsi="Times New Roman" w:cs="Times New Roman"/>
          <w:bCs/>
          <w:color w:val="000000"/>
          <w:sz w:val="28"/>
          <w:szCs w:val="28"/>
          <w:u w:val="single"/>
          <w:lang w:val="kk-KZ"/>
        </w:rPr>
        <w:t xml:space="preserve"> әлеуметтанудың зерттеу объектілер</w:t>
      </w:r>
      <w:r w:rsidRPr="003407B6">
        <w:rPr>
          <w:rFonts w:ascii="Times New Roman" w:hAnsi="Times New Roman" w:cs="Times New Roman"/>
          <w:bCs/>
          <w:color w:val="000000"/>
          <w:sz w:val="28"/>
          <w:szCs w:val="28"/>
          <w:u w:val="single"/>
          <w:lang w:val="kk-KZ"/>
        </w:rPr>
        <w:t xml:space="preserve">і – </w:t>
      </w:r>
    </w:p>
    <w:p w:rsidR="003407B6" w:rsidRPr="00F6738B" w:rsidRDefault="003407B6" w:rsidP="00106CD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Біріншіден – қоғам. </w:t>
      </w:r>
      <w:r w:rsidRPr="00F6738B">
        <w:rPr>
          <w:rFonts w:ascii="Times New Roman" w:hAnsi="Times New Roman" w:cs="Times New Roman"/>
          <w:sz w:val="28"/>
          <w:szCs w:val="28"/>
          <w:lang w:val="kk-KZ"/>
        </w:rPr>
        <w:t xml:space="preserve">Әлеуметтануда «Қоғам» адамдар арасында болып жататын алуан түрлі қарым-қатынастардың күрделі жиынтығын білдіреді. Кез-келген қоғам экономикалық, саяси, әлеуметтік және рухани салалардан тұрады. </w:t>
      </w:r>
    </w:p>
    <w:p w:rsidR="003407B6" w:rsidRPr="00F6738B" w:rsidRDefault="003407B6" w:rsidP="00106CD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Екіншіден – жеке адам.</w:t>
      </w:r>
      <w:r w:rsidRPr="00F6738B">
        <w:rPr>
          <w:rFonts w:ascii="Times New Roman" w:hAnsi="Times New Roman" w:cs="Times New Roman"/>
          <w:sz w:val="28"/>
          <w:szCs w:val="28"/>
          <w:lang w:val="kk-KZ"/>
        </w:rPr>
        <w:t xml:space="preserve"> Жеке адам да, қоғам да барлық әлеуметтік-гуманитарлық ғылымдар объектісі болып табылады. Әлеуметтану жеке адамның биологиялық, әлеуметтік және психологиялық ерекшеліктерін сипаттай отырып, кешенді зерттеледі.</w:t>
      </w:r>
    </w:p>
    <w:p w:rsidR="003407B6" w:rsidRPr="00B565D4" w:rsidRDefault="003407B6" w:rsidP="00106CD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Үшіншіден – әлеуметтік топтар мен страталар. </w:t>
      </w:r>
      <w:r w:rsidRPr="004E076A">
        <w:rPr>
          <w:rFonts w:ascii="Times New Roman" w:hAnsi="Times New Roman" w:cs="Times New Roman"/>
          <w:sz w:val="28"/>
          <w:szCs w:val="28"/>
          <w:lang w:val="kk-KZ"/>
        </w:rPr>
        <w:t xml:space="preserve">Әлеуметтік топтар мен страталар адамдардың әлеуметтік рөліне, атқаратын қызметіне, әлеуметтік мәртебесіне байланысты жіктелуі. </w:t>
      </w:r>
      <w:r w:rsidRPr="00B565D4">
        <w:rPr>
          <w:rFonts w:ascii="Times New Roman" w:hAnsi="Times New Roman" w:cs="Times New Roman"/>
          <w:sz w:val="28"/>
          <w:szCs w:val="28"/>
          <w:lang w:val="kk-KZ"/>
        </w:rPr>
        <w:t xml:space="preserve">Мысалы, сіздер «қай топтың мүшесіміз?»-деген сұраққа жауапты осы әлеуметтану пәнінен ала аласыздар. </w:t>
      </w:r>
    </w:p>
    <w:p w:rsidR="003407B6" w:rsidRPr="00B565D4" w:rsidRDefault="003407B6" w:rsidP="00106CD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Төртіншіден – әлеуметтік институттар.</w:t>
      </w:r>
      <w:r w:rsidRPr="00B565D4">
        <w:rPr>
          <w:rFonts w:ascii="Times New Roman" w:hAnsi="Times New Roman" w:cs="Times New Roman"/>
          <w:sz w:val="28"/>
          <w:szCs w:val="28"/>
          <w:lang w:val="kk-KZ"/>
        </w:rPr>
        <w:t xml:space="preserve"> Әлеуметтік институттар адамдардың мақсатына, атқаратын қызметтеріне, әлеуметтік байланыс түрлеріне қарай ресми түрде әртүрлі ұйымдарға мүше болуы. Сіздерде «мен қандай әлеуметтік институтқа мүшемін?» - деген ой туындауы мүмкін. Сіздер қазір отбасы, білім инстиутына мүше болып отырсыздар.</w:t>
      </w:r>
    </w:p>
    <w:p w:rsidR="003407B6" w:rsidRPr="00B565D4" w:rsidRDefault="003407B6" w:rsidP="00106CD8">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Бесіншіден – әлеуметтік процестер.</w:t>
      </w:r>
      <w:r w:rsidRPr="00B565D4">
        <w:rPr>
          <w:rFonts w:ascii="Times New Roman" w:hAnsi="Times New Roman" w:cs="Times New Roman"/>
          <w:sz w:val="28"/>
          <w:szCs w:val="28"/>
          <w:lang w:val="kk-KZ"/>
        </w:rPr>
        <w:t xml:space="preserve"> Әлеуметтік процестер адамдар арасындағы қарым-қатынас, өзара байланыс негізінде әртүрлі бағытта қалыптасады. Экономикалық, саяси, мәдени, ұлттық, инновациялық, тағы да басқа процестерді атауға болады.</w:t>
      </w:r>
    </w:p>
    <w:p w:rsidR="00BC0D0F" w:rsidRDefault="003407B6" w:rsidP="00106CD8">
      <w:pPr>
        <w:spacing w:after="0" w:line="240" w:lineRule="auto"/>
        <w:ind w:firstLine="709"/>
        <w:contextualSpacing/>
        <w:jc w:val="both"/>
        <w:rPr>
          <w:rFonts w:ascii="Times New Roman" w:hAnsi="Times New Roman" w:cs="Times New Roman"/>
          <w:bCs/>
          <w:color w:val="000000"/>
          <w:sz w:val="28"/>
          <w:szCs w:val="28"/>
          <w:lang w:val="kk-KZ"/>
        </w:rPr>
      </w:pPr>
      <w:r w:rsidRPr="00B565D4">
        <w:rPr>
          <w:rFonts w:ascii="Times New Roman" w:hAnsi="Times New Roman" w:cs="Times New Roman"/>
          <w:sz w:val="28"/>
          <w:szCs w:val="28"/>
          <w:lang w:val="kk-KZ"/>
        </w:rPr>
        <w:t>Әлеуметтанудың зерттеу объектісіне талдау жасау, бұл ғылым саласының қарастыратын мәселелерінің аясының кеңдігін көрсетеді.</w:t>
      </w:r>
      <w:r w:rsidR="00BC0D0F">
        <w:rPr>
          <w:rFonts w:ascii="Times New Roman" w:hAnsi="Times New Roman" w:cs="Times New Roman"/>
          <w:bCs/>
          <w:color w:val="000000"/>
          <w:sz w:val="28"/>
          <w:szCs w:val="28"/>
          <w:lang w:val="kk-KZ"/>
        </w:rPr>
        <w:t xml:space="preserve"> </w:t>
      </w:r>
    </w:p>
    <w:p w:rsidR="00BD49C2" w:rsidRPr="00BD49C2" w:rsidRDefault="00BD49C2" w:rsidP="00106CD8">
      <w:pPr>
        <w:spacing w:after="0" w:line="240" w:lineRule="auto"/>
        <w:ind w:firstLine="709"/>
        <w:contextualSpacing/>
        <w:jc w:val="both"/>
        <w:rPr>
          <w:rFonts w:ascii="Times New Roman" w:hAnsi="Times New Roman" w:cs="Times New Roman"/>
          <w:sz w:val="28"/>
          <w:szCs w:val="28"/>
          <w:u w:val="single"/>
          <w:lang w:val="kk-KZ"/>
        </w:rPr>
      </w:pPr>
      <w:r w:rsidRPr="00BD49C2">
        <w:rPr>
          <w:rFonts w:ascii="Times New Roman" w:hAnsi="Times New Roman" w:cs="Times New Roman"/>
          <w:sz w:val="28"/>
          <w:szCs w:val="28"/>
          <w:u w:val="single"/>
          <w:lang w:val="kk-KZ"/>
        </w:rPr>
        <w:t>Енді әлеуметтанудың пәніне тоқталайық:</w:t>
      </w:r>
    </w:p>
    <w:p w:rsidR="00BD49C2" w:rsidRPr="00B565D4" w:rsidRDefault="00BD49C2" w:rsidP="00106CD8">
      <w:pPr>
        <w:spacing w:after="0" w:line="240" w:lineRule="auto"/>
        <w:ind w:firstLine="709"/>
        <w:contextualSpacing/>
        <w:jc w:val="both"/>
        <w:rPr>
          <w:rFonts w:ascii="Times New Roman" w:hAnsi="Times New Roman" w:cs="Times New Roman"/>
          <w:sz w:val="28"/>
          <w:szCs w:val="28"/>
          <w:lang w:val="kk-KZ"/>
        </w:rPr>
      </w:pPr>
      <w:r w:rsidRPr="00B565D4">
        <w:rPr>
          <w:rFonts w:ascii="Times New Roman" w:hAnsi="Times New Roman" w:cs="Times New Roman"/>
          <w:sz w:val="28"/>
          <w:szCs w:val="28"/>
          <w:lang w:val="kk-KZ"/>
        </w:rPr>
        <w:t>Бірінші: Жалпы теориялық әлеуметтану алуан түрлі әлеуметтанулық теориялардың жиынтығы. Яғни қоғамды, адамды зерттеудегі жалпы деңгейде қолданылатын теориялар.</w:t>
      </w:r>
    </w:p>
    <w:p w:rsidR="00BD49C2" w:rsidRPr="00B565D4" w:rsidRDefault="00BD49C2" w:rsidP="00106CD8">
      <w:pPr>
        <w:spacing w:after="0" w:line="240" w:lineRule="auto"/>
        <w:ind w:firstLine="709"/>
        <w:contextualSpacing/>
        <w:jc w:val="both"/>
        <w:rPr>
          <w:rFonts w:ascii="Times New Roman" w:hAnsi="Times New Roman" w:cs="Times New Roman"/>
          <w:sz w:val="28"/>
          <w:szCs w:val="28"/>
          <w:lang w:val="kk-KZ"/>
        </w:rPr>
      </w:pPr>
      <w:r w:rsidRPr="00B565D4">
        <w:rPr>
          <w:rFonts w:ascii="Times New Roman" w:hAnsi="Times New Roman" w:cs="Times New Roman"/>
          <w:sz w:val="28"/>
          <w:szCs w:val="28"/>
          <w:lang w:val="kk-KZ"/>
        </w:rPr>
        <w:t xml:space="preserve">Екінші: Орта деңгейдегі не арнайы әлеуметтанулық теориялар қоғамның негізгі салаларын терең зерттейтін әлеуметтанулық ғылым саласы. Алпыстан аса орта деңгейдегі әлеуметтанулық терориялар қалыптасты. Олар отбасы, экономика, саясат, мәдениет, тағы басқа мәселелерді терең зерттеуге бағытталған. </w:t>
      </w:r>
    </w:p>
    <w:p w:rsidR="00BD49C2" w:rsidRPr="00B565D4" w:rsidRDefault="00BD49C2" w:rsidP="00106CD8">
      <w:pPr>
        <w:spacing w:after="0" w:line="240" w:lineRule="auto"/>
        <w:ind w:firstLine="709"/>
        <w:contextualSpacing/>
        <w:jc w:val="both"/>
        <w:rPr>
          <w:rFonts w:ascii="Times New Roman" w:hAnsi="Times New Roman" w:cs="Times New Roman"/>
          <w:sz w:val="28"/>
          <w:szCs w:val="28"/>
          <w:lang w:val="kk-KZ"/>
        </w:rPr>
      </w:pPr>
      <w:r w:rsidRPr="00B565D4">
        <w:rPr>
          <w:rFonts w:ascii="Times New Roman" w:hAnsi="Times New Roman" w:cs="Times New Roman"/>
          <w:sz w:val="28"/>
          <w:szCs w:val="28"/>
          <w:lang w:val="kk-KZ"/>
        </w:rPr>
        <w:t>Үшінші: Микро әлеуметтану нақты ұйымдар, әлеуметтік институттар деңгейіндегі мәселелерді қарастырады. Бұл бөлім нақты әлеуметтанулық зерттеулерді қамтиды.</w:t>
      </w:r>
    </w:p>
    <w:p w:rsidR="00BD49C2" w:rsidRPr="00C24018" w:rsidRDefault="00BD49C2" w:rsidP="00106CD8">
      <w:pPr>
        <w:spacing w:after="0" w:line="240" w:lineRule="auto"/>
        <w:ind w:firstLine="709"/>
        <w:contextualSpacing/>
        <w:jc w:val="both"/>
        <w:rPr>
          <w:rFonts w:ascii="Times New Roman" w:hAnsi="Times New Roman" w:cs="Times New Roman"/>
          <w:bCs/>
          <w:color w:val="000000"/>
          <w:sz w:val="28"/>
          <w:szCs w:val="28"/>
          <w:lang w:val="kk-KZ"/>
        </w:rPr>
      </w:pPr>
      <w:r w:rsidRPr="00C24018">
        <w:rPr>
          <w:rFonts w:ascii="Times New Roman" w:hAnsi="Times New Roman" w:cs="Times New Roman"/>
          <w:bCs/>
          <w:color w:val="000000"/>
          <w:sz w:val="28"/>
          <w:szCs w:val="28"/>
          <w:lang w:val="kk-KZ"/>
        </w:rPr>
        <w:t>Әлеуметтану бір сөзбен ай</w:t>
      </w:r>
      <w:r>
        <w:rPr>
          <w:rFonts w:ascii="Times New Roman" w:hAnsi="Times New Roman" w:cs="Times New Roman"/>
          <w:bCs/>
          <w:color w:val="000000"/>
          <w:sz w:val="28"/>
          <w:szCs w:val="28"/>
          <w:lang w:val="kk-KZ"/>
        </w:rPr>
        <w:t>тқанда қоғамды зерттейтін ғылым, яғни, қ</w:t>
      </w:r>
      <w:r w:rsidRPr="00C24018">
        <w:rPr>
          <w:rFonts w:ascii="Times New Roman" w:hAnsi="Times New Roman" w:cs="Times New Roman"/>
          <w:bCs/>
          <w:color w:val="000000"/>
          <w:sz w:val="28"/>
          <w:szCs w:val="28"/>
          <w:lang w:val="kk-KZ"/>
        </w:rPr>
        <w:t>оғамды макро, мезо- және микро- деңгей</w:t>
      </w:r>
      <w:r>
        <w:rPr>
          <w:rFonts w:ascii="Times New Roman" w:hAnsi="Times New Roman" w:cs="Times New Roman"/>
          <w:bCs/>
          <w:color w:val="000000"/>
          <w:sz w:val="28"/>
          <w:szCs w:val="28"/>
          <w:lang w:val="kk-KZ"/>
        </w:rPr>
        <w:t>лер</w:t>
      </w:r>
      <w:r w:rsidRPr="00C24018">
        <w:rPr>
          <w:rFonts w:ascii="Times New Roman" w:hAnsi="Times New Roman" w:cs="Times New Roman"/>
          <w:bCs/>
          <w:color w:val="000000"/>
          <w:sz w:val="28"/>
          <w:szCs w:val="28"/>
          <w:lang w:val="kk-KZ"/>
        </w:rPr>
        <w:t xml:space="preserve">де зерттейді. </w:t>
      </w:r>
    </w:p>
    <w:p w:rsidR="00BD49C2" w:rsidRPr="00C24018" w:rsidRDefault="00BD49C2" w:rsidP="00106CD8">
      <w:pPr>
        <w:spacing w:after="0" w:line="240" w:lineRule="auto"/>
        <w:ind w:firstLine="709"/>
        <w:contextualSpacing/>
        <w:jc w:val="both"/>
        <w:rPr>
          <w:rFonts w:ascii="Times New Roman" w:hAnsi="Times New Roman" w:cs="Times New Roman"/>
          <w:bCs/>
          <w:color w:val="000000"/>
          <w:sz w:val="28"/>
          <w:szCs w:val="28"/>
          <w:lang w:val="kk-KZ"/>
        </w:rPr>
      </w:pPr>
      <w:r w:rsidRPr="00C24018">
        <w:rPr>
          <w:rFonts w:ascii="Times New Roman" w:hAnsi="Times New Roman" w:cs="Times New Roman"/>
          <w:bCs/>
          <w:color w:val="000000"/>
          <w:sz w:val="28"/>
          <w:szCs w:val="28"/>
          <w:lang w:val="kk-KZ"/>
        </w:rPr>
        <w:t>Макро деңгейде: қоғамды тұтастай қарастырады</w:t>
      </w:r>
      <w:r>
        <w:rPr>
          <w:rFonts w:ascii="Times New Roman" w:hAnsi="Times New Roman" w:cs="Times New Roman"/>
          <w:bCs/>
          <w:color w:val="000000"/>
          <w:sz w:val="28"/>
          <w:szCs w:val="28"/>
          <w:lang w:val="kk-KZ"/>
        </w:rPr>
        <w:t>;</w:t>
      </w:r>
    </w:p>
    <w:p w:rsidR="00BD49C2" w:rsidRPr="00C24018" w:rsidRDefault="00BD49C2" w:rsidP="00106CD8">
      <w:pPr>
        <w:spacing w:after="0" w:line="240" w:lineRule="auto"/>
        <w:ind w:firstLine="709"/>
        <w:contextualSpacing/>
        <w:jc w:val="both"/>
        <w:rPr>
          <w:rFonts w:ascii="Times New Roman" w:hAnsi="Times New Roman" w:cs="Times New Roman"/>
          <w:bCs/>
          <w:color w:val="000000"/>
          <w:sz w:val="28"/>
          <w:szCs w:val="28"/>
          <w:lang w:val="kk-KZ"/>
        </w:rPr>
      </w:pPr>
      <w:r w:rsidRPr="00C24018">
        <w:rPr>
          <w:rFonts w:ascii="Times New Roman" w:hAnsi="Times New Roman" w:cs="Times New Roman"/>
          <w:bCs/>
          <w:color w:val="000000"/>
          <w:sz w:val="28"/>
          <w:szCs w:val="28"/>
          <w:lang w:val="kk-KZ"/>
        </w:rPr>
        <w:t xml:space="preserve">Мезо деңгейде: </w:t>
      </w:r>
    </w:p>
    <w:p w:rsidR="00BD49C2" w:rsidRPr="00C24018" w:rsidRDefault="00BD49C2" w:rsidP="00106CD8">
      <w:pPr>
        <w:spacing w:after="0" w:line="240" w:lineRule="auto"/>
        <w:ind w:firstLine="709"/>
        <w:contextualSpacing/>
        <w:jc w:val="both"/>
        <w:rPr>
          <w:rFonts w:ascii="Times New Roman" w:hAnsi="Times New Roman" w:cs="Times New Roman"/>
          <w:bCs/>
          <w:color w:val="000000"/>
          <w:sz w:val="28"/>
          <w:szCs w:val="28"/>
          <w:lang w:val="kk-KZ"/>
        </w:rPr>
      </w:pPr>
      <w:r w:rsidRPr="00C24018">
        <w:rPr>
          <w:rFonts w:ascii="Times New Roman" w:hAnsi="Times New Roman" w:cs="Times New Roman"/>
          <w:bCs/>
          <w:color w:val="000000"/>
          <w:sz w:val="28"/>
          <w:szCs w:val="28"/>
          <w:lang w:val="kk-KZ"/>
        </w:rPr>
        <w:t>- жекелеген институттар шеңберінде. Мысалы, отбасы, білім, мәдениет саласы, экономика, әскери сала, қызмет көрсету саласы, т.б.</w:t>
      </w:r>
    </w:p>
    <w:p w:rsidR="00BD49C2" w:rsidRPr="00C24018" w:rsidRDefault="00BD49C2" w:rsidP="00106CD8">
      <w:pPr>
        <w:spacing w:after="0" w:line="240" w:lineRule="auto"/>
        <w:ind w:firstLine="709"/>
        <w:contextualSpacing/>
        <w:jc w:val="both"/>
        <w:rPr>
          <w:rFonts w:ascii="Times New Roman" w:hAnsi="Times New Roman" w:cs="Times New Roman"/>
          <w:bCs/>
          <w:color w:val="000000"/>
          <w:sz w:val="28"/>
          <w:szCs w:val="28"/>
          <w:lang w:val="kk-KZ"/>
        </w:rPr>
      </w:pPr>
      <w:r w:rsidRPr="00C24018">
        <w:rPr>
          <w:rFonts w:ascii="Times New Roman" w:hAnsi="Times New Roman" w:cs="Times New Roman"/>
          <w:bCs/>
          <w:color w:val="000000"/>
          <w:sz w:val="28"/>
          <w:szCs w:val="28"/>
          <w:lang w:val="kk-KZ"/>
        </w:rPr>
        <w:t>- әлеуметтік топтарды зерттейді. Мысалы, жастар, жұмыссыздар, этностар, кәсіпкерлер, т.б.</w:t>
      </w:r>
    </w:p>
    <w:p w:rsidR="00BD49C2" w:rsidRPr="00C24018" w:rsidRDefault="00BD49C2" w:rsidP="00106CD8">
      <w:pPr>
        <w:spacing w:after="0" w:line="240" w:lineRule="auto"/>
        <w:ind w:firstLine="709"/>
        <w:contextualSpacing/>
        <w:jc w:val="both"/>
        <w:rPr>
          <w:rFonts w:ascii="Times New Roman" w:hAnsi="Times New Roman" w:cs="Times New Roman"/>
          <w:bCs/>
          <w:color w:val="000000"/>
          <w:sz w:val="28"/>
          <w:szCs w:val="28"/>
          <w:lang w:val="kk-KZ"/>
        </w:rPr>
      </w:pPr>
      <w:r w:rsidRPr="00C24018">
        <w:rPr>
          <w:rFonts w:ascii="Times New Roman" w:hAnsi="Times New Roman" w:cs="Times New Roman"/>
          <w:bCs/>
          <w:color w:val="000000"/>
          <w:sz w:val="28"/>
          <w:szCs w:val="28"/>
          <w:lang w:val="kk-KZ"/>
        </w:rPr>
        <w:t xml:space="preserve">- әлеуметтік процестерді зерттеу: урбанизация, кедейлік, БАҚ, әлеуметтік жанжалдар, қозғалыстар, т.б. </w:t>
      </w:r>
    </w:p>
    <w:p w:rsidR="00BD49C2" w:rsidRPr="00C24018" w:rsidRDefault="00BD49C2" w:rsidP="00106CD8">
      <w:pPr>
        <w:spacing w:after="0" w:line="240" w:lineRule="auto"/>
        <w:ind w:firstLine="709"/>
        <w:contextualSpacing/>
        <w:jc w:val="both"/>
        <w:rPr>
          <w:rFonts w:ascii="Times New Roman" w:hAnsi="Times New Roman" w:cs="Times New Roman"/>
          <w:bCs/>
          <w:color w:val="000000"/>
          <w:sz w:val="28"/>
          <w:szCs w:val="28"/>
          <w:lang w:val="kk-KZ"/>
        </w:rPr>
      </w:pPr>
      <w:r w:rsidRPr="00C24018">
        <w:rPr>
          <w:rFonts w:ascii="Times New Roman" w:hAnsi="Times New Roman" w:cs="Times New Roman"/>
          <w:bCs/>
          <w:color w:val="000000"/>
          <w:sz w:val="28"/>
          <w:szCs w:val="28"/>
          <w:lang w:val="kk-KZ"/>
        </w:rPr>
        <w:t>Микродеңгейде: адамның күнделікті іс-әрекеті, қоршаған ортамен байланысын, жүріс-тұрысын зерттеу</w:t>
      </w:r>
      <w:r>
        <w:rPr>
          <w:rFonts w:ascii="Times New Roman" w:hAnsi="Times New Roman" w:cs="Times New Roman"/>
          <w:bCs/>
          <w:color w:val="000000"/>
          <w:sz w:val="28"/>
          <w:szCs w:val="28"/>
          <w:lang w:val="kk-KZ"/>
        </w:rPr>
        <w:t>, я</w:t>
      </w:r>
      <w:r w:rsidRPr="00C24018">
        <w:rPr>
          <w:rFonts w:ascii="Times New Roman" w:hAnsi="Times New Roman" w:cs="Times New Roman"/>
          <w:bCs/>
          <w:color w:val="000000"/>
          <w:sz w:val="28"/>
          <w:szCs w:val="28"/>
          <w:lang w:val="kk-KZ"/>
        </w:rPr>
        <w:t>ғни тұлғалық деңгей.</w:t>
      </w:r>
    </w:p>
    <w:p w:rsidR="00BD49C2" w:rsidRPr="00C24018" w:rsidRDefault="00BD49C2" w:rsidP="00106CD8">
      <w:pPr>
        <w:spacing w:after="0" w:line="240" w:lineRule="auto"/>
        <w:ind w:firstLine="709"/>
        <w:contextualSpacing/>
        <w:jc w:val="both"/>
        <w:rPr>
          <w:rFonts w:ascii="Times New Roman" w:hAnsi="Times New Roman" w:cs="Times New Roman"/>
          <w:bCs/>
          <w:color w:val="000000"/>
          <w:sz w:val="28"/>
          <w:szCs w:val="28"/>
          <w:lang w:val="kk-KZ"/>
        </w:rPr>
      </w:pPr>
      <w:r w:rsidRPr="00C24018">
        <w:rPr>
          <w:rFonts w:ascii="Times New Roman" w:hAnsi="Times New Roman" w:cs="Times New Roman"/>
          <w:bCs/>
          <w:color w:val="000000"/>
          <w:sz w:val="28"/>
          <w:szCs w:val="28"/>
          <w:lang w:val="kk-KZ"/>
        </w:rPr>
        <w:t>Әлеуметтанудың құрылымы:</w:t>
      </w:r>
    </w:p>
    <w:p w:rsidR="00BD49C2" w:rsidRPr="00C24018" w:rsidRDefault="00BD49C2" w:rsidP="00106CD8">
      <w:pPr>
        <w:pStyle w:val="a3"/>
        <w:numPr>
          <w:ilvl w:val="0"/>
          <w:numId w:val="5"/>
        </w:numPr>
        <w:tabs>
          <w:tab w:val="left" w:pos="284"/>
        </w:tabs>
        <w:spacing w:after="0" w:line="240" w:lineRule="auto"/>
        <w:ind w:left="0" w:firstLine="0"/>
        <w:jc w:val="both"/>
        <w:rPr>
          <w:rFonts w:ascii="Times New Roman" w:hAnsi="Times New Roman" w:cs="Times New Roman"/>
          <w:bCs/>
          <w:color w:val="000000"/>
          <w:sz w:val="28"/>
          <w:szCs w:val="28"/>
          <w:lang w:val="kk-KZ"/>
        </w:rPr>
      </w:pPr>
      <w:r w:rsidRPr="00C24018">
        <w:rPr>
          <w:rFonts w:ascii="Times New Roman" w:hAnsi="Times New Roman" w:cs="Times New Roman"/>
          <w:bCs/>
          <w:color w:val="000000"/>
          <w:sz w:val="28"/>
          <w:szCs w:val="28"/>
          <w:lang w:val="kk-KZ"/>
        </w:rPr>
        <w:t>Теориялық әлеуметтану (қоғамдағы фундаментальды мәселелер)</w:t>
      </w:r>
    </w:p>
    <w:p w:rsidR="00BD49C2" w:rsidRPr="00C24018" w:rsidRDefault="00BD49C2" w:rsidP="00106CD8">
      <w:pPr>
        <w:pStyle w:val="a3"/>
        <w:numPr>
          <w:ilvl w:val="0"/>
          <w:numId w:val="5"/>
        </w:numPr>
        <w:tabs>
          <w:tab w:val="left" w:pos="284"/>
        </w:tabs>
        <w:spacing w:after="0" w:line="240" w:lineRule="auto"/>
        <w:ind w:left="0" w:firstLine="0"/>
        <w:jc w:val="both"/>
        <w:rPr>
          <w:rFonts w:ascii="Times New Roman" w:hAnsi="Times New Roman" w:cs="Times New Roman"/>
          <w:bCs/>
          <w:color w:val="000000"/>
          <w:sz w:val="28"/>
          <w:szCs w:val="28"/>
          <w:lang w:val="kk-KZ"/>
        </w:rPr>
      </w:pPr>
      <w:r w:rsidRPr="00C24018">
        <w:rPr>
          <w:rFonts w:ascii="Times New Roman" w:hAnsi="Times New Roman" w:cs="Times New Roman"/>
          <w:bCs/>
          <w:color w:val="000000"/>
          <w:sz w:val="28"/>
          <w:szCs w:val="28"/>
          <w:lang w:val="kk-KZ"/>
        </w:rPr>
        <w:t>Эмпирикалық немесе қолданбалы әлеуметтану (әлеуметтік құбылыстарды зерттеу. Неге, не себепті деген нақты сұрақтарға жауап алуға болады).</w:t>
      </w:r>
    </w:p>
    <w:p w:rsidR="00BD49C2" w:rsidRPr="00C24018" w:rsidRDefault="00BD49C2" w:rsidP="00106CD8">
      <w:pPr>
        <w:spacing w:after="0" w:line="240" w:lineRule="auto"/>
        <w:ind w:firstLine="709"/>
        <w:contextualSpacing/>
        <w:jc w:val="both"/>
        <w:rPr>
          <w:rFonts w:ascii="Times New Roman" w:hAnsi="Times New Roman" w:cs="Times New Roman"/>
          <w:bCs/>
          <w:color w:val="000000"/>
          <w:sz w:val="28"/>
          <w:szCs w:val="28"/>
          <w:lang w:val="kk-KZ"/>
        </w:rPr>
      </w:pPr>
      <w:r w:rsidRPr="00C24018">
        <w:rPr>
          <w:rFonts w:ascii="Times New Roman" w:hAnsi="Times New Roman" w:cs="Times New Roman"/>
          <w:bCs/>
          <w:color w:val="000000"/>
          <w:sz w:val="28"/>
          <w:szCs w:val="28"/>
          <w:lang w:val="kk-KZ"/>
        </w:rPr>
        <w:t>Әлеуметтанудың атқаратын қызметі, қоғам үшін маңыздылығы:</w:t>
      </w:r>
    </w:p>
    <w:p w:rsidR="00BD49C2" w:rsidRPr="00C24018" w:rsidRDefault="00BD49C2" w:rsidP="00106CD8">
      <w:pPr>
        <w:spacing w:after="0" w:line="240" w:lineRule="auto"/>
        <w:contextualSpacing/>
        <w:jc w:val="both"/>
        <w:rPr>
          <w:rFonts w:ascii="Times New Roman" w:hAnsi="Times New Roman" w:cs="Times New Roman"/>
          <w:bCs/>
          <w:color w:val="000000"/>
          <w:sz w:val="28"/>
          <w:szCs w:val="28"/>
          <w:lang w:val="kk-KZ"/>
        </w:rPr>
      </w:pPr>
      <w:r w:rsidRPr="00C24018">
        <w:rPr>
          <w:rFonts w:ascii="Times New Roman" w:hAnsi="Times New Roman" w:cs="Times New Roman"/>
          <w:bCs/>
          <w:color w:val="000000"/>
          <w:sz w:val="28"/>
          <w:szCs w:val="28"/>
          <w:lang w:val="kk-KZ"/>
        </w:rPr>
        <w:t>- теориялық-танымдық (әлеуметтану ғылымы аясында қоғамды танып білуге болатын жаңа теориялар шығады);</w:t>
      </w:r>
    </w:p>
    <w:p w:rsidR="00BD49C2" w:rsidRPr="00C24018" w:rsidRDefault="00BD49C2" w:rsidP="00106CD8">
      <w:pPr>
        <w:spacing w:after="0" w:line="240" w:lineRule="auto"/>
        <w:contextualSpacing/>
        <w:jc w:val="both"/>
        <w:rPr>
          <w:rFonts w:ascii="Times New Roman" w:hAnsi="Times New Roman" w:cs="Times New Roman"/>
          <w:bCs/>
          <w:color w:val="000000"/>
          <w:sz w:val="28"/>
          <w:szCs w:val="28"/>
          <w:lang w:val="kk-KZ"/>
        </w:rPr>
      </w:pPr>
      <w:r w:rsidRPr="00C24018">
        <w:rPr>
          <w:rFonts w:ascii="Times New Roman" w:hAnsi="Times New Roman" w:cs="Times New Roman"/>
          <w:bCs/>
          <w:color w:val="000000"/>
          <w:sz w:val="28"/>
          <w:szCs w:val="28"/>
          <w:lang w:val="kk-KZ"/>
        </w:rPr>
        <w:t>- мәдени-ағартушылық;</w:t>
      </w:r>
    </w:p>
    <w:p w:rsidR="00BD49C2" w:rsidRPr="00C24018" w:rsidRDefault="00BD49C2" w:rsidP="00106CD8">
      <w:pPr>
        <w:spacing w:after="0" w:line="240" w:lineRule="auto"/>
        <w:contextualSpacing/>
        <w:jc w:val="both"/>
        <w:rPr>
          <w:rFonts w:ascii="Times New Roman" w:hAnsi="Times New Roman" w:cs="Times New Roman"/>
          <w:bCs/>
          <w:color w:val="000000"/>
          <w:sz w:val="28"/>
          <w:szCs w:val="28"/>
          <w:lang w:val="kk-KZ"/>
        </w:rPr>
      </w:pPr>
      <w:r w:rsidRPr="00C24018">
        <w:rPr>
          <w:rFonts w:ascii="Times New Roman" w:hAnsi="Times New Roman" w:cs="Times New Roman"/>
          <w:bCs/>
          <w:color w:val="000000"/>
          <w:sz w:val="28"/>
          <w:szCs w:val="28"/>
          <w:lang w:val="kk-KZ"/>
        </w:rPr>
        <w:t>- дүниетанымдық (белгілі-бір дүниетанымды қалыптастырады. Дүниетанымы қалыптасқан адамды әдетте, әлеуметтік-психологиялық тұрғыда тұрақты адам дейміз);</w:t>
      </w:r>
    </w:p>
    <w:p w:rsidR="00BD49C2" w:rsidRPr="00C24018" w:rsidRDefault="00BD49C2" w:rsidP="00106CD8">
      <w:pPr>
        <w:spacing w:after="0" w:line="240" w:lineRule="auto"/>
        <w:contextualSpacing/>
        <w:jc w:val="both"/>
        <w:rPr>
          <w:rFonts w:ascii="Times New Roman" w:hAnsi="Times New Roman" w:cs="Times New Roman"/>
          <w:bCs/>
          <w:color w:val="000000"/>
          <w:sz w:val="28"/>
          <w:szCs w:val="28"/>
          <w:lang w:val="kk-KZ"/>
        </w:rPr>
      </w:pPr>
      <w:r w:rsidRPr="00C24018">
        <w:rPr>
          <w:rFonts w:ascii="Times New Roman" w:hAnsi="Times New Roman" w:cs="Times New Roman"/>
          <w:bCs/>
          <w:color w:val="000000"/>
          <w:sz w:val="28"/>
          <w:szCs w:val="28"/>
          <w:lang w:val="kk-KZ"/>
        </w:rPr>
        <w:t>- әлеуметтік-болжамдық;</w:t>
      </w:r>
    </w:p>
    <w:p w:rsidR="00BD49C2" w:rsidRDefault="00BD49C2" w:rsidP="00106CD8">
      <w:pPr>
        <w:spacing w:after="0" w:line="240" w:lineRule="auto"/>
        <w:contextualSpacing/>
        <w:jc w:val="both"/>
        <w:rPr>
          <w:rFonts w:ascii="Times New Roman" w:hAnsi="Times New Roman" w:cs="Times New Roman"/>
          <w:bCs/>
          <w:color w:val="000000"/>
          <w:sz w:val="28"/>
          <w:szCs w:val="28"/>
          <w:lang w:val="kk-KZ"/>
        </w:rPr>
      </w:pPr>
      <w:r w:rsidRPr="0077335B">
        <w:rPr>
          <w:rFonts w:ascii="Times New Roman" w:hAnsi="Times New Roman" w:cs="Times New Roman"/>
          <w:bCs/>
          <w:color w:val="000000"/>
          <w:sz w:val="28"/>
          <w:szCs w:val="28"/>
          <w:lang w:val="kk-KZ"/>
        </w:rPr>
        <w:t xml:space="preserve">- </w:t>
      </w:r>
      <w:r>
        <w:rPr>
          <w:rFonts w:ascii="Times New Roman" w:hAnsi="Times New Roman" w:cs="Times New Roman"/>
          <w:bCs/>
          <w:color w:val="000000"/>
          <w:sz w:val="28"/>
          <w:szCs w:val="28"/>
          <w:lang w:val="kk-KZ"/>
        </w:rPr>
        <w:t>басқару;</w:t>
      </w:r>
    </w:p>
    <w:p w:rsidR="00BD49C2" w:rsidRDefault="00BD49C2" w:rsidP="00106CD8">
      <w:pPr>
        <w:spacing w:after="0" w:line="240" w:lineRule="auto"/>
        <w:contextualSpacing/>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әлеуметтік қайта құру.</w:t>
      </w:r>
    </w:p>
    <w:p w:rsidR="00BC0D0F" w:rsidRDefault="00BD49C2" w:rsidP="00106CD8">
      <w:pPr>
        <w:spacing w:after="0" w:line="240" w:lineRule="auto"/>
        <w:ind w:firstLine="709"/>
        <w:contextualSpacing/>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Сонымен, ә</w:t>
      </w:r>
      <w:r w:rsidR="00BC0D0F">
        <w:rPr>
          <w:rFonts w:ascii="Times New Roman" w:hAnsi="Times New Roman" w:cs="Times New Roman"/>
          <w:bCs/>
          <w:color w:val="000000"/>
          <w:sz w:val="28"/>
          <w:szCs w:val="28"/>
          <w:lang w:val="kk-KZ"/>
        </w:rPr>
        <w:t>леуметтану ғылымының зерттеу пәні –</w:t>
      </w:r>
      <w:r w:rsidR="00BC0D0F" w:rsidRPr="003332C8">
        <w:rPr>
          <w:rFonts w:ascii="Times New Roman" w:hAnsi="Times New Roman" w:cs="Times New Roman"/>
          <w:bCs/>
          <w:color w:val="000000"/>
          <w:sz w:val="28"/>
          <w:szCs w:val="28"/>
          <w:lang w:val="kk-KZ"/>
        </w:rPr>
        <w:t xml:space="preserve"> </w:t>
      </w:r>
      <w:r w:rsidR="00BC0D0F">
        <w:rPr>
          <w:rFonts w:ascii="Times New Roman" w:hAnsi="Times New Roman" w:cs="Times New Roman"/>
          <w:bCs/>
          <w:color w:val="000000"/>
          <w:sz w:val="28"/>
          <w:szCs w:val="28"/>
          <w:lang w:val="kk-KZ"/>
        </w:rPr>
        <w:t>қоғамның әлеуметтік өмірі, адамның іс</w:t>
      </w:r>
      <w:r w:rsidR="00BC0D0F" w:rsidRPr="003332C8">
        <w:rPr>
          <w:rFonts w:ascii="Times New Roman" w:hAnsi="Times New Roman" w:cs="Times New Roman"/>
          <w:bCs/>
          <w:color w:val="000000"/>
          <w:sz w:val="28"/>
          <w:szCs w:val="28"/>
          <w:lang w:val="kk-KZ"/>
        </w:rPr>
        <w:t>-</w:t>
      </w:r>
      <w:r w:rsidR="00BC0D0F">
        <w:rPr>
          <w:rFonts w:ascii="Times New Roman" w:hAnsi="Times New Roman" w:cs="Times New Roman"/>
          <w:bCs/>
          <w:color w:val="000000"/>
          <w:sz w:val="28"/>
          <w:szCs w:val="28"/>
          <w:lang w:val="kk-KZ"/>
        </w:rPr>
        <w:t>әрекетінің нәтижесінде пайда болған барлық құбылыстар мен процестер.  «Әлеуметтік» деп адамға қатыстының барлығын айтамыз.</w:t>
      </w:r>
      <w:r w:rsidR="00FF74B9" w:rsidRPr="00FF74B9">
        <w:rPr>
          <w:rFonts w:ascii="Times New Roman" w:hAnsi="Times New Roman" w:cs="Times New Roman"/>
          <w:bCs/>
          <w:color w:val="000000"/>
          <w:sz w:val="28"/>
          <w:szCs w:val="28"/>
          <w:lang w:val="kk-KZ"/>
        </w:rPr>
        <w:t xml:space="preserve"> </w:t>
      </w:r>
      <w:r w:rsidR="00FF74B9">
        <w:rPr>
          <w:rFonts w:ascii="Times New Roman" w:hAnsi="Times New Roman" w:cs="Times New Roman"/>
          <w:bCs/>
          <w:color w:val="000000"/>
          <w:sz w:val="28"/>
          <w:szCs w:val="28"/>
          <w:lang w:val="kk-KZ"/>
        </w:rPr>
        <w:t xml:space="preserve">Әлеуметтік өмір деп отырғанымыз адамдар тұрақты қауымдастықтарының арасындағы байланыстар. Әлеуметтік қауымдастықтың </w:t>
      </w:r>
      <w:r w:rsidR="00FF74B9">
        <w:rPr>
          <w:rFonts w:ascii="Times New Roman" w:hAnsi="Times New Roman" w:cs="Times New Roman"/>
          <w:bCs/>
          <w:color w:val="000000"/>
          <w:sz w:val="28"/>
          <w:szCs w:val="28"/>
        </w:rPr>
        <w:t>7</w:t>
      </w:r>
      <w:r w:rsidR="00FF74B9">
        <w:rPr>
          <w:rFonts w:ascii="Times New Roman" w:hAnsi="Times New Roman" w:cs="Times New Roman"/>
          <w:bCs/>
          <w:color w:val="000000"/>
          <w:sz w:val="28"/>
          <w:szCs w:val="28"/>
          <w:lang w:val="kk-KZ"/>
        </w:rPr>
        <w:t xml:space="preserve"> түрі бар:</w:t>
      </w:r>
    </w:p>
    <w:p w:rsidR="00FF74B9" w:rsidRPr="00FF74B9" w:rsidRDefault="00FF74B9" w:rsidP="00106CD8">
      <w:pPr>
        <w:pStyle w:val="a3"/>
        <w:numPr>
          <w:ilvl w:val="0"/>
          <w:numId w:val="6"/>
        </w:numPr>
        <w:tabs>
          <w:tab w:val="left" w:pos="284"/>
        </w:tabs>
        <w:spacing w:after="0" w:line="240" w:lineRule="auto"/>
        <w:ind w:left="142" w:hanging="142"/>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Әлеуметтік қабаттар, таптар: жұмыссыздар, жұмысшылар, қызметкерлер, кәсіпкерлер, әскерилер, байлар, кедейлер, феодалдар, ақсүйектер, т.с.с.</w:t>
      </w:r>
    </w:p>
    <w:p w:rsidR="00FF74B9" w:rsidRDefault="00FF74B9" w:rsidP="00106CD8">
      <w:pPr>
        <w:pStyle w:val="a3"/>
        <w:numPr>
          <w:ilvl w:val="0"/>
          <w:numId w:val="6"/>
        </w:numPr>
        <w:tabs>
          <w:tab w:val="left" w:pos="284"/>
        </w:tabs>
        <w:spacing w:after="0" w:line="240" w:lineRule="auto"/>
        <w:ind w:left="142" w:hanging="142"/>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Әлеуметтік</w:t>
      </w:r>
      <w:r w:rsidRPr="00FF74B9">
        <w:rPr>
          <w:rFonts w:ascii="Times New Roman" w:hAnsi="Times New Roman" w:cs="Times New Roman"/>
          <w:bCs/>
          <w:color w:val="000000"/>
          <w:sz w:val="28"/>
          <w:szCs w:val="28"/>
          <w:lang w:val="kk-KZ"/>
        </w:rPr>
        <w:t>-</w:t>
      </w:r>
      <w:r>
        <w:rPr>
          <w:rFonts w:ascii="Times New Roman" w:hAnsi="Times New Roman" w:cs="Times New Roman"/>
          <w:bCs/>
          <w:color w:val="000000"/>
          <w:sz w:val="28"/>
          <w:szCs w:val="28"/>
          <w:lang w:val="kk-KZ"/>
        </w:rPr>
        <w:t>демографиялық (жасы, жынысы): әйел, еркек, бала, қарт, жастар</w:t>
      </w:r>
    </w:p>
    <w:p w:rsidR="00FF74B9" w:rsidRDefault="00FF74B9" w:rsidP="00106CD8">
      <w:pPr>
        <w:pStyle w:val="a3"/>
        <w:numPr>
          <w:ilvl w:val="0"/>
          <w:numId w:val="6"/>
        </w:numPr>
        <w:tabs>
          <w:tab w:val="left" w:pos="284"/>
        </w:tabs>
        <w:spacing w:after="0" w:line="240" w:lineRule="auto"/>
        <w:ind w:left="142" w:hanging="142"/>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Әлеуметтік</w:t>
      </w:r>
      <w:r w:rsidRPr="00FF74B9">
        <w:rPr>
          <w:rFonts w:ascii="Times New Roman" w:hAnsi="Times New Roman" w:cs="Times New Roman"/>
          <w:bCs/>
          <w:color w:val="000000"/>
          <w:sz w:val="28"/>
          <w:szCs w:val="28"/>
          <w:lang w:val="kk-KZ"/>
        </w:rPr>
        <w:t>-</w:t>
      </w:r>
      <w:r>
        <w:rPr>
          <w:rFonts w:ascii="Times New Roman" w:hAnsi="Times New Roman" w:cs="Times New Roman"/>
          <w:bCs/>
          <w:color w:val="000000"/>
          <w:sz w:val="28"/>
          <w:szCs w:val="28"/>
          <w:lang w:val="kk-KZ"/>
        </w:rPr>
        <w:t>территориялық: ауылдық, қалалық, солтүстік, оңтүстік, т.с.с.</w:t>
      </w:r>
    </w:p>
    <w:p w:rsidR="00FF74B9" w:rsidRDefault="00FF74B9" w:rsidP="00106CD8">
      <w:pPr>
        <w:pStyle w:val="a3"/>
        <w:numPr>
          <w:ilvl w:val="0"/>
          <w:numId w:val="6"/>
        </w:numPr>
        <w:tabs>
          <w:tab w:val="left" w:pos="284"/>
        </w:tabs>
        <w:spacing w:after="0" w:line="240" w:lineRule="auto"/>
        <w:ind w:left="142" w:hanging="142"/>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Әлеуметтік</w:t>
      </w:r>
      <w:r w:rsidRPr="00FF74B9">
        <w:rPr>
          <w:rFonts w:ascii="Times New Roman" w:hAnsi="Times New Roman" w:cs="Times New Roman"/>
          <w:bCs/>
          <w:color w:val="000000"/>
          <w:sz w:val="28"/>
          <w:szCs w:val="28"/>
          <w:lang w:val="kk-KZ"/>
        </w:rPr>
        <w:t>-</w:t>
      </w:r>
      <w:r>
        <w:rPr>
          <w:rFonts w:ascii="Times New Roman" w:hAnsi="Times New Roman" w:cs="Times New Roman"/>
          <w:bCs/>
          <w:color w:val="000000"/>
          <w:sz w:val="28"/>
          <w:szCs w:val="28"/>
          <w:lang w:val="kk-KZ"/>
        </w:rPr>
        <w:t>этникалық: ұлттар, халықтар, этностар, диаспоралар, ру</w:t>
      </w:r>
    </w:p>
    <w:p w:rsidR="00FF74B9" w:rsidRDefault="00FF74B9" w:rsidP="00106CD8">
      <w:pPr>
        <w:pStyle w:val="a3"/>
        <w:numPr>
          <w:ilvl w:val="0"/>
          <w:numId w:val="6"/>
        </w:numPr>
        <w:tabs>
          <w:tab w:val="left" w:pos="284"/>
        </w:tabs>
        <w:spacing w:after="0" w:line="240" w:lineRule="auto"/>
        <w:ind w:left="142" w:hanging="142"/>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Әлеуметтік</w:t>
      </w:r>
      <w:r w:rsidRPr="00FF74B9">
        <w:rPr>
          <w:rFonts w:ascii="Times New Roman" w:hAnsi="Times New Roman" w:cs="Times New Roman"/>
          <w:bCs/>
          <w:color w:val="000000"/>
          <w:sz w:val="28"/>
          <w:szCs w:val="28"/>
          <w:lang w:val="kk-KZ"/>
        </w:rPr>
        <w:t>-</w:t>
      </w:r>
      <w:r>
        <w:rPr>
          <w:rFonts w:ascii="Times New Roman" w:hAnsi="Times New Roman" w:cs="Times New Roman"/>
          <w:bCs/>
          <w:color w:val="000000"/>
          <w:sz w:val="28"/>
          <w:szCs w:val="28"/>
          <w:lang w:val="kk-KZ"/>
        </w:rPr>
        <w:t>кәсіби: дәрігерлер, мұғалімдер, әскери, инженер, т.с.с</w:t>
      </w:r>
    </w:p>
    <w:p w:rsidR="00FF74B9" w:rsidRDefault="00FF74B9" w:rsidP="00106CD8">
      <w:pPr>
        <w:pStyle w:val="a3"/>
        <w:numPr>
          <w:ilvl w:val="0"/>
          <w:numId w:val="6"/>
        </w:numPr>
        <w:tabs>
          <w:tab w:val="left" w:pos="284"/>
        </w:tabs>
        <w:spacing w:after="0" w:line="240" w:lineRule="auto"/>
        <w:ind w:left="142" w:hanging="142"/>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Діни қауымдастықтар: исламдық, буддизм, секталар, т.с.с</w:t>
      </w:r>
    </w:p>
    <w:p w:rsidR="00FF74B9" w:rsidRDefault="00FF74B9" w:rsidP="00106CD8">
      <w:pPr>
        <w:pStyle w:val="a3"/>
        <w:numPr>
          <w:ilvl w:val="0"/>
          <w:numId w:val="6"/>
        </w:numPr>
        <w:tabs>
          <w:tab w:val="left" w:pos="284"/>
        </w:tabs>
        <w:spacing w:after="0" w:line="240" w:lineRule="auto"/>
        <w:ind w:left="142" w:hanging="142"/>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Тұлғааралық қауымдастықтар немесе қызығушылықтары бойынша бірлескен топтар: отбасы, достар, спорт, субмәдениет өкілдері, т.с.с</w:t>
      </w:r>
    </w:p>
    <w:p w:rsidR="00FF74B9" w:rsidRPr="00FF74B9" w:rsidRDefault="00FF74B9" w:rsidP="00106CD8">
      <w:pPr>
        <w:spacing w:after="0" w:line="240" w:lineRule="auto"/>
        <w:ind w:firstLine="709"/>
        <w:contextualSpacing/>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Әлеуметтану осы қауымдастықтар арасындағы байланыстарды зерттейді. Қалалық пен ауылдық, кәсіпкер мен жұмыссыз, ұлттар мен дін, т.б. осы байланыстарды объективті түрде, ғылыми зерттеулерге сүйене отырып түсіндіреді. Сонымен қатар әлеуметтану, </w:t>
      </w:r>
      <w:r w:rsidR="002A05C1">
        <w:rPr>
          <w:rFonts w:ascii="Times New Roman" w:hAnsi="Times New Roman" w:cs="Times New Roman"/>
          <w:bCs/>
          <w:color w:val="000000"/>
          <w:sz w:val="28"/>
          <w:szCs w:val="28"/>
          <w:lang w:val="kk-KZ"/>
        </w:rPr>
        <w:t>қауымдастық деңгейінде ғана емес, осы қауымдастықтарды құрайтын жекелеген индивидтер арасындағы байланыстарды зерттейді.</w:t>
      </w:r>
    </w:p>
    <w:p w:rsidR="00B4730A" w:rsidRDefault="00B4730A" w:rsidP="00C24018">
      <w:pPr>
        <w:spacing w:after="0" w:line="240" w:lineRule="auto"/>
        <w:contextualSpacing/>
        <w:jc w:val="both"/>
        <w:rPr>
          <w:rFonts w:ascii="Times New Roman" w:hAnsi="Times New Roman"/>
          <w:color w:val="000000"/>
          <w:sz w:val="28"/>
          <w:szCs w:val="28"/>
          <w:lang w:val="kk-KZ"/>
        </w:rPr>
      </w:pPr>
    </w:p>
    <w:p w:rsidR="005212F0" w:rsidRPr="00127272" w:rsidRDefault="00604380" w:rsidP="00C24018">
      <w:pPr>
        <w:spacing w:after="0" w:line="240" w:lineRule="auto"/>
        <w:contextualSpacing/>
        <w:jc w:val="both"/>
        <w:rPr>
          <w:rFonts w:ascii="Times New Roman" w:hAnsi="Times New Roman"/>
          <w:b/>
          <w:color w:val="000000"/>
          <w:sz w:val="28"/>
          <w:szCs w:val="28"/>
          <w:u w:val="single"/>
          <w:lang w:val="kk-KZ"/>
        </w:rPr>
      </w:pPr>
      <w:r w:rsidRPr="00127272">
        <w:rPr>
          <w:rFonts w:ascii="Times New Roman" w:hAnsi="Times New Roman"/>
          <w:b/>
          <w:color w:val="000000"/>
          <w:sz w:val="28"/>
          <w:szCs w:val="28"/>
          <w:u w:val="single"/>
          <w:lang w:val="kk-KZ"/>
        </w:rPr>
        <w:t>Т</w:t>
      </w:r>
      <w:r w:rsidR="00B4730A" w:rsidRPr="00127272">
        <w:rPr>
          <w:rFonts w:ascii="Times New Roman" w:hAnsi="Times New Roman"/>
          <w:b/>
          <w:color w:val="000000"/>
          <w:sz w:val="28"/>
          <w:szCs w:val="28"/>
          <w:u w:val="single"/>
          <w:lang w:val="kk-KZ"/>
        </w:rPr>
        <w:t>ексеру сұрақтары:</w:t>
      </w:r>
    </w:p>
    <w:p w:rsidR="00717288" w:rsidRDefault="00717288" w:rsidP="00717288">
      <w:pPr>
        <w:pStyle w:val="a3"/>
        <w:numPr>
          <w:ilvl w:val="0"/>
          <w:numId w:val="7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Әлеуметтану ғылымына алған ақпараттар негізінде өзіңіздің анықтамаңызды беріңіз.</w:t>
      </w:r>
    </w:p>
    <w:p w:rsidR="00717288" w:rsidRDefault="00717288" w:rsidP="00717288">
      <w:pPr>
        <w:pStyle w:val="a3"/>
        <w:numPr>
          <w:ilvl w:val="0"/>
          <w:numId w:val="7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Әлеуметтанудық басқа ғылымдар саласынан ерекшелігін анықтаңыз.</w:t>
      </w:r>
    </w:p>
    <w:p w:rsidR="00717288" w:rsidRDefault="00717288" w:rsidP="00717288">
      <w:pPr>
        <w:pStyle w:val="a3"/>
        <w:numPr>
          <w:ilvl w:val="0"/>
          <w:numId w:val="7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Әлеуметтанудың зерттеу объектілеріне талдау жасаңыз.</w:t>
      </w:r>
    </w:p>
    <w:p w:rsidR="00717288" w:rsidRDefault="00717288" w:rsidP="00717288">
      <w:pPr>
        <w:pStyle w:val="a3"/>
        <w:numPr>
          <w:ilvl w:val="0"/>
          <w:numId w:val="7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Әлеуметтаудың құрылымын сипаттаңыз</w:t>
      </w:r>
    </w:p>
    <w:p w:rsidR="00B4730A" w:rsidRPr="00717288" w:rsidRDefault="00717288" w:rsidP="00717288">
      <w:pPr>
        <w:pStyle w:val="a3"/>
        <w:numPr>
          <w:ilvl w:val="0"/>
          <w:numId w:val="72"/>
        </w:numPr>
        <w:spacing w:after="0" w:line="240" w:lineRule="auto"/>
        <w:jc w:val="both"/>
        <w:rPr>
          <w:rFonts w:ascii="Times New Roman" w:hAnsi="Times New Roman" w:cs="Times New Roman"/>
          <w:sz w:val="28"/>
          <w:szCs w:val="28"/>
          <w:lang w:val="kk-KZ"/>
        </w:rPr>
      </w:pPr>
      <w:r w:rsidRPr="00717288">
        <w:rPr>
          <w:rFonts w:ascii="Times New Roman" w:hAnsi="Times New Roman" w:cs="Times New Roman"/>
          <w:sz w:val="28"/>
          <w:szCs w:val="28"/>
          <w:lang w:val="kk-KZ"/>
        </w:rPr>
        <w:t>Әлеуметтанудың атқаратын функцияларының өзара байланысын көрсетіңіз.</w:t>
      </w:r>
    </w:p>
    <w:p w:rsidR="00B4730A" w:rsidRPr="00B4730A" w:rsidRDefault="00B4730A" w:rsidP="00C24018">
      <w:pPr>
        <w:spacing w:after="0" w:line="240" w:lineRule="auto"/>
        <w:contextualSpacing/>
        <w:jc w:val="both"/>
        <w:rPr>
          <w:rFonts w:ascii="Times New Roman" w:hAnsi="Times New Roman"/>
          <w:color w:val="000000"/>
          <w:sz w:val="28"/>
          <w:szCs w:val="28"/>
          <w:lang w:val="kk-KZ"/>
        </w:rPr>
      </w:pPr>
    </w:p>
    <w:p w:rsidR="00996711" w:rsidRPr="00C24018" w:rsidRDefault="00996711" w:rsidP="00C24018">
      <w:pPr>
        <w:spacing w:after="0" w:line="240" w:lineRule="auto"/>
        <w:contextualSpacing/>
        <w:jc w:val="both"/>
        <w:rPr>
          <w:rFonts w:ascii="Times New Roman" w:hAnsi="Times New Roman" w:cs="Times New Roman"/>
          <w:bCs/>
          <w:color w:val="000000"/>
          <w:sz w:val="28"/>
          <w:szCs w:val="28"/>
          <w:lang w:val="kk-KZ"/>
        </w:rPr>
      </w:pPr>
      <w:r w:rsidRPr="00C24018">
        <w:rPr>
          <w:rFonts w:ascii="Times New Roman" w:hAnsi="Times New Roman"/>
          <w:color w:val="000000"/>
          <w:sz w:val="28"/>
          <w:szCs w:val="28"/>
          <w:u w:val="single"/>
          <w:lang w:val="kk-KZ"/>
        </w:rPr>
        <w:t xml:space="preserve">Әдебиет: </w:t>
      </w:r>
    </w:p>
    <w:p w:rsidR="00C24018" w:rsidRPr="00C24018" w:rsidRDefault="00C24018" w:rsidP="00CB68E9">
      <w:pPr>
        <w:pStyle w:val="a3"/>
        <w:numPr>
          <w:ilvl w:val="0"/>
          <w:numId w:val="17"/>
        </w:numPr>
        <w:spacing w:after="0" w:line="240" w:lineRule="auto"/>
        <w:ind w:left="318" w:hanging="284"/>
        <w:rPr>
          <w:rFonts w:ascii="Times New Roman" w:hAnsi="Times New Roman" w:cs="Times New Roman"/>
          <w:sz w:val="28"/>
          <w:szCs w:val="28"/>
          <w:lang w:val="kk-KZ"/>
        </w:rPr>
      </w:pPr>
      <w:r w:rsidRPr="00C24018">
        <w:rPr>
          <w:rFonts w:ascii="Times New Roman" w:hAnsi="Times New Roman" w:cs="Times New Roman"/>
          <w:sz w:val="28"/>
          <w:szCs w:val="28"/>
          <w:lang w:val="kk-KZ"/>
        </w:rPr>
        <w:t>Бринкерхоф Д., Уейтс Р., Ортега С. Әлеуметтану негіздері: Оқулық. 9-басылым. Ұлттық аударма бюросы. Астана, 2018 жыл</w:t>
      </w:r>
      <w:r w:rsidRPr="00C24018">
        <w:rPr>
          <w:rFonts w:ascii="Times New Roman" w:hAnsi="Times New Roman" w:cs="Times New Roman"/>
          <w:color w:val="000000"/>
          <w:sz w:val="28"/>
          <w:szCs w:val="28"/>
          <w:lang w:val="kk-KZ"/>
        </w:rPr>
        <w:t xml:space="preserve"> </w:t>
      </w:r>
    </w:p>
    <w:p w:rsidR="00C24018" w:rsidRPr="00EB3C73" w:rsidRDefault="00C24018" w:rsidP="00EB3C73">
      <w:pPr>
        <w:pStyle w:val="a3"/>
        <w:keepNext/>
        <w:keepLines/>
        <w:numPr>
          <w:ilvl w:val="0"/>
          <w:numId w:val="17"/>
        </w:numPr>
        <w:tabs>
          <w:tab w:val="num" w:pos="360"/>
        </w:tabs>
        <w:spacing w:after="0" w:line="240" w:lineRule="auto"/>
        <w:ind w:left="317" w:hanging="283"/>
        <w:jc w:val="both"/>
        <w:outlineLvl w:val="2"/>
        <w:rPr>
          <w:rFonts w:ascii="Times New Roman" w:eastAsia="Times New Roman" w:hAnsi="Times New Roman" w:cs="Times New Roman"/>
          <w:bCs/>
          <w:sz w:val="28"/>
          <w:szCs w:val="28"/>
          <w:lang w:val="kk-KZ" w:eastAsia="ru-RU"/>
        </w:rPr>
      </w:pPr>
      <w:r w:rsidRPr="00C24018">
        <w:rPr>
          <w:rFonts w:ascii="Times New Roman" w:eastAsia="Times New Roman" w:hAnsi="Times New Roman" w:cs="Times New Roman"/>
          <w:bCs/>
          <w:sz w:val="28"/>
          <w:szCs w:val="28"/>
          <w:lang w:val="kk-KZ" w:eastAsia="ru-RU"/>
        </w:rPr>
        <w:t>Әбдікерова Г.О. Әлеуметтану. Оқу құралы. Алматы. Қазақ университеті, 2011 жыл</w:t>
      </w:r>
    </w:p>
    <w:p w:rsidR="00C24018" w:rsidRPr="00C24018" w:rsidRDefault="00C24018" w:rsidP="00CB68E9">
      <w:pPr>
        <w:pStyle w:val="a3"/>
        <w:numPr>
          <w:ilvl w:val="0"/>
          <w:numId w:val="17"/>
        </w:numPr>
        <w:spacing w:after="0" w:line="240" w:lineRule="auto"/>
        <w:ind w:left="318" w:hanging="284"/>
        <w:rPr>
          <w:rFonts w:ascii="Times New Roman" w:hAnsi="Times New Roman" w:cs="Times New Roman"/>
          <w:sz w:val="28"/>
          <w:szCs w:val="28"/>
          <w:lang w:val="kk-KZ"/>
        </w:rPr>
      </w:pPr>
      <w:r w:rsidRPr="00C24018">
        <w:rPr>
          <w:rFonts w:ascii="Times New Roman" w:hAnsi="Times New Roman" w:cs="Times New Roman"/>
          <w:sz w:val="28"/>
          <w:szCs w:val="28"/>
          <w:lang w:val="kk-KZ"/>
        </w:rPr>
        <w:t>Биекенов К.Ү., Биекенова С.К., Кенжакимова Г.А. Әлеуметтану: Оқулық. Алматы, 2016 жыл</w:t>
      </w:r>
    </w:p>
    <w:p w:rsidR="00C24018" w:rsidRPr="00C24018" w:rsidRDefault="00C24018" w:rsidP="00CB68E9">
      <w:pPr>
        <w:pStyle w:val="a3"/>
        <w:numPr>
          <w:ilvl w:val="0"/>
          <w:numId w:val="17"/>
        </w:numPr>
        <w:spacing w:after="0" w:line="240" w:lineRule="auto"/>
        <w:ind w:left="318" w:hanging="284"/>
        <w:rPr>
          <w:rFonts w:ascii="Times New Roman" w:hAnsi="Times New Roman" w:cs="Times New Roman"/>
          <w:sz w:val="28"/>
          <w:szCs w:val="28"/>
          <w:lang w:val="kk-KZ"/>
        </w:rPr>
      </w:pPr>
      <w:r w:rsidRPr="00C24018">
        <w:rPr>
          <w:rFonts w:ascii="Times New Roman" w:eastAsia="Times New Roman" w:hAnsi="Times New Roman" w:cs="Times New Roman"/>
          <w:bCs/>
          <w:sz w:val="28"/>
          <w:szCs w:val="28"/>
          <w:lang w:val="kk-KZ" w:eastAsia="ru-RU"/>
        </w:rPr>
        <w:t>Садырова М.С. Әлеуметтану: өзекті мәселелер.  Алматы, 2014 жыл</w:t>
      </w:r>
    </w:p>
    <w:p w:rsidR="00C516C9" w:rsidRPr="00C24018" w:rsidRDefault="00232FD0" w:rsidP="00CB68E9">
      <w:pPr>
        <w:pStyle w:val="a3"/>
        <w:numPr>
          <w:ilvl w:val="0"/>
          <w:numId w:val="17"/>
        </w:numPr>
        <w:spacing w:after="0" w:line="240" w:lineRule="auto"/>
        <w:ind w:left="318" w:hanging="284"/>
        <w:rPr>
          <w:rFonts w:ascii="Times New Roman" w:hAnsi="Times New Roman" w:cs="Times New Roman"/>
          <w:sz w:val="28"/>
          <w:szCs w:val="28"/>
          <w:lang w:val="kk-KZ"/>
        </w:rPr>
      </w:pPr>
      <w:hyperlink r:id="rId8" w:history="1">
        <w:r w:rsidR="00C24018" w:rsidRPr="00C24018">
          <w:rPr>
            <w:rStyle w:val="a6"/>
            <w:rFonts w:ascii="Times New Roman" w:eastAsia="Times New Roman" w:hAnsi="Times New Roman" w:cs="Times New Roman"/>
            <w:bCs/>
            <w:sz w:val="28"/>
            <w:szCs w:val="28"/>
            <w:lang w:val="kk-KZ" w:eastAsia="ru-RU"/>
          </w:rPr>
          <w:t>http://elib.kaznu.kz/book/</w:t>
        </w:r>
      </w:hyperlink>
      <w:r w:rsidR="00C24018" w:rsidRPr="00C24018">
        <w:rPr>
          <w:rFonts w:ascii="Times New Roman" w:eastAsia="Times New Roman" w:hAnsi="Times New Roman" w:cs="Times New Roman"/>
          <w:bCs/>
          <w:sz w:val="28"/>
          <w:szCs w:val="28"/>
          <w:lang w:val="kk-KZ" w:eastAsia="ru-RU"/>
        </w:rPr>
        <w:t xml:space="preserve"> - пән бойынша әдебиеттердің электронды нұсқалары базасы</w:t>
      </w:r>
      <w:r w:rsidR="003332C8" w:rsidRPr="00C24018">
        <w:rPr>
          <w:rFonts w:ascii="Times New Roman" w:hAnsi="Times New Roman" w:cs="Times New Roman"/>
          <w:bCs/>
          <w:color w:val="000000"/>
          <w:sz w:val="28"/>
          <w:szCs w:val="28"/>
          <w:lang w:val="kk-KZ"/>
        </w:rPr>
        <w:tab/>
      </w:r>
    </w:p>
    <w:p w:rsidR="00C24018" w:rsidRDefault="00C24018" w:rsidP="002C1D03">
      <w:pPr>
        <w:spacing w:after="0" w:line="240" w:lineRule="auto"/>
        <w:contextualSpacing/>
        <w:jc w:val="center"/>
        <w:rPr>
          <w:rFonts w:ascii="Times New Roman" w:hAnsi="Times New Roman" w:cs="Times New Roman"/>
          <w:b/>
          <w:color w:val="000000"/>
          <w:sz w:val="28"/>
          <w:szCs w:val="28"/>
          <w:lang w:val="kk-KZ"/>
        </w:rPr>
      </w:pPr>
    </w:p>
    <w:p w:rsidR="00C569A6" w:rsidRDefault="00C569A6" w:rsidP="002C1D03">
      <w:pPr>
        <w:spacing w:after="0" w:line="240" w:lineRule="auto"/>
        <w:contextualSpacing/>
        <w:jc w:val="center"/>
        <w:rPr>
          <w:rFonts w:ascii="Times New Roman" w:hAnsi="Times New Roman" w:cs="Times New Roman"/>
          <w:b/>
          <w:color w:val="000000"/>
          <w:sz w:val="28"/>
          <w:szCs w:val="28"/>
          <w:lang w:val="kk-KZ"/>
        </w:rPr>
      </w:pPr>
    </w:p>
    <w:p w:rsidR="0077335B" w:rsidRPr="002C1D03" w:rsidRDefault="0077335B" w:rsidP="002C1D03">
      <w:pPr>
        <w:spacing w:after="0" w:line="240" w:lineRule="auto"/>
        <w:contextualSpacing/>
        <w:jc w:val="center"/>
        <w:rPr>
          <w:rFonts w:ascii="Times New Roman" w:hAnsi="Times New Roman" w:cs="Times New Roman"/>
          <w:b/>
          <w:sz w:val="28"/>
          <w:szCs w:val="28"/>
          <w:lang w:val="kk-KZ"/>
        </w:rPr>
      </w:pPr>
      <w:r w:rsidRPr="002C1D03">
        <w:rPr>
          <w:rFonts w:ascii="Times New Roman" w:hAnsi="Times New Roman" w:cs="Times New Roman"/>
          <w:b/>
          <w:color w:val="000000"/>
          <w:sz w:val="28"/>
          <w:szCs w:val="28"/>
          <w:lang w:val="kk-KZ"/>
        </w:rPr>
        <w:t xml:space="preserve">2-дәріс. </w:t>
      </w:r>
      <w:bookmarkStart w:id="2" w:name="_Hlk50916262"/>
      <w:r w:rsidR="00936C0D" w:rsidRPr="00936C0D">
        <w:rPr>
          <w:rFonts w:ascii="Times New Roman" w:hAnsi="Times New Roman" w:cs="Times New Roman"/>
          <w:b/>
          <w:sz w:val="28"/>
          <w:szCs w:val="28"/>
          <w:lang w:val="kk-KZ"/>
        </w:rPr>
        <w:t>Әлеуметтану теорияларына кіріспе</w:t>
      </w:r>
      <w:bookmarkEnd w:id="2"/>
    </w:p>
    <w:p w:rsidR="00C569A6" w:rsidRDefault="00C569A6" w:rsidP="002C1D03">
      <w:pPr>
        <w:spacing w:after="0" w:line="240" w:lineRule="auto"/>
        <w:contextualSpacing/>
        <w:rPr>
          <w:rFonts w:ascii="Times New Roman" w:hAnsi="Times New Roman" w:cs="Times New Roman"/>
          <w:sz w:val="28"/>
          <w:szCs w:val="28"/>
          <w:lang w:val="kk-KZ"/>
        </w:rPr>
      </w:pPr>
    </w:p>
    <w:p w:rsidR="0077335B" w:rsidRPr="002C1D03" w:rsidRDefault="0077335B" w:rsidP="002C1D03">
      <w:pPr>
        <w:spacing w:after="0" w:line="240" w:lineRule="auto"/>
        <w:contextualSpacing/>
        <w:rPr>
          <w:rFonts w:ascii="Times New Roman" w:hAnsi="Times New Roman" w:cs="Times New Roman"/>
          <w:sz w:val="28"/>
          <w:szCs w:val="28"/>
          <w:lang w:val="kk-KZ"/>
        </w:rPr>
      </w:pPr>
      <w:r w:rsidRPr="002C1D03">
        <w:rPr>
          <w:rFonts w:ascii="Times New Roman" w:hAnsi="Times New Roman" w:cs="Times New Roman"/>
          <w:sz w:val="28"/>
          <w:szCs w:val="28"/>
          <w:lang w:val="kk-KZ"/>
        </w:rPr>
        <w:t>Дәрістің жоспары:</w:t>
      </w:r>
    </w:p>
    <w:p w:rsidR="002C1D03" w:rsidRPr="002C1D03" w:rsidRDefault="002C1D03" w:rsidP="002C1D03">
      <w:pPr>
        <w:pStyle w:val="a3"/>
        <w:numPr>
          <w:ilvl w:val="0"/>
          <w:numId w:val="7"/>
        </w:numPr>
        <w:spacing w:after="0" w:line="240" w:lineRule="auto"/>
        <w:rPr>
          <w:rFonts w:ascii="Times New Roman" w:hAnsi="Times New Roman" w:cs="Times New Roman"/>
          <w:sz w:val="28"/>
          <w:szCs w:val="28"/>
          <w:lang w:val="kk-KZ"/>
        </w:rPr>
      </w:pPr>
      <w:r w:rsidRPr="002C1D03">
        <w:rPr>
          <w:rFonts w:ascii="Times New Roman" w:hAnsi="Times New Roman" w:cs="Times New Roman"/>
          <w:sz w:val="28"/>
          <w:szCs w:val="28"/>
          <w:lang w:val="kk-KZ"/>
        </w:rPr>
        <w:t>Әлеуметтану ғылымының пайда болуына әсер еткен тарихи жағдайлар.</w:t>
      </w:r>
    </w:p>
    <w:p w:rsidR="0077335B" w:rsidRPr="002C1D03" w:rsidRDefault="0077335B" w:rsidP="002C1D03">
      <w:pPr>
        <w:pStyle w:val="a3"/>
        <w:numPr>
          <w:ilvl w:val="0"/>
          <w:numId w:val="7"/>
        </w:numPr>
        <w:spacing w:after="0" w:line="240" w:lineRule="auto"/>
        <w:rPr>
          <w:rFonts w:ascii="Times New Roman" w:hAnsi="Times New Roman" w:cs="Times New Roman"/>
          <w:sz w:val="28"/>
          <w:szCs w:val="28"/>
          <w:lang w:val="kk-KZ"/>
        </w:rPr>
      </w:pPr>
      <w:r w:rsidRPr="002C1D03">
        <w:rPr>
          <w:rFonts w:ascii="Times New Roman" w:hAnsi="Times New Roman" w:cs="Times New Roman"/>
          <w:sz w:val="28"/>
          <w:szCs w:val="28"/>
          <w:lang w:val="kk-KZ"/>
        </w:rPr>
        <w:t xml:space="preserve">Огюст Конт – </w:t>
      </w:r>
      <w:r w:rsidR="00183196" w:rsidRPr="002C1D03">
        <w:rPr>
          <w:rFonts w:ascii="Times New Roman" w:hAnsi="Times New Roman" w:cs="Times New Roman"/>
          <w:sz w:val="28"/>
          <w:szCs w:val="28"/>
          <w:lang w:val="kk-KZ"/>
        </w:rPr>
        <w:t>әлеуметтану ғылымының негізін қалаушы</w:t>
      </w:r>
      <w:r w:rsidR="00204F5C" w:rsidRPr="002C1D03">
        <w:rPr>
          <w:rFonts w:ascii="Times New Roman" w:hAnsi="Times New Roman" w:cs="Times New Roman"/>
          <w:sz w:val="28"/>
          <w:szCs w:val="28"/>
          <w:lang w:val="kk-KZ"/>
        </w:rPr>
        <w:t>.</w:t>
      </w:r>
      <w:r w:rsidR="00A11FA1" w:rsidRPr="002C1D03">
        <w:rPr>
          <w:rFonts w:ascii="Times New Roman" w:hAnsi="Times New Roman" w:cs="Times New Roman"/>
          <w:sz w:val="28"/>
          <w:szCs w:val="28"/>
          <w:lang w:val="kk-KZ"/>
        </w:rPr>
        <w:t xml:space="preserve"> О.Конттың әлеуметтанулық ой-пікірлері</w:t>
      </w:r>
      <w:r w:rsidR="002C1D03" w:rsidRPr="002C1D03">
        <w:rPr>
          <w:rFonts w:ascii="Times New Roman" w:hAnsi="Times New Roman" w:cs="Times New Roman"/>
          <w:sz w:val="28"/>
          <w:szCs w:val="28"/>
          <w:lang w:val="kk-KZ"/>
        </w:rPr>
        <w:t>.</w:t>
      </w:r>
      <w:r w:rsidR="00204F5C" w:rsidRPr="002C1D03">
        <w:rPr>
          <w:rFonts w:ascii="Times New Roman" w:hAnsi="Times New Roman" w:cs="Times New Roman"/>
          <w:sz w:val="28"/>
          <w:szCs w:val="28"/>
          <w:lang w:val="kk-KZ"/>
        </w:rPr>
        <w:t xml:space="preserve"> </w:t>
      </w:r>
    </w:p>
    <w:p w:rsidR="0077335B" w:rsidRPr="002C1D03" w:rsidRDefault="0077335B" w:rsidP="002C1D03">
      <w:pPr>
        <w:pStyle w:val="a3"/>
        <w:numPr>
          <w:ilvl w:val="0"/>
          <w:numId w:val="7"/>
        </w:numPr>
        <w:spacing w:after="0" w:line="240" w:lineRule="auto"/>
        <w:rPr>
          <w:rFonts w:ascii="Times New Roman" w:hAnsi="Times New Roman" w:cs="Times New Roman"/>
          <w:sz w:val="28"/>
          <w:szCs w:val="28"/>
          <w:lang w:val="kk-KZ"/>
        </w:rPr>
      </w:pPr>
      <w:r w:rsidRPr="002C1D03">
        <w:rPr>
          <w:rFonts w:ascii="Times New Roman" w:hAnsi="Times New Roman" w:cs="Times New Roman"/>
          <w:sz w:val="28"/>
          <w:szCs w:val="28"/>
          <w:lang w:val="kk-KZ"/>
        </w:rPr>
        <w:t xml:space="preserve">Герберт Спенсер – </w:t>
      </w:r>
      <w:r w:rsidR="00183196" w:rsidRPr="002C1D03">
        <w:rPr>
          <w:rFonts w:ascii="Times New Roman" w:hAnsi="Times New Roman" w:cs="Times New Roman"/>
          <w:sz w:val="28"/>
          <w:szCs w:val="28"/>
          <w:lang w:val="kk-KZ"/>
        </w:rPr>
        <w:t>әлеуметтанудағы органикалық бағыттың негізін</w:t>
      </w:r>
      <w:r w:rsidR="002C1D03" w:rsidRPr="002C1D03">
        <w:rPr>
          <w:rFonts w:ascii="Times New Roman" w:hAnsi="Times New Roman" w:cs="Times New Roman"/>
          <w:sz w:val="28"/>
          <w:szCs w:val="28"/>
          <w:lang w:val="kk-KZ"/>
        </w:rPr>
        <w:t>.</w:t>
      </w:r>
      <w:r w:rsidR="00183196" w:rsidRPr="002C1D03">
        <w:rPr>
          <w:rFonts w:ascii="Times New Roman" w:hAnsi="Times New Roman" w:cs="Times New Roman"/>
          <w:sz w:val="28"/>
          <w:szCs w:val="28"/>
          <w:lang w:val="kk-KZ"/>
        </w:rPr>
        <w:t xml:space="preserve"> қалаушы</w:t>
      </w:r>
      <w:r w:rsidR="00105804" w:rsidRPr="002C1D03">
        <w:rPr>
          <w:rFonts w:ascii="Times New Roman" w:hAnsi="Times New Roman" w:cs="Times New Roman"/>
          <w:sz w:val="28"/>
          <w:szCs w:val="28"/>
          <w:lang w:val="kk-KZ"/>
        </w:rPr>
        <w:t>, әлеуметтік эволюционизм теориясының авторы</w:t>
      </w:r>
      <w:r w:rsidR="002C1D03" w:rsidRPr="002C1D03">
        <w:rPr>
          <w:rFonts w:ascii="Times New Roman" w:hAnsi="Times New Roman" w:cs="Times New Roman"/>
          <w:sz w:val="28"/>
          <w:szCs w:val="28"/>
          <w:lang w:val="kk-KZ"/>
        </w:rPr>
        <w:t>.</w:t>
      </w:r>
    </w:p>
    <w:p w:rsidR="0077335B" w:rsidRPr="002C1D03" w:rsidRDefault="0077335B" w:rsidP="002C1D03">
      <w:pPr>
        <w:pStyle w:val="a3"/>
        <w:numPr>
          <w:ilvl w:val="0"/>
          <w:numId w:val="7"/>
        </w:numPr>
        <w:spacing w:after="0" w:line="240" w:lineRule="auto"/>
        <w:rPr>
          <w:rFonts w:ascii="Times New Roman" w:hAnsi="Times New Roman" w:cs="Times New Roman"/>
          <w:sz w:val="28"/>
          <w:szCs w:val="28"/>
          <w:lang w:val="kk-KZ"/>
        </w:rPr>
      </w:pPr>
      <w:r w:rsidRPr="002C1D03">
        <w:rPr>
          <w:rFonts w:ascii="Times New Roman" w:hAnsi="Times New Roman" w:cs="Times New Roman"/>
          <w:sz w:val="28"/>
          <w:szCs w:val="28"/>
          <w:lang w:val="kk-KZ"/>
        </w:rPr>
        <w:t xml:space="preserve">Эмиль Дюркгейм – </w:t>
      </w:r>
      <w:r w:rsidR="00105804" w:rsidRPr="002C1D03">
        <w:rPr>
          <w:rFonts w:ascii="Times New Roman" w:hAnsi="Times New Roman" w:cs="Times New Roman"/>
          <w:sz w:val="28"/>
          <w:szCs w:val="28"/>
          <w:lang w:val="kk-KZ"/>
        </w:rPr>
        <w:t>әлеуметтік факт және аномия теориялары</w:t>
      </w:r>
      <w:r w:rsidR="002C1D03" w:rsidRPr="002C1D03">
        <w:rPr>
          <w:rFonts w:ascii="Times New Roman" w:hAnsi="Times New Roman" w:cs="Times New Roman"/>
          <w:sz w:val="28"/>
          <w:szCs w:val="28"/>
          <w:lang w:val="kk-KZ"/>
        </w:rPr>
        <w:t>.</w:t>
      </w:r>
    </w:p>
    <w:p w:rsidR="0077335B" w:rsidRPr="002C1D03" w:rsidRDefault="0077335B" w:rsidP="002C1D03">
      <w:pPr>
        <w:pStyle w:val="a3"/>
        <w:numPr>
          <w:ilvl w:val="0"/>
          <w:numId w:val="7"/>
        </w:numPr>
        <w:spacing w:after="0" w:line="240" w:lineRule="auto"/>
        <w:rPr>
          <w:rFonts w:ascii="Times New Roman" w:hAnsi="Times New Roman" w:cs="Times New Roman"/>
          <w:sz w:val="28"/>
          <w:szCs w:val="28"/>
        </w:rPr>
      </w:pPr>
      <w:r w:rsidRPr="002C1D03">
        <w:rPr>
          <w:rFonts w:ascii="Times New Roman" w:hAnsi="Times New Roman" w:cs="Times New Roman"/>
          <w:sz w:val="28"/>
          <w:szCs w:val="28"/>
        </w:rPr>
        <w:t xml:space="preserve">Карл Маркс – </w:t>
      </w:r>
      <w:r w:rsidR="00105804" w:rsidRPr="002C1D03">
        <w:rPr>
          <w:rFonts w:ascii="Times New Roman" w:hAnsi="Times New Roman" w:cs="Times New Roman"/>
          <w:sz w:val="28"/>
          <w:szCs w:val="28"/>
          <w:lang w:val="kk-KZ"/>
        </w:rPr>
        <w:t>теңсіздік теориясы</w:t>
      </w:r>
      <w:r w:rsidR="002C1D03" w:rsidRPr="002C1D03">
        <w:rPr>
          <w:rFonts w:ascii="Times New Roman" w:hAnsi="Times New Roman" w:cs="Times New Roman"/>
          <w:sz w:val="28"/>
          <w:szCs w:val="28"/>
          <w:lang w:val="kk-KZ"/>
        </w:rPr>
        <w:t>.</w:t>
      </w:r>
    </w:p>
    <w:p w:rsidR="0077335B" w:rsidRPr="002C1D03" w:rsidRDefault="0077335B" w:rsidP="002C1D03">
      <w:pPr>
        <w:pStyle w:val="a3"/>
        <w:numPr>
          <w:ilvl w:val="0"/>
          <w:numId w:val="7"/>
        </w:numPr>
        <w:spacing w:after="0" w:line="240" w:lineRule="auto"/>
        <w:rPr>
          <w:rFonts w:ascii="Times New Roman" w:hAnsi="Times New Roman" w:cs="Times New Roman"/>
          <w:sz w:val="28"/>
          <w:szCs w:val="28"/>
        </w:rPr>
      </w:pPr>
      <w:r w:rsidRPr="002C1D03">
        <w:rPr>
          <w:rFonts w:ascii="Times New Roman" w:hAnsi="Times New Roman" w:cs="Times New Roman"/>
          <w:sz w:val="28"/>
          <w:szCs w:val="28"/>
        </w:rPr>
        <w:t xml:space="preserve">Макс Вебер </w:t>
      </w:r>
      <w:r w:rsidR="00105804" w:rsidRPr="002C1D03">
        <w:rPr>
          <w:rFonts w:ascii="Times New Roman" w:hAnsi="Times New Roman" w:cs="Times New Roman"/>
          <w:sz w:val="28"/>
          <w:szCs w:val="28"/>
        </w:rPr>
        <w:t>–</w:t>
      </w:r>
      <w:r w:rsidRPr="002C1D03">
        <w:rPr>
          <w:rFonts w:ascii="Times New Roman" w:hAnsi="Times New Roman" w:cs="Times New Roman"/>
          <w:sz w:val="28"/>
          <w:szCs w:val="28"/>
        </w:rPr>
        <w:t xml:space="preserve"> </w:t>
      </w:r>
      <w:r w:rsidR="00105804" w:rsidRPr="002C1D03">
        <w:rPr>
          <w:rFonts w:ascii="Times New Roman" w:hAnsi="Times New Roman" w:cs="Times New Roman"/>
          <w:sz w:val="28"/>
          <w:szCs w:val="28"/>
          <w:lang w:val="kk-KZ"/>
        </w:rPr>
        <w:t>әлеуметтанудағы іс</w:t>
      </w:r>
      <w:r w:rsidR="00105804" w:rsidRPr="002C1D03">
        <w:rPr>
          <w:rFonts w:ascii="Times New Roman" w:hAnsi="Times New Roman" w:cs="Times New Roman"/>
          <w:sz w:val="28"/>
          <w:szCs w:val="28"/>
        </w:rPr>
        <w:t>-</w:t>
      </w:r>
      <w:r w:rsidR="00105804" w:rsidRPr="002C1D03">
        <w:rPr>
          <w:rFonts w:ascii="Times New Roman" w:hAnsi="Times New Roman" w:cs="Times New Roman"/>
          <w:sz w:val="28"/>
          <w:szCs w:val="28"/>
          <w:lang w:val="kk-KZ"/>
        </w:rPr>
        <w:t>әрекет теориясының негізін қалаушы</w:t>
      </w:r>
      <w:r w:rsidR="002C1D03" w:rsidRPr="002C1D03">
        <w:rPr>
          <w:rFonts w:ascii="Times New Roman" w:hAnsi="Times New Roman" w:cs="Times New Roman"/>
          <w:sz w:val="28"/>
          <w:szCs w:val="28"/>
          <w:lang w:val="kk-KZ"/>
        </w:rPr>
        <w:t>.</w:t>
      </w:r>
    </w:p>
    <w:p w:rsidR="002C1D03" w:rsidRPr="002C1D03" w:rsidRDefault="002C1D03" w:rsidP="002C1D03">
      <w:pPr>
        <w:pStyle w:val="a3"/>
        <w:numPr>
          <w:ilvl w:val="0"/>
          <w:numId w:val="7"/>
        </w:numPr>
        <w:spacing w:after="0" w:line="240" w:lineRule="auto"/>
        <w:rPr>
          <w:rFonts w:ascii="Times New Roman" w:hAnsi="Times New Roman" w:cs="Times New Roman"/>
          <w:sz w:val="28"/>
          <w:szCs w:val="28"/>
        </w:rPr>
      </w:pPr>
      <w:r w:rsidRPr="002C1D03">
        <w:rPr>
          <w:rFonts w:ascii="Times New Roman" w:hAnsi="Times New Roman" w:cs="Times New Roman"/>
          <w:sz w:val="28"/>
          <w:szCs w:val="28"/>
          <w:lang w:val="kk-KZ"/>
        </w:rPr>
        <w:t>Әлеуметтану ғылымындағы негізгі теориялар.</w:t>
      </w:r>
    </w:p>
    <w:p w:rsidR="005212F0" w:rsidRDefault="005212F0" w:rsidP="002C1D03">
      <w:pPr>
        <w:spacing w:after="0" w:line="240" w:lineRule="auto"/>
        <w:ind w:firstLine="360"/>
        <w:contextualSpacing/>
        <w:jc w:val="both"/>
        <w:rPr>
          <w:rFonts w:ascii="Times New Roman" w:hAnsi="Times New Roman" w:cs="Times New Roman"/>
          <w:sz w:val="28"/>
          <w:szCs w:val="28"/>
          <w:lang w:val="kk-KZ"/>
        </w:rPr>
      </w:pPr>
    </w:p>
    <w:p w:rsidR="00C34B5B" w:rsidRPr="002C1D03" w:rsidRDefault="00C34B5B" w:rsidP="002C1D03">
      <w:pPr>
        <w:spacing w:after="0" w:line="240" w:lineRule="auto"/>
        <w:ind w:firstLine="360"/>
        <w:contextualSpacing/>
        <w:jc w:val="both"/>
        <w:rPr>
          <w:rFonts w:ascii="Times New Roman" w:hAnsi="Times New Roman" w:cs="Times New Roman"/>
          <w:sz w:val="28"/>
          <w:szCs w:val="28"/>
          <w:lang w:val="kk-KZ"/>
        </w:rPr>
      </w:pPr>
      <w:r w:rsidRPr="005212F0">
        <w:rPr>
          <w:rFonts w:ascii="Times New Roman" w:hAnsi="Times New Roman" w:cs="Times New Roman"/>
          <w:sz w:val="28"/>
          <w:szCs w:val="28"/>
          <w:u w:val="single"/>
          <w:lang w:val="kk-KZ"/>
        </w:rPr>
        <w:t>Дәрістің мақсаты:</w:t>
      </w:r>
      <w:r w:rsidRPr="002C1D03">
        <w:rPr>
          <w:rFonts w:ascii="Times New Roman" w:hAnsi="Times New Roman" w:cs="Times New Roman"/>
          <w:sz w:val="28"/>
          <w:szCs w:val="28"/>
          <w:lang w:val="kk-KZ"/>
        </w:rPr>
        <w:t xml:space="preserve"> Білім алушыларға әлеуметтану ғылымының шығу тарихымен, пайда болуына әсер еткен </w:t>
      </w:r>
      <w:r w:rsidR="002C1D03" w:rsidRPr="002C1D03">
        <w:rPr>
          <w:rFonts w:ascii="Times New Roman" w:hAnsi="Times New Roman" w:cs="Times New Roman"/>
          <w:sz w:val="28"/>
          <w:szCs w:val="28"/>
          <w:lang w:val="kk-KZ"/>
        </w:rPr>
        <w:t>факторлар</w:t>
      </w:r>
      <w:r w:rsidRPr="002C1D03">
        <w:rPr>
          <w:rFonts w:ascii="Times New Roman" w:hAnsi="Times New Roman" w:cs="Times New Roman"/>
          <w:sz w:val="28"/>
          <w:szCs w:val="28"/>
          <w:lang w:val="kk-KZ"/>
        </w:rPr>
        <w:t xml:space="preserve"> және ғылымның қалыптасуына </w:t>
      </w:r>
      <w:r w:rsidR="002C1D03" w:rsidRPr="002C1D03">
        <w:rPr>
          <w:rFonts w:ascii="Times New Roman" w:hAnsi="Times New Roman" w:cs="Times New Roman"/>
          <w:sz w:val="28"/>
          <w:szCs w:val="28"/>
          <w:lang w:val="kk-KZ"/>
        </w:rPr>
        <w:t>үлесін қосқан</w:t>
      </w:r>
      <w:r w:rsidRPr="002C1D03">
        <w:rPr>
          <w:rFonts w:ascii="Times New Roman" w:hAnsi="Times New Roman" w:cs="Times New Roman"/>
          <w:sz w:val="28"/>
          <w:szCs w:val="28"/>
          <w:lang w:val="kk-KZ"/>
        </w:rPr>
        <w:t xml:space="preserve"> негізгі ғалымдармен және олардың негізгі еңбектерімен таныстыру</w:t>
      </w:r>
      <w:r w:rsidR="002C1D03" w:rsidRPr="002C1D03">
        <w:rPr>
          <w:rFonts w:ascii="Times New Roman" w:hAnsi="Times New Roman" w:cs="Times New Roman"/>
          <w:sz w:val="28"/>
          <w:szCs w:val="28"/>
          <w:lang w:val="kk-KZ"/>
        </w:rPr>
        <w:t>. Сондай</w:t>
      </w:r>
      <w:r w:rsidR="002C1D03" w:rsidRPr="003765E4">
        <w:rPr>
          <w:rFonts w:ascii="Times New Roman" w:hAnsi="Times New Roman" w:cs="Times New Roman"/>
          <w:sz w:val="28"/>
          <w:szCs w:val="28"/>
          <w:lang w:val="kk-KZ"/>
        </w:rPr>
        <w:t>-</w:t>
      </w:r>
      <w:r w:rsidR="002C1D03" w:rsidRPr="002C1D03">
        <w:rPr>
          <w:rFonts w:ascii="Times New Roman" w:hAnsi="Times New Roman" w:cs="Times New Roman"/>
          <w:sz w:val="28"/>
          <w:szCs w:val="28"/>
          <w:lang w:val="kk-KZ"/>
        </w:rPr>
        <w:t>ақ әлеуметтану ғылымындағы негізгі теориялармен таныстыру.</w:t>
      </w:r>
    </w:p>
    <w:p w:rsidR="005212F0" w:rsidRDefault="005212F0" w:rsidP="002C1D03">
      <w:pPr>
        <w:spacing w:after="0" w:line="240" w:lineRule="auto"/>
        <w:contextualSpacing/>
        <w:jc w:val="both"/>
        <w:rPr>
          <w:rFonts w:ascii="Times New Roman" w:hAnsi="Times New Roman" w:cs="Times New Roman"/>
          <w:sz w:val="28"/>
          <w:szCs w:val="28"/>
          <w:lang w:val="kk-KZ"/>
        </w:rPr>
      </w:pPr>
    </w:p>
    <w:p w:rsidR="002C1D03" w:rsidRDefault="002C1D03" w:rsidP="002C1D03">
      <w:pPr>
        <w:spacing w:after="0" w:line="240" w:lineRule="auto"/>
        <w:contextualSpacing/>
        <w:jc w:val="both"/>
        <w:rPr>
          <w:rFonts w:ascii="Times New Roman" w:hAnsi="Times New Roman" w:cs="Times New Roman"/>
          <w:sz w:val="28"/>
          <w:szCs w:val="28"/>
          <w:lang w:val="kk-KZ"/>
        </w:rPr>
      </w:pPr>
      <w:r w:rsidRPr="002C1D03">
        <w:rPr>
          <w:rFonts w:ascii="Times New Roman" w:hAnsi="Times New Roman" w:cs="Times New Roman"/>
          <w:sz w:val="28"/>
          <w:szCs w:val="28"/>
          <w:lang w:val="kk-KZ"/>
        </w:rPr>
        <w:t>Әлеуметтану ғылымының пайда болуына әсер еткен тарихи жағдайлар:</w:t>
      </w:r>
    </w:p>
    <w:p w:rsidR="00546C0B" w:rsidRPr="00546C0B" w:rsidRDefault="00546C0B" w:rsidP="00546C0B">
      <w:pPr>
        <w:pStyle w:val="a3"/>
        <w:numPr>
          <w:ilvl w:val="0"/>
          <w:numId w:val="73"/>
        </w:numPr>
        <w:spacing w:after="0" w:line="240" w:lineRule="auto"/>
        <w:jc w:val="both"/>
        <w:rPr>
          <w:rFonts w:ascii="Times New Roman" w:hAnsi="Times New Roman" w:cs="Times New Roman"/>
          <w:sz w:val="28"/>
          <w:szCs w:val="28"/>
          <w:lang w:val="kk-KZ"/>
        </w:rPr>
      </w:pPr>
      <w:r w:rsidRPr="00546C0B">
        <w:rPr>
          <w:rFonts w:ascii="Times New Roman" w:hAnsi="Times New Roman" w:cs="Times New Roman"/>
          <w:sz w:val="28"/>
          <w:szCs w:val="28"/>
          <w:lang w:val="kk-KZ"/>
        </w:rPr>
        <w:t>Франциядағы үш революция (1789 ж., 1830 ж., 1848 ж.);</w:t>
      </w:r>
    </w:p>
    <w:p w:rsidR="00546C0B" w:rsidRPr="00546C0B" w:rsidRDefault="00546C0B" w:rsidP="00546C0B">
      <w:pPr>
        <w:pStyle w:val="a3"/>
        <w:numPr>
          <w:ilvl w:val="0"/>
          <w:numId w:val="73"/>
        </w:numPr>
        <w:spacing w:after="0" w:line="240" w:lineRule="auto"/>
        <w:jc w:val="both"/>
        <w:rPr>
          <w:rFonts w:ascii="Times New Roman" w:hAnsi="Times New Roman" w:cs="Times New Roman"/>
          <w:sz w:val="28"/>
          <w:szCs w:val="28"/>
          <w:lang w:val="kk-KZ"/>
        </w:rPr>
      </w:pPr>
      <w:r w:rsidRPr="00546C0B">
        <w:rPr>
          <w:rFonts w:ascii="Times New Roman" w:hAnsi="Times New Roman" w:cs="Times New Roman"/>
          <w:sz w:val="28"/>
          <w:szCs w:val="28"/>
          <w:lang w:val="kk-KZ"/>
        </w:rPr>
        <w:t>Жаратылыстану ғылымдарының дамуы (физика, химия, биология);</w:t>
      </w:r>
    </w:p>
    <w:p w:rsidR="00546C0B" w:rsidRPr="00546C0B" w:rsidRDefault="00546C0B" w:rsidP="00546C0B">
      <w:pPr>
        <w:pStyle w:val="a3"/>
        <w:numPr>
          <w:ilvl w:val="0"/>
          <w:numId w:val="73"/>
        </w:numPr>
        <w:spacing w:after="0" w:line="240" w:lineRule="auto"/>
        <w:jc w:val="both"/>
        <w:rPr>
          <w:rFonts w:ascii="Times New Roman" w:hAnsi="Times New Roman" w:cs="Times New Roman"/>
          <w:sz w:val="28"/>
          <w:szCs w:val="28"/>
          <w:lang w:val="kk-KZ"/>
        </w:rPr>
      </w:pPr>
      <w:r w:rsidRPr="00546C0B">
        <w:rPr>
          <w:rFonts w:ascii="Times New Roman" w:hAnsi="Times New Roman" w:cs="Times New Roman"/>
          <w:sz w:val="28"/>
          <w:szCs w:val="28"/>
          <w:lang w:val="kk-KZ"/>
        </w:rPr>
        <w:t>Англиядағы, Франциядағы капитализмнің дамуы;</w:t>
      </w:r>
    </w:p>
    <w:p w:rsidR="00546C0B" w:rsidRPr="00546C0B" w:rsidRDefault="00546C0B" w:rsidP="00546C0B">
      <w:pPr>
        <w:pStyle w:val="a3"/>
        <w:numPr>
          <w:ilvl w:val="0"/>
          <w:numId w:val="73"/>
        </w:numPr>
        <w:spacing w:after="0" w:line="240" w:lineRule="auto"/>
        <w:jc w:val="both"/>
        <w:rPr>
          <w:rFonts w:ascii="Times New Roman" w:hAnsi="Times New Roman" w:cs="Times New Roman"/>
          <w:sz w:val="28"/>
          <w:szCs w:val="28"/>
          <w:lang w:val="kk-KZ"/>
        </w:rPr>
      </w:pPr>
      <w:r w:rsidRPr="00546C0B">
        <w:rPr>
          <w:rFonts w:ascii="Times New Roman" w:hAnsi="Times New Roman" w:cs="Times New Roman"/>
          <w:sz w:val="28"/>
          <w:szCs w:val="28"/>
          <w:lang w:val="kk-KZ"/>
        </w:rPr>
        <w:t>Урбанизация, қалалардың өсуі;</w:t>
      </w:r>
    </w:p>
    <w:p w:rsidR="002C1D03" w:rsidRPr="00D35131" w:rsidRDefault="00546C0B" w:rsidP="00D35131">
      <w:pPr>
        <w:pStyle w:val="a3"/>
        <w:numPr>
          <w:ilvl w:val="0"/>
          <w:numId w:val="73"/>
        </w:numPr>
        <w:spacing w:after="0" w:line="240" w:lineRule="auto"/>
        <w:jc w:val="both"/>
        <w:rPr>
          <w:rFonts w:ascii="Times New Roman" w:hAnsi="Times New Roman" w:cs="Times New Roman"/>
          <w:sz w:val="28"/>
          <w:szCs w:val="28"/>
          <w:lang w:val="kk-KZ"/>
        </w:rPr>
      </w:pPr>
      <w:r w:rsidRPr="00546C0B">
        <w:rPr>
          <w:rFonts w:ascii="Times New Roman" w:hAnsi="Times New Roman" w:cs="Times New Roman"/>
          <w:sz w:val="28"/>
          <w:szCs w:val="28"/>
          <w:lang w:val="kk-KZ"/>
        </w:rPr>
        <w:t>Әлеуметтік философиялық ойдың дамуының жаңа сатысына өтуі</w:t>
      </w:r>
      <w:r w:rsidR="001E2BEE">
        <w:rPr>
          <w:rFonts w:ascii="Times New Roman" w:hAnsi="Times New Roman" w:cs="Times New Roman"/>
          <w:sz w:val="28"/>
          <w:szCs w:val="28"/>
          <w:lang w:val="kk-KZ"/>
        </w:rPr>
        <w:t>.</w:t>
      </w:r>
    </w:p>
    <w:p w:rsidR="00204F5C" w:rsidRPr="002C1D03" w:rsidRDefault="00105804" w:rsidP="002C1D03">
      <w:pPr>
        <w:spacing w:after="0" w:line="240" w:lineRule="auto"/>
        <w:ind w:firstLine="360"/>
        <w:contextualSpacing/>
        <w:jc w:val="both"/>
        <w:rPr>
          <w:rFonts w:ascii="Times New Roman" w:hAnsi="Times New Roman" w:cs="Times New Roman"/>
          <w:sz w:val="28"/>
          <w:szCs w:val="28"/>
          <w:lang w:val="kk-KZ"/>
        </w:rPr>
      </w:pPr>
      <w:r w:rsidRPr="002C1D03">
        <w:rPr>
          <w:rFonts w:ascii="Times New Roman" w:hAnsi="Times New Roman" w:cs="Times New Roman"/>
          <w:b/>
          <w:sz w:val="28"/>
          <w:szCs w:val="28"/>
          <w:lang w:val="kk-KZ"/>
        </w:rPr>
        <w:t>Огюст</w:t>
      </w:r>
      <w:r w:rsidRPr="002C1D03">
        <w:rPr>
          <w:rFonts w:ascii="Times New Roman" w:hAnsi="Times New Roman" w:cs="Times New Roman"/>
          <w:sz w:val="28"/>
          <w:szCs w:val="28"/>
          <w:lang w:val="kk-KZ"/>
        </w:rPr>
        <w:t xml:space="preserve"> </w:t>
      </w:r>
      <w:r w:rsidRPr="00040066">
        <w:rPr>
          <w:rFonts w:ascii="Times New Roman" w:hAnsi="Times New Roman" w:cs="Times New Roman"/>
          <w:b/>
          <w:sz w:val="28"/>
          <w:szCs w:val="28"/>
          <w:lang w:val="kk-KZ"/>
        </w:rPr>
        <w:t>Конт</w:t>
      </w:r>
      <w:r w:rsidR="00040066" w:rsidRPr="00040066">
        <w:rPr>
          <w:rFonts w:ascii="Times New Roman" w:hAnsi="Times New Roman" w:cs="Times New Roman"/>
          <w:b/>
          <w:sz w:val="28"/>
          <w:szCs w:val="28"/>
          <w:lang w:val="kk-KZ"/>
        </w:rPr>
        <w:t xml:space="preserve"> </w:t>
      </w:r>
      <w:r w:rsidR="00040066" w:rsidRPr="00040066">
        <w:rPr>
          <w:rFonts w:ascii="Times New Roman" w:hAnsi="Times New Roman" w:cs="Times New Roman"/>
          <w:noProof/>
          <w:color w:val="000000"/>
          <w:sz w:val="28"/>
          <w:szCs w:val="28"/>
          <w:lang w:val="kk-KZ"/>
        </w:rPr>
        <w:t>(1798-1857)</w:t>
      </w:r>
      <w:r w:rsidRPr="00040066">
        <w:rPr>
          <w:rFonts w:ascii="Times New Roman" w:hAnsi="Times New Roman" w:cs="Times New Roman"/>
          <w:sz w:val="28"/>
          <w:szCs w:val="28"/>
          <w:lang w:val="kk-KZ"/>
        </w:rPr>
        <w:t xml:space="preserve"> –</w:t>
      </w:r>
      <w:r w:rsidRPr="002C1D03">
        <w:rPr>
          <w:rFonts w:ascii="Times New Roman" w:hAnsi="Times New Roman" w:cs="Times New Roman"/>
          <w:sz w:val="28"/>
          <w:szCs w:val="28"/>
          <w:lang w:val="kk-KZ"/>
        </w:rPr>
        <w:t xml:space="preserve"> француз математигі, философ, әлеуметтанушы, әлеуметтану ғылымының негізін қалаушы, позитивист ғалым.</w:t>
      </w:r>
      <w:r w:rsidR="00D73BC3" w:rsidRPr="002C1D03">
        <w:rPr>
          <w:rFonts w:ascii="Times New Roman" w:hAnsi="Times New Roman" w:cs="Times New Roman"/>
          <w:sz w:val="28"/>
          <w:szCs w:val="28"/>
          <w:lang w:val="kk-KZ"/>
        </w:rPr>
        <w:t xml:space="preserve"> </w:t>
      </w:r>
      <w:r w:rsidR="00204F5C" w:rsidRPr="002C1D03">
        <w:rPr>
          <w:rFonts w:ascii="Times New Roman" w:hAnsi="Times New Roman" w:cs="Times New Roman"/>
          <w:sz w:val="28"/>
          <w:szCs w:val="28"/>
          <w:lang w:val="kk-KZ"/>
        </w:rPr>
        <w:t xml:space="preserve">Ғылым әлеміндегі </w:t>
      </w:r>
      <w:r w:rsidR="00204F5C" w:rsidRPr="002C1D03">
        <w:rPr>
          <w:rFonts w:ascii="Times New Roman" w:hAnsi="Times New Roman" w:cs="Times New Roman"/>
          <w:i/>
          <w:sz w:val="28"/>
          <w:szCs w:val="28"/>
          <w:lang w:val="kk-KZ"/>
        </w:rPr>
        <w:t>позитивизм</w:t>
      </w:r>
      <w:r w:rsidR="00204F5C" w:rsidRPr="002C1D03">
        <w:rPr>
          <w:rFonts w:ascii="Times New Roman" w:hAnsi="Times New Roman" w:cs="Times New Roman"/>
          <w:sz w:val="28"/>
          <w:szCs w:val="28"/>
          <w:lang w:val="kk-KZ"/>
        </w:rPr>
        <w:t xml:space="preserve"> бағытының авторы. </w:t>
      </w:r>
      <w:r w:rsidR="00D73BC3" w:rsidRPr="002C1D03">
        <w:rPr>
          <w:rFonts w:ascii="Times New Roman" w:hAnsi="Times New Roman" w:cs="Times New Roman"/>
          <w:sz w:val="28"/>
          <w:szCs w:val="28"/>
          <w:lang w:val="kk-KZ"/>
        </w:rPr>
        <w:t xml:space="preserve">О.Конт әлеуметтануды қоғамдық ғылымдардың арасындағы ең маңыздысы деп түсінген. Конттың айтуы бойынша, әлеуметтану – физиканың әлеуметтік қатынастарды зерттейтін саласы. </w:t>
      </w:r>
      <w:r w:rsidR="00630DFA" w:rsidRPr="002C1D03">
        <w:rPr>
          <w:rFonts w:ascii="Times New Roman" w:hAnsi="Times New Roman" w:cs="Times New Roman"/>
          <w:sz w:val="28"/>
          <w:szCs w:val="28"/>
          <w:lang w:val="kk-KZ"/>
        </w:rPr>
        <w:t xml:space="preserve">О.Конт: </w:t>
      </w:r>
      <w:r w:rsidR="00D73BC3" w:rsidRPr="002C1D03">
        <w:rPr>
          <w:rFonts w:ascii="Times New Roman" w:hAnsi="Times New Roman" w:cs="Times New Roman"/>
          <w:sz w:val="28"/>
          <w:szCs w:val="28"/>
          <w:lang w:val="kk-KZ"/>
        </w:rPr>
        <w:t>«Физиканың аспан денелерін, жер қыртысын зерттейтін</w:t>
      </w:r>
      <w:r w:rsidR="00630DFA" w:rsidRPr="002C1D03">
        <w:rPr>
          <w:rFonts w:ascii="Times New Roman" w:hAnsi="Times New Roman" w:cs="Times New Roman"/>
          <w:sz w:val="28"/>
          <w:szCs w:val="28"/>
          <w:lang w:val="kk-KZ"/>
        </w:rPr>
        <w:t xml:space="preserve"> салалары бар</w:t>
      </w:r>
      <w:r w:rsidR="00D73BC3" w:rsidRPr="002C1D03">
        <w:rPr>
          <w:rFonts w:ascii="Times New Roman" w:hAnsi="Times New Roman" w:cs="Times New Roman"/>
          <w:sz w:val="28"/>
          <w:szCs w:val="28"/>
          <w:lang w:val="kk-KZ"/>
        </w:rPr>
        <w:t xml:space="preserve">, </w:t>
      </w:r>
      <w:r w:rsidR="00630DFA" w:rsidRPr="002C1D03">
        <w:rPr>
          <w:rFonts w:ascii="Times New Roman" w:hAnsi="Times New Roman" w:cs="Times New Roman"/>
          <w:sz w:val="28"/>
          <w:szCs w:val="28"/>
          <w:lang w:val="kk-KZ"/>
        </w:rPr>
        <w:t xml:space="preserve">сонымен қатар физиканың </w:t>
      </w:r>
      <w:r w:rsidR="00D73BC3" w:rsidRPr="002C1D03">
        <w:rPr>
          <w:rFonts w:ascii="Times New Roman" w:hAnsi="Times New Roman" w:cs="Times New Roman"/>
          <w:sz w:val="28"/>
          <w:szCs w:val="28"/>
          <w:lang w:val="kk-KZ"/>
        </w:rPr>
        <w:t>жануарлар мен өсімдіктер әлемін зерттейтін</w:t>
      </w:r>
      <w:r w:rsidR="00630DFA" w:rsidRPr="002C1D03">
        <w:rPr>
          <w:rFonts w:ascii="Times New Roman" w:hAnsi="Times New Roman" w:cs="Times New Roman"/>
          <w:sz w:val="28"/>
          <w:szCs w:val="28"/>
          <w:lang w:val="kk-KZ"/>
        </w:rPr>
        <w:t xml:space="preserve"> саласы</w:t>
      </w:r>
      <w:r w:rsidR="00D73BC3" w:rsidRPr="002C1D03">
        <w:rPr>
          <w:rFonts w:ascii="Times New Roman" w:hAnsi="Times New Roman" w:cs="Times New Roman"/>
          <w:sz w:val="28"/>
          <w:szCs w:val="28"/>
          <w:lang w:val="kk-KZ"/>
        </w:rPr>
        <w:t xml:space="preserve"> органикалық физика</w:t>
      </w:r>
      <w:r w:rsidR="00630DFA" w:rsidRPr="002C1D03">
        <w:rPr>
          <w:rFonts w:ascii="Times New Roman" w:hAnsi="Times New Roman" w:cs="Times New Roman"/>
          <w:sz w:val="28"/>
          <w:szCs w:val="28"/>
          <w:lang w:val="kk-KZ"/>
        </w:rPr>
        <w:t xml:space="preserve"> деп аталады</w:t>
      </w:r>
      <w:r w:rsidR="00D73BC3" w:rsidRPr="002C1D03">
        <w:rPr>
          <w:rFonts w:ascii="Times New Roman" w:hAnsi="Times New Roman" w:cs="Times New Roman"/>
          <w:sz w:val="28"/>
          <w:szCs w:val="28"/>
          <w:lang w:val="kk-KZ"/>
        </w:rPr>
        <w:t>,</w:t>
      </w:r>
      <w:r w:rsidR="00630DFA" w:rsidRPr="002C1D03">
        <w:rPr>
          <w:rFonts w:ascii="Times New Roman" w:hAnsi="Times New Roman" w:cs="Times New Roman"/>
          <w:sz w:val="28"/>
          <w:szCs w:val="28"/>
          <w:lang w:val="kk-KZ"/>
        </w:rPr>
        <w:t xml:space="preserve"> ал</w:t>
      </w:r>
      <w:r w:rsidR="00D73BC3" w:rsidRPr="002C1D03">
        <w:rPr>
          <w:rFonts w:ascii="Times New Roman" w:hAnsi="Times New Roman" w:cs="Times New Roman"/>
          <w:sz w:val="28"/>
          <w:szCs w:val="28"/>
          <w:lang w:val="kk-KZ"/>
        </w:rPr>
        <w:t xml:space="preserve"> </w:t>
      </w:r>
      <w:r w:rsidR="00630DFA" w:rsidRPr="002C1D03">
        <w:rPr>
          <w:rFonts w:ascii="Times New Roman" w:hAnsi="Times New Roman" w:cs="Times New Roman"/>
          <w:sz w:val="28"/>
          <w:szCs w:val="28"/>
          <w:lang w:val="kk-KZ"/>
        </w:rPr>
        <w:t xml:space="preserve">физиканың </w:t>
      </w:r>
      <w:r w:rsidR="00D73BC3" w:rsidRPr="002C1D03">
        <w:rPr>
          <w:rFonts w:ascii="Times New Roman" w:hAnsi="Times New Roman" w:cs="Times New Roman"/>
          <w:sz w:val="28"/>
          <w:szCs w:val="28"/>
          <w:lang w:val="kk-KZ"/>
        </w:rPr>
        <w:t xml:space="preserve">адам әлемін зерттейтін </w:t>
      </w:r>
      <w:r w:rsidR="00630DFA" w:rsidRPr="002C1D03">
        <w:rPr>
          <w:rFonts w:ascii="Times New Roman" w:hAnsi="Times New Roman" w:cs="Times New Roman"/>
          <w:sz w:val="28"/>
          <w:szCs w:val="28"/>
          <w:lang w:val="kk-KZ"/>
        </w:rPr>
        <w:t xml:space="preserve">саласын </w:t>
      </w:r>
      <w:r w:rsidR="00D73BC3" w:rsidRPr="002C1D03">
        <w:rPr>
          <w:rFonts w:ascii="Times New Roman" w:hAnsi="Times New Roman" w:cs="Times New Roman"/>
          <w:sz w:val="28"/>
          <w:szCs w:val="28"/>
          <w:lang w:val="kk-KZ"/>
        </w:rPr>
        <w:t>әлеуметтік физика</w:t>
      </w:r>
      <w:r w:rsidR="00630DFA" w:rsidRPr="002C1D03">
        <w:rPr>
          <w:rFonts w:ascii="Times New Roman" w:hAnsi="Times New Roman" w:cs="Times New Roman"/>
          <w:sz w:val="28"/>
          <w:szCs w:val="28"/>
          <w:lang w:val="kk-KZ"/>
        </w:rPr>
        <w:t xml:space="preserve"> деп атауымыз керек. Әлеуметтік физика қоғамдық құбылыстар мен процестерді зерттеуі керек».</w:t>
      </w:r>
    </w:p>
    <w:p w:rsidR="003666F0" w:rsidRPr="002C1D03" w:rsidRDefault="00204F5C" w:rsidP="002C1D03">
      <w:pPr>
        <w:spacing w:after="0" w:line="240" w:lineRule="auto"/>
        <w:ind w:firstLine="360"/>
        <w:contextualSpacing/>
        <w:jc w:val="both"/>
        <w:rPr>
          <w:rFonts w:ascii="Times New Roman" w:hAnsi="Times New Roman" w:cs="Times New Roman"/>
          <w:sz w:val="28"/>
          <w:szCs w:val="28"/>
          <w:lang w:val="kk-KZ"/>
        </w:rPr>
      </w:pPr>
      <w:r w:rsidRPr="002C1D03">
        <w:rPr>
          <w:rFonts w:ascii="Times New Roman" w:hAnsi="Times New Roman" w:cs="Times New Roman"/>
          <w:sz w:val="28"/>
          <w:szCs w:val="28"/>
          <w:lang w:val="kk-KZ"/>
        </w:rPr>
        <w:t xml:space="preserve">О.Конттың негізгі еңбегі – «Позитивті философияның рухы». Осы еңбекте Конт «қоғамға </w:t>
      </w:r>
      <w:r w:rsidR="003666F0" w:rsidRPr="002C1D03">
        <w:rPr>
          <w:rFonts w:ascii="Times New Roman" w:hAnsi="Times New Roman" w:cs="Times New Roman"/>
          <w:sz w:val="28"/>
          <w:szCs w:val="28"/>
          <w:lang w:val="kk-KZ"/>
        </w:rPr>
        <w:t>ә</w:t>
      </w:r>
      <w:r w:rsidRPr="002C1D03">
        <w:rPr>
          <w:rFonts w:ascii="Times New Roman" w:hAnsi="Times New Roman" w:cs="Times New Roman"/>
          <w:sz w:val="28"/>
          <w:szCs w:val="28"/>
          <w:lang w:val="kk-KZ"/>
        </w:rPr>
        <w:t>леуметтану керек пе?»</w:t>
      </w:r>
      <w:r w:rsidR="003666F0" w:rsidRPr="002C1D03">
        <w:rPr>
          <w:rFonts w:ascii="Times New Roman" w:hAnsi="Times New Roman" w:cs="Times New Roman"/>
          <w:sz w:val="28"/>
          <w:szCs w:val="28"/>
          <w:lang w:val="kk-KZ"/>
        </w:rPr>
        <w:t xml:space="preserve"> деген сұрақ қойып, әлеуметтанудың не үшін керектігін былай түсіндіреді:</w:t>
      </w:r>
    </w:p>
    <w:p w:rsidR="000F59E1" w:rsidRPr="002C1D03" w:rsidRDefault="000F59E1" w:rsidP="002C1D03">
      <w:pPr>
        <w:spacing w:after="0" w:line="240" w:lineRule="auto"/>
        <w:ind w:firstLine="357"/>
        <w:contextualSpacing/>
        <w:jc w:val="both"/>
        <w:rPr>
          <w:rFonts w:ascii="Times New Roman" w:hAnsi="Times New Roman" w:cs="Times New Roman"/>
          <w:sz w:val="28"/>
          <w:szCs w:val="28"/>
          <w:lang w:val="kk-KZ"/>
        </w:rPr>
      </w:pPr>
      <w:r w:rsidRPr="002C1D03">
        <w:rPr>
          <w:rFonts w:ascii="Times New Roman" w:hAnsi="Times New Roman" w:cs="Times New Roman"/>
          <w:sz w:val="28"/>
          <w:szCs w:val="28"/>
          <w:lang w:val="kk-KZ"/>
        </w:rPr>
        <w:t>1. оқиғаны білу үшін оны бақылау керек</w:t>
      </w:r>
    </w:p>
    <w:p w:rsidR="000F59E1" w:rsidRPr="002C1D03" w:rsidRDefault="000F59E1" w:rsidP="002C1D03">
      <w:pPr>
        <w:spacing w:after="0" w:line="240" w:lineRule="auto"/>
        <w:ind w:firstLine="357"/>
        <w:contextualSpacing/>
        <w:jc w:val="both"/>
        <w:rPr>
          <w:rFonts w:ascii="Times New Roman" w:hAnsi="Times New Roman" w:cs="Times New Roman"/>
          <w:sz w:val="28"/>
          <w:szCs w:val="28"/>
          <w:lang w:val="kk-KZ"/>
        </w:rPr>
      </w:pPr>
      <w:r w:rsidRPr="002C1D03">
        <w:rPr>
          <w:rFonts w:ascii="Times New Roman" w:hAnsi="Times New Roman" w:cs="Times New Roman"/>
          <w:sz w:val="28"/>
          <w:szCs w:val="28"/>
          <w:lang w:val="kk-KZ"/>
        </w:rPr>
        <w:t>2. жағдайды болжау үшін оны түсіну керек</w:t>
      </w:r>
    </w:p>
    <w:p w:rsidR="0077335B" w:rsidRPr="002C1D03" w:rsidRDefault="000F59E1" w:rsidP="002C1D03">
      <w:pPr>
        <w:spacing w:after="0" w:line="240" w:lineRule="auto"/>
        <w:ind w:firstLine="357"/>
        <w:contextualSpacing/>
        <w:jc w:val="both"/>
        <w:rPr>
          <w:rFonts w:ascii="Times New Roman" w:hAnsi="Times New Roman" w:cs="Times New Roman"/>
          <w:b/>
          <w:color w:val="000000"/>
          <w:sz w:val="28"/>
          <w:szCs w:val="28"/>
          <w:lang w:val="kk-KZ"/>
        </w:rPr>
      </w:pPr>
      <w:r w:rsidRPr="002C1D03">
        <w:rPr>
          <w:rFonts w:ascii="Times New Roman" w:hAnsi="Times New Roman" w:cs="Times New Roman"/>
          <w:sz w:val="28"/>
          <w:szCs w:val="28"/>
          <w:lang w:val="kk-KZ"/>
        </w:rPr>
        <w:t>3.</w:t>
      </w:r>
      <w:r w:rsidR="00630DFA" w:rsidRPr="002C1D03">
        <w:rPr>
          <w:rFonts w:ascii="Times New Roman" w:hAnsi="Times New Roman" w:cs="Times New Roman"/>
          <w:sz w:val="28"/>
          <w:szCs w:val="28"/>
          <w:lang w:val="kk-KZ"/>
        </w:rPr>
        <w:t xml:space="preserve"> </w:t>
      </w:r>
      <w:r w:rsidRPr="002C1D03">
        <w:rPr>
          <w:rFonts w:ascii="Times New Roman" w:hAnsi="Times New Roman" w:cs="Times New Roman"/>
          <w:sz w:val="28"/>
          <w:szCs w:val="28"/>
          <w:lang w:val="kk-KZ"/>
        </w:rPr>
        <w:t>жағдайға шара қолдану үшін оны болжау керек</w:t>
      </w:r>
      <w:r w:rsidR="00D73BC3" w:rsidRPr="002C1D03">
        <w:rPr>
          <w:rFonts w:ascii="Times New Roman" w:hAnsi="Times New Roman" w:cs="Times New Roman"/>
          <w:sz w:val="28"/>
          <w:szCs w:val="28"/>
          <w:lang w:val="kk-KZ"/>
        </w:rPr>
        <w:t xml:space="preserve">  </w:t>
      </w:r>
    </w:p>
    <w:p w:rsidR="001D5999" w:rsidRPr="002C1D03" w:rsidRDefault="000F59E1" w:rsidP="002C1D03">
      <w:pPr>
        <w:spacing w:after="0" w:line="240" w:lineRule="auto"/>
        <w:contextualSpacing/>
        <w:jc w:val="both"/>
        <w:rPr>
          <w:rFonts w:ascii="Times New Roman" w:hAnsi="Times New Roman" w:cs="Times New Roman"/>
          <w:color w:val="000000"/>
          <w:sz w:val="28"/>
          <w:szCs w:val="28"/>
          <w:lang w:val="kk-KZ"/>
        </w:rPr>
      </w:pPr>
      <w:r w:rsidRPr="002C1D03">
        <w:rPr>
          <w:rFonts w:ascii="Times New Roman" w:hAnsi="Times New Roman" w:cs="Times New Roman"/>
          <w:b/>
          <w:color w:val="000000"/>
          <w:sz w:val="28"/>
          <w:szCs w:val="28"/>
          <w:lang w:val="kk-KZ"/>
        </w:rPr>
        <w:tab/>
      </w:r>
      <w:r w:rsidRPr="002C1D03">
        <w:rPr>
          <w:rFonts w:ascii="Times New Roman" w:hAnsi="Times New Roman" w:cs="Times New Roman"/>
          <w:color w:val="000000"/>
          <w:sz w:val="28"/>
          <w:szCs w:val="28"/>
          <w:lang w:val="kk-KZ"/>
        </w:rPr>
        <w:t>Конттың айтуы бойынша, түрлі жанжалдар, соғыстар қоғамды ыдыратады және осындай жағдайды болдырмау үшін әлеуметтану қажет. Әлеуметтану қоғамды ыдырататын келеңсіз жағдайлардың алдын алып отыруы керек. Ол үшін түрлі ғылыми әдістерді қолдануы керек. Әлеуметтану ғылымы үшін бақылау әдісі тиімді. Болып жатқан оқиғаны бақылаудың нәтижесінде оқиға туралы ортақ бір заңдылық ашылып, оқиғаға ненің әсер еткені білініп, себеп-салдарлық байланыс анықталады.</w:t>
      </w:r>
      <w:r w:rsidR="0025467D" w:rsidRPr="002C1D03">
        <w:rPr>
          <w:rFonts w:ascii="Times New Roman" w:hAnsi="Times New Roman" w:cs="Times New Roman"/>
          <w:color w:val="000000"/>
          <w:sz w:val="28"/>
          <w:szCs w:val="28"/>
          <w:lang w:val="kk-KZ"/>
        </w:rPr>
        <w:t xml:space="preserve"> Әлеуметтану ғылымы пайда болғанға дейін адамдар бұл сұрақтардың жауабын қайдан іздеген деген сұрақ қояды Конт. Конт жауап берген: </w:t>
      </w:r>
      <w:r w:rsidR="009667D2" w:rsidRPr="002C1D03">
        <w:rPr>
          <w:rFonts w:ascii="Times New Roman" w:hAnsi="Times New Roman" w:cs="Times New Roman"/>
          <w:color w:val="000000"/>
          <w:sz w:val="28"/>
          <w:szCs w:val="28"/>
          <w:lang w:val="kk-KZ"/>
        </w:rPr>
        <w:t>«...</w:t>
      </w:r>
      <w:r w:rsidR="00230209" w:rsidRPr="002C1D03">
        <w:rPr>
          <w:rFonts w:ascii="Times New Roman" w:hAnsi="Times New Roman" w:cs="Times New Roman"/>
          <w:color w:val="000000"/>
          <w:sz w:val="28"/>
          <w:szCs w:val="28"/>
          <w:lang w:val="kk-KZ"/>
        </w:rPr>
        <w:t xml:space="preserve">дін мен философиядан іздеген. Бірақ уақыт өте келе қоғамды тануға арналған мұндай әдістер ескірді. Қоғам өзгеріп келе жатыр. Адамзат баласы жаңа дәуірге қадам басты. Индустриялық қоғам орнайды. Техника қарыштап дамиды, еңбек құралдары күрделене түседі. Алдымызда орасан зор ғылыми ашылулар, жаңалықтар күтіп тұр. Осы жағдайда ғылыми көзқараспен ойлау, әр нәрсенің себебін ғылыми тәжірибелерге сүйене отырып түсіндіруіміз қажет. Ғылымның дамуы адамға, оның өмір сүру жағдайына деген көзқарасты түбегейлі өзгертеді. Жаңа заманды, индустриялық қоғамды орнату үшін жаңаша ойлайтын адамдар керек. </w:t>
      </w:r>
      <w:r w:rsidR="00A11FA1" w:rsidRPr="002C1D03">
        <w:rPr>
          <w:rFonts w:ascii="Times New Roman" w:hAnsi="Times New Roman" w:cs="Times New Roman"/>
          <w:color w:val="000000"/>
          <w:sz w:val="28"/>
          <w:szCs w:val="28"/>
          <w:lang w:val="kk-KZ"/>
        </w:rPr>
        <w:t>Ал, қоғамды өзгертетін, жаңаша ойлайтын адамдарды қайдан аламыз? Ол үшін мемлекетте позитивті (яғни ғылыми)</w:t>
      </w:r>
      <w:r w:rsidR="00230209" w:rsidRPr="002C1D03">
        <w:rPr>
          <w:rFonts w:ascii="Times New Roman" w:hAnsi="Times New Roman" w:cs="Times New Roman"/>
          <w:color w:val="000000"/>
          <w:sz w:val="28"/>
          <w:szCs w:val="28"/>
          <w:lang w:val="kk-KZ"/>
        </w:rPr>
        <w:t xml:space="preserve"> </w:t>
      </w:r>
      <w:r w:rsidR="00A11FA1" w:rsidRPr="002C1D03">
        <w:rPr>
          <w:rFonts w:ascii="Times New Roman" w:hAnsi="Times New Roman" w:cs="Times New Roman"/>
          <w:color w:val="000000"/>
          <w:sz w:val="28"/>
          <w:szCs w:val="28"/>
          <w:lang w:val="kk-KZ"/>
        </w:rPr>
        <w:t xml:space="preserve">саясатты іске асыру керек. Ол үшін білім мен отбасылық тәрбиені қолға алу керек. Халыққа, оның ішінде жұмысшыларға, олардың отбасына білім беру керек. Білім </w:t>
      </w:r>
      <w:r w:rsidR="001D5999" w:rsidRPr="002C1D03">
        <w:rPr>
          <w:rFonts w:ascii="Times New Roman" w:hAnsi="Times New Roman" w:cs="Times New Roman"/>
          <w:color w:val="000000"/>
          <w:sz w:val="28"/>
          <w:szCs w:val="28"/>
          <w:lang w:val="kk-KZ"/>
        </w:rPr>
        <w:t xml:space="preserve">бәріне ортақ, </w:t>
      </w:r>
      <w:r w:rsidR="00A11FA1" w:rsidRPr="002C1D03">
        <w:rPr>
          <w:rFonts w:ascii="Times New Roman" w:hAnsi="Times New Roman" w:cs="Times New Roman"/>
          <w:color w:val="000000"/>
          <w:sz w:val="28"/>
          <w:szCs w:val="28"/>
          <w:lang w:val="kk-KZ"/>
        </w:rPr>
        <w:t>қол жетімді болуы керек</w:t>
      </w:r>
      <w:r w:rsidR="009667D2" w:rsidRPr="002C1D03">
        <w:rPr>
          <w:rFonts w:ascii="Times New Roman" w:hAnsi="Times New Roman" w:cs="Times New Roman"/>
          <w:color w:val="000000"/>
          <w:sz w:val="28"/>
          <w:szCs w:val="28"/>
          <w:lang w:val="kk-KZ"/>
        </w:rPr>
        <w:t>»</w:t>
      </w:r>
      <w:r w:rsidR="00A11FA1" w:rsidRPr="002C1D03">
        <w:rPr>
          <w:rFonts w:ascii="Times New Roman" w:hAnsi="Times New Roman" w:cs="Times New Roman"/>
          <w:color w:val="000000"/>
          <w:sz w:val="28"/>
          <w:szCs w:val="28"/>
          <w:lang w:val="kk-KZ"/>
        </w:rPr>
        <w:t>.</w:t>
      </w:r>
    </w:p>
    <w:p w:rsidR="001D5999" w:rsidRPr="005212F0" w:rsidRDefault="001D5999" w:rsidP="002C1D03">
      <w:pPr>
        <w:spacing w:after="0" w:line="240" w:lineRule="auto"/>
        <w:contextualSpacing/>
        <w:jc w:val="both"/>
        <w:rPr>
          <w:rFonts w:ascii="Times New Roman" w:hAnsi="Times New Roman" w:cs="Times New Roman"/>
          <w:color w:val="000000"/>
          <w:sz w:val="28"/>
          <w:szCs w:val="28"/>
          <w:lang w:val="kk-KZ"/>
        </w:rPr>
      </w:pPr>
      <w:r w:rsidRPr="005212F0">
        <w:rPr>
          <w:rFonts w:ascii="Times New Roman" w:hAnsi="Times New Roman" w:cs="Times New Roman"/>
          <w:color w:val="000000"/>
          <w:sz w:val="28"/>
          <w:szCs w:val="28"/>
          <w:lang w:val="kk-KZ"/>
        </w:rPr>
        <w:t xml:space="preserve">О.Конт </w:t>
      </w:r>
      <w:r w:rsidR="00C84422" w:rsidRPr="005212F0">
        <w:rPr>
          <w:rFonts w:ascii="Times New Roman" w:hAnsi="Times New Roman" w:cs="Times New Roman"/>
          <w:color w:val="000000"/>
          <w:sz w:val="28"/>
          <w:szCs w:val="28"/>
          <w:lang w:val="kk-KZ"/>
        </w:rPr>
        <w:t>баланың</w:t>
      </w:r>
      <w:r w:rsidRPr="005212F0">
        <w:rPr>
          <w:rFonts w:ascii="Times New Roman" w:hAnsi="Times New Roman" w:cs="Times New Roman"/>
          <w:color w:val="000000"/>
          <w:sz w:val="28"/>
          <w:szCs w:val="28"/>
          <w:lang w:val="kk-KZ"/>
        </w:rPr>
        <w:t xml:space="preserve"> білім алуын екі кезеңге бөледі:</w:t>
      </w:r>
    </w:p>
    <w:p w:rsidR="001D5999" w:rsidRPr="002C1D03" w:rsidRDefault="001D5999" w:rsidP="002C1D03">
      <w:pPr>
        <w:spacing w:after="0" w:line="240" w:lineRule="auto"/>
        <w:ind w:firstLine="708"/>
        <w:contextualSpacing/>
        <w:jc w:val="both"/>
        <w:rPr>
          <w:rFonts w:ascii="Times New Roman" w:hAnsi="Times New Roman" w:cs="Times New Roman"/>
          <w:color w:val="000000"/>
          <w:sz w:val="28"/>
          <w:szCs w:val="28"/>
          <w:lang w:val="kk-KZ"/>
        </w:rPr>
      </w:pPr>
      <w:r w:rsidRPr="002C1D03">
        <w:rPr>
          <w:rFonts w:ascii="Times New Roman" w:hAnsi="Times New Roman" w:cs="Times New Roman"/>
          <w:i/>
          <w:color w:val="000000"/>
          <w:sz w:val="28"/>
          <w:szCs w:val="28"/>
          <w:lang w:val="kk-KZ"/>
        </w:rPr>
        <w:t>Бірінші кезең,</w:t>
      </w:r>
      <w:r w:rsidRPr="002C1D03">
        <w:rPr>
          <w:rFonts w:ascii="Times New Roman" w:hAnsi="Times New Roman" w:cs="Times New Roman"/>
          <w:color w:val="000000"/>
          <w:sz w:val="28"/>
          <w:szCs w:val="28"/>
          <w:lang w:val="kk-KZ"/>
        </w:rPr>
        <w:t xml:space="preserve"> отбасылық кезең деп аталады. Бұл кезеңде </w:t>
      </w:r>
      <w:r w:rsidR="00C84422" w:rsidRPr="002C1D03">
        <w:rPr>
          <w:rFonts w:ascii="Times New Roman" w:hAnsi="Times New Roman" w:cs="Times New Roman"/>
          <w:color w:val="000000"/>
          <w:sz w:val="28"/>
          <w:szCs w:val="28"/>
          <w:lang w:val="kk-KZ"/>
        </w:rPr>
        <w:t>баланың</w:t>
      </w:r>
      <w:r w:rsidRPr="002C1D03">
        <w:rPr>
          <w:rFonts w:ascii="Times New Roman" w:hAnsi="Times New Roman" w:cs="Times New Roman"/>
          <w:color w:val="000000"/>
          <w:sz w:val="28"/>
          <w:szCs w:val="28"/>
          <w:lang w:val="kk-KZ"/>
        </w:rPr>
        <w:t xml:space="preserve"> бойында әлеуметтену (әлеуметтену дегеніміз адамның қоғамға енуі, қоғаммен араласуы), оқу, эстетикалық даму, шаруаға икемделу, жыныстық жетілу процестері іске асады.</w:t>
      </w:r>
    </w:p>
    <w:p w:rsidR="001D5999" w:rsidRPr="002C1D03" w:rsidRDefault="001D5999" w:rsidP="002C1D03">
      <w:pPr>
        <w:spacing w:after="0" w:line="240" w:lineRule="auto"/>
        <w:ind w:firstLine="708"/>
        <w:contextualSpacing/>
        <w:jc w:val="both"/>
        <w:rPr>
          <w:rFonts w:ascii="Times New Roman" w:hAnsi="Times New Roman" w:cs="Times New Roman"/>
          <w:color w:val="000000"/>
          <w:sz w:val="28"/>
          <w:szCs w:val="28"/>
          <w:lang w:val="kk-KZ"/>
        </w:rPr>
      </w:pPr>
      <w:r w:rsidRPr="002C1D03">
        <w:rPr>
          <w:rFonts w:ascii="Times New Roman" w:hAnsi="Times New Roman" w:cs="Times New Roman"/>
          <w:i/>
          <w:color w:val="000000"/>
          <w:sz w:val="28"/>
          <w:szCs w:val="28"/>
          <w:lang w:val="kk-KZ"/>
        </w:rPr>
        <w:t>Екінші кезеңде</w:t>
      </w:r>
      <w:r w:rsidRPr="002C1D03">
        <w:rPr>
          <w:rFonts w:ascii="Times New Roman" w:hAnsi="Times New Roman" w:cs="Times New Roman"/>
          <w:color w:val="000000"/>
          <w:sz w:val="28"/>
          <w:szCs w:val="28"/>
          <w:lang w:val="kk-KZ"/>
        </w:rPr>
        <w:t xml:space="preserve"> </w:t>
      </w:r>
      <w:r w:rsidR="00C84422" w:rsidRPr="002C1D03">
        <w:rPr>
          <w:rFonts w:ascii="Times New Roman" w:hAnsi="Times New Roman" w:cs="Times New Roman"/>
          <w:color w:val="000000"/>
          <w:sz w:val="28"/>
          <w:szCs w:val="28"/>
          <w:lang w:val="kk-KZ"/>
        </w:rPr>
        <w:t>бала</w:t>
      </w:r>
      <w:r w:rsidRPr="002C1D03">
        <w:rPr>
          <w:rFonts w:ascii="Times New Roman" w:hAnsi="Times New Roman" w:cs="Times New Roman"/>
          <w:color w:val="000000"/>
          <w:sz w:val="28"/>
          <w:szCs w:val="28"/>
          <w:lang w:val="kk-KZ"/>
        </w:rPr>
        <w:t xml:space="preserve"> мектеп пәндерін игеруі керек. Олар: математика, астрономия, физика, химия, биология, әлеуметтану.</w:t>
      </w:r>
    </w:p>
    <w:p w:rsidR="00C84422" w:rsidRPr="002C1D03" w:rsidRDefault="001D5999" w:rsidP="005212F0">
      <w:pPr>
        <w:spacing w:after="0" w:line="240" w:lineRule="auto"/>
        <w:ind w:firstLine="708"/>
        <w:contextualSpacing/>
        <w:jc w:val="both"/>
        <w:rPr>
          <w:rFonts w:ascii="Times New Roman" w:hAnsi="Times New Roman" w:cs="Times New Roman"/>
          <w:color w:val="000000"/>
          <w:sz w:val="28"/>
          <w:szCs w:val="28"/>
          <w:lang w:val="kk-KZ"/>
        </w:rPr>
      </w:pPr>
      <w:r w:rsidRPr="002C1D03">
        <w:rPr>
          <w:rFonts w:ascii="Times New Roman" w:hAnsi="Times New Roman" w:cs="Times New Roman"/>
          <w:color w:val="000000"/>
          <w:sz w:val="28"/>
          <w:szCs w:val="28"/>
          <w:lang w:val="kk-KZ"/>
        </w:rPr>
        <w:t>Баланың толыққанды білім алуы үшін отбасының маңызы зор. Әлеуметтік жағдайы қалыпты отбасыда бала адамгершіл</w:t>
      </w:r>
      <w:r w:rsidR="005212F0">
        <w:rPr>
          <w:rFonts w:ascii="Times New Roman" w:hAnsi="Times New Roman" w:cs="Times New Roman"/>
          <w:color w:val="000000"/>
          <w:sz w:val="28"/>
          <w:szCs w:val="28"/>
          <w:lang w:val="kk-KZ"/>
        </w:rPr>
        <w:t>ік тұрғысынан жетіледі, дамиды.</w:t>
      </w:r>
    </w:p>
    <w:p w:rsidR="001D5999" w:rsidRPr="005212F0" w:rsidRDefault="001D5999" w:rsidP="002C1D03">
      <w:pPr>
        <w:spacing w:after="0" w:line="240" w:lineRule="auto"/>
        <w:contextualSpacing/>
        <w:jc w:val="both"/>
        <w:rPr>
          <w:rFonts w:ascii="Times New Roman" w:hAnsi="Times New Roman" w:cs="Times New Roman"/>
          <w:color w:val="000000"/>
          <w:sz w:val="28"/>
          <w:szCs w:val="28"/>
          <w:u w:val="single"/>
          <w:lang w:val="kk-KZ"/>
        </w:rPr>
      </w:pPr>
      <w:r w:rsidRPr="005212F0">
        <w:rPr>
          <w:rFonts w:ascii="Times New Roman" w:hAnsi="Times New Roman" w:cs="Times New Roman"/>
          <w:color w:val="000000"/>
          <w:sz w:val="28"/>
          <w:szCs w:val="28"/>
          <w:u w:val="single"/>
          <w:lang w:val="kk-KZ"/>
        </w:rPr>
        <w:t>О.Конт адамзаттың интеллектуалды дамуын үш кезеңге бөледі:</w:t>
      </w:r>
    </w:p>
    <w:p w:rsidR="001D5999" w:rsidRPr="002C1D03" w:rsidRDefault="001D5999" w:rsidP="002C1D03">
      <w:pPr>
        <w:spacing w:after="0" w:line="240" w:lineRule="auto"/>
        <w:contextualSpacing/>
        <w:jc w:val="both"/>
        <w:rPr>
          <w:rFonts w:ascii="Times New Roman" w:hAnsi="Times New Roman" w:cs="Times New Roman"/>
          <w:color w:val="000000"/>
          <w:sz w:val="28"/>
          <w:szCs w:val="28"/>
          <w:lang w:val="kk-KZ"/>
        </w:rPr>
      </w:pPr>
      <w:r w:rsidRPr="002C1D03">
        <w:rPr>
          <w:rFonts w:ascii="Times New Roman" w:hAnsi="Times New Roman" w:cs="Times New Roman"/>
          <w:color w:val="000000"/>
          <w:sz w:val="28"/>
          <w:szCs w:val="28"/>
          <w:lang w:val="kk-KZ"/>
        </w:rPr>
        <w:t>1. Теологиялық кезең (мифология, діннің үстемдік құруы);</w:t>
      </w:r>
    </w:p>
    <w:p w:rsidR="00C84422" w:rsidRPr="002C1D03" w:rsidRDefault="001D5999" w:rsidP="002C1D03">
      <w:pPr>
        <w:spacing w:after="0" w:line="240" w:lineRule="auto"/>
        <w:contextualSpacing/>
        <w:jc w:val="both"/>
        <w:rPr>
          <w:rFonts w:ascii="Times New Roman" w:hAnsi="Times New Roman" w:cs="Times New Roman"/>
          <w:color w:val="000000"/>
          <w:sz w:val="28"/>
          <w:szCs w:val="28"/>
          <w:lang w:val="kk-KZ"/>
        </w:rPr>
      </w:pPr>
      <w:r w:rsidRPr="002C1D03">
        <w:rPr>
          <w:rFonts w:ascii="Times New Roman" w:hAnsi="Times New Roman" w:cs="Times New Roman"/>
          <w:color w:val="000000"/>
          <w:sz w:val="28"/>
          <w:szCs w:val="28"/>
          <w:lang w:val="kk-KZ"/>
        </w:rPr>
        <w:t>2. Метафизикалық (философиялық) кезең. Бұл кезеңде адамзат баласы әр нәрсенің қыр сырын абстрактілі түрде түсіндірді.</w:t>
      </w:r>
      <w:r w:rsidR="00C84422" w:rsidRPr="002C1D03">
        <w:rPr>
          <w:rFonts w:ascii="Times New Roman" w:hAnsi="Times New Roman" w:cs="Times New Roman"/>
          <w:color w:val="000000"/>
          <w:sz w:val="28"/>
          <w:szCs w:val="28"/>
          <w:lang w:val="kk-KZ"/>
        </w:rPr>
        <w:t xml:space="preserve"> Логикаға сүйеніп түсіндіруге тырысты;</w:t>
      </w:r>
    </w:p>
    <w:p w:rsidR="0077335B" w:rsidRPr="002C1D03" w:rsidRDefault="00C84422" w:rsidP="002C1D03">
      <w:pPr>
        <w:spacing w:after="0" w:line="240" w:lineRule="auto"/>
        <w:contextualSpacing/>
        <w:jc w:val="both"/>
        <w:rPr>
          <w:rFonts w:ascii="Times New Roman" w:hAnsi="Times New Roman" w:cs="Times New Roman"/>
          <w:color w:val="000000"/>
          <w:sz w:val="28"/>
          <w:szCs w:val="28"/>
          <w:lang w:val="kk-KZ"/>
        </w:rPr>
      </w:pPr>
      <w:r w:rsidRPr="002C1D03">
        <w:rPr>
          <w:rFonts w:ascii="Times New Roman" w:hAnsi="Times New Roman" w:cs="Times New Roman"/>
          <w:color w:val="000000"/>
          <w:sz w:val="28"/>
          <w:szCs w:val="28"/>
          <w:lang w:val="kk-KZ"/>
        </w:rPr>
        <w:t>3. Позитивті, яғни ғылыми кезең. Бұл кезеңде адамзат ғылыми тәжірибелерге, эксперименттерге сүйеніп тұжырым шығара бастады.</w:t>
      </w:r>
      <w:r w:rsidR="0025467D" w:rsidRPr="002C1D03">
        <w:rPr>
          <w:rFonts w:ascii="Times New Roman" w:hAnsi="Times New Roman" w:cs="Times New Roman"/>
          <w:color w:val="000000"/>
          <w:sz w:val="28"/>
          <w:szCs w:val="28"/>
          <w:lang w:val="kk-KZ"/>
        </w:rPr>
        <w:t xml:space="preserve"> </w:t>
      </w:r>
      <w:r w:rsidR="000F59E1" w:rsidRPr="002C1D03">
        <w:rPr>
          <w:rFonts w:ascii="Times New Roman" w:hAnsi="Times New Roman" w:cs="Times New Roman"/>
          <w:color w:val="000000"/>
          <w:sz w:val="28"/>
          <w:szCs w:val="28"/>
          <w:lang w:val="kk-KZ"/>
        </w:rPr>
        <w:t xml:space="preserve">   </w:t>
      </w:r>
    </w:p>
    <w:p w:rsidR="007B3A45" w:rsidRPr="00D35131" w:rsidRDefault="007B3A45" w:rsidP="00D33F28">
      <w:pPr>
        <w:pStyle w:val="ac"/>
        <w:ind w:firstLine="0"/>
        <w:rPr>
          <w:rFonts w:ascii="Times New Roman" w:hAnsi="Times New Roman"/>
          <w:b/>
          <w:noProof/>
          <w:color w:val="000000"/>
          <w:szCs w:val="28"/>
          <w:u w:val="single"/>
          <w:lang w:val="kk-KZ"/>
        </w:rPr>
      </w:pPr>
      <w:r w:rsidRPr="00D35131">
        <w:rPr>
          <w:rFonts w:ascii="Times New Roman" w:hAnsi="Times New Roman"/>
          <w:b/>
          <w:noProof/>
          <w:color w:val="000000"/>
          <w:szCs w:val="28"/>
          <w:u w:val="single"/>
          <w:lang w:val="kk-KZ"/>
        </w:rPr>
        <w:t>Г.Спенсердің эволюциялық тұжырымы</w:t>
      </w:r>
    </w:p>
    <w:p w:rsidR="007B3A45" w:rsidRPr="003765E4" w:rsidRDefault="007B3A45" w:rsidP="007B3A45">
      <w:pPr>
        <w:pStyle w:val="ac"/>
        <w:widowControl w:val="0"/>
        <w:rPr>
          <w:rFonts w:ascii="Times New Roman" w:hAnsi="Times New Roman"/>
          <w:noProof/>
          <w:color w:val="000000"/>
          <w:szCs w:val="28"/>
          <w:lang w:val="kk-KZ"/>
        </w:rPr>
      </w:pPr>
      <w:r w:rsidRPr="003765E4">
        <w:rPr>
          <w:rFonts w:ascii="Times New Roman" w:hAnsi="Times New Roman"/>
          <w:noProof/>
          <w:color w:val="000000"/>
          <w:szCs w:val="28"/>
          <w:lang w:val="kk-KZ"/>
        </w:rPr>
        <w:t xml:space="preserve">Герберт Спенсер (1820-1903) – ағылшын </w:t>
      </w:r>
      <w:r w:rsidR="00EC1E35">
        <w:rPr>
          <w:rFonts w:ascii="Times New Roman" w:hAnsi="Times New Roman"/>
          <w:noProof/>
          <w:color w:val="000000"/>
          <w:szCs w:val="28"/>
          <w:lang w:val="kk-KZ"/>
        </w:rPr>
        <w:t>антропологы, философы</w:t>
      </w:r>
      <w:r w:rsidRPr="003765E4">
        <w:rPr>
          <w:rFonts w:ascii="Times New Roman" w:hAnsi="Times New Roman"/>
          <w:noProof/>
          <w:color w:val="000000"/>
          <w:szCs w:val="28"/>
          <w:lang w:val="kk-KZ"/>
        </w:rPr>
        <w:t>. Еңбектері: «Негізгі бастамалар», «Психология негіздері», үш томдық «Әлеуметтану негіздері», «Әлеуметтану зерттеу пәні ретінде», «Этика негіздері» және т.б.</w:t>
      </w:r>
    </w:p>
    <w:p w:rsidR="007B3A45" w:rsidRPr="005212F0" w:rsidRDefault="007B3A45" w:rsidP="007B3A45">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5212F0">
        <w:rPr>
          <w:rFonts w:ascii="Times New Roman" w:hAnsi="Times New Roman" w:cs="Times New Roman"/>
          <w:sz w:val="28"/>
          <w:szCs w:val="28"/>
          <w:lang w:val="kk-KZ"/>
        </w:rPr>
        <w:t xml:space="preserve">леуметтанудағы органикалық бағыттың негізін қалаушы, </w:t>
      </w:r>
      <w:r w:rsidRPr="005212F0">
        <w:rPr>
          <w:rFonts w:ascii="Times New Roman" w:hAnsi="Times New Roman" w:cs="Times New Roman"/>
          <w:i/>
          <w:sz w:val="28"/>
          <w:szCs w:val="28"/>
          <w:lang w:val="kk-KZ"/>
        </w:rPr>
        <w:t>әлеуметтік эволюционизм</w:t>
      </w:r>
      <w:r w:rsidRPr="005212F0">
        <w:rPr>
          <w:rFonts w:ascii="Times New Roman" w:hAnsi="Times New Roman" w:cs="Times New Roman"/>
          <w:sz w:val="28"/>
          <w:szCs w:val="28"/>
          <w:lang w:val="kk-KZ"/>
        </w:rPr>
        <w:t xml:space="preserve"> теориясының авторы. Ол «Әлеуметтану негіздері» атты еңбегінде қоғамды Ч.Дарвиннің эволюционизм теориясының желісімен түсіндіруге тырысты. Табиғатта тірі қалу үшін күрес болатыны тәрізді, қоғам ішінде де үнемі тап күресі (бай мен кедей арасындағы күрес) болып жатады. Спенсер қоғамды үлкен тірі ағзаға теңеді. Ауылшаруашылығы қоғамның ас қорыту жүйесі, сауда саттық – қанайналым жүйесі, армия – ағзаның қорғаныш қабаты, яғни тері. Ал, транспорт пен жолдар – қоғамның жүрек,қантамыр жүйесі деп түсіндіреді қоғамның құрылысын Спенсер.</w:t>
      </w:r>
    </w:p>
    <w:p w:rsidR="007B3A45" w:rsidRPr="005212F0" w:rsidRDefault="007B3A45" w:rsidP="007B3A45">
      <w:pPr>
        <w:spacing w:after="0" w:line="240" w:lineRule="auto"/>
        <w:ind w:firstLine="708"/>
        <w:contextualSpacing/>
        <w:jc w:val="both"/>
        <w:rPr>
          <w:rFonts w:ascii="Times New Roman" w:hAnsi="Times New Roman" w:cs="Times New Roman"/>
          <w:sz w:val="28"/>
          <w:szCs w:val="28"/>
          <w:lang w:val="kk-KZ"/>
        </w:rPr>
      </w:pPr>
      <w:r w:rsidRPr="005212F0">
        <w:rPr>
          <w:rFonts w:ascii="Times New Roman" w:hAnsi="Times New Roman" w:cs="Times New Roman"/>
          <w:sz w:val="28"/>
          <w:szCs w:val="28"/>
          <w:lang w:val="kk-KZ"/>
        </w:rPr>
        <w:t xml:space="preserve">Г.Спенсердің айтуы бойынша қоғам дәстүрлі, аграрлы қоғамнан индустриалды, дамыған қоғамға аяқ басты. </w:t>
      </w:r>
    </w:p>
    <w:p w:rsidR="007B3A45" w:rsidRPr="005212F0" w:rsidRDefault="007B3A45" w:rsidP="007B3A45">
      <w:pPr>
        <w:spacing w:after="0" w:line="240" w:lineRule="auto"/>
        <w:ind w:firstLine="708"/>
        <w:contextualSpacing/>
        <w:jc w:val="both"/>
        <w:rPr>
          <w:rFonts w:ascii="Times New Roman" w:hAnsi="Times New Roman" w:cs="Times New Roman"/>
          <w:sz w:val="28"/>
          <w:szCs w:val="28"/>
          <w:lang w:val="kk-KZ"/>
        </w:rPr>
      </w:pPr>
      <w:r w:rsidRPr="005212F0">
        <w:rPr>
          <w:rFonts w:ascii="Times New Roman" w:hAnsi="Times New Roman" w:cs="Times New Roman"/>
          <w:sz w:val="28"/>
          <w:szCs w:val="28"/>
          <w:lang w:val="kk-KZ"/>
        </w:rPr>
        <w:t>Дәстүрлі қоғамда жер игеру, қол еңбегі, халықтың ауылдық жерде тұруы, қатаң әскери тәртіп, коллективизм, мәжбүрлеу, биліктің атадан балаға мұраға қалуы, адамның іс әрекетін басшылар қатаң бақылауға алу тән.</w:t>
      </w:r>
    </w:p>
    <w:p w:rsidR="007B3A45" w:rsidRPr="007B3A45" w:rsidRDefault="007B3A45" w:rsidP="007B3A45">
      <w:pPr>
        <w:spacing w:after="0" w:line="240" w:lineRule="auto"/>
        <w:ind w:firstLine="708"/>
        <w:contextualSpacing/>
        <w:jc w:val="both"/>
        <w:rPr>
          <w:rFonts w:ascii="Times New Roman" w:hAnsi="Times New Roman" w:cs="Times New Roman"/>
          <w:sz w:val="28"/>
          <w:szCs w:val="28"/>
          <w:lang w:val="kk-KZ"/>
        </w:rPr>
      </w:pPr>
      <w:r w:rsidRPr="005212F0">
        <w:rPr>
          <w:rFonts w:ascii="Times New Roman" w:hAnsi="Times New Roman" w:cs="Times New Roman"/>
          <w:sz w:val="28"/>
          <w:szCs w:val="28"/>
          <w:lang w:val="kk-KZ"/>
        </w:rPr>
        <w:t>Индустриалды қоғамда өнеркәсіп дамиды. Қалалар қарқынды дами бастайды. Индвидуализм, сөз бостандығы, коммерциялық келісімдер, кәсіпкерлік, халықты сырт</w:t>
      </w:r>
      <w:r w:rsidR="00EC1E35">
        <w:rPr>
          <w:rFonts w:ascii="Times New Roman" w:hAnsi="Times New Roman" w:cs="Times New Roman"/>
          <w:sz w:val="28"/>
          <w:szCs w:val="28"/>
          <w:lang w:val="kk-KZ"/>
        </w:rPr>
        <w:t>қы</w:t>
      </w:r>
      <w:r w:rsidRPr="005212F0">
        <w:rPr>
          <w:rFonts w:ascii="Times New Roman" w:hAnsi="Times New Roman" w:cs="Times New Roman"/>
          <w:sz w:val="28"/>
          <w:szCs w:val="28"/>
          <w:lang w:val="kk-KZ"/>
        </w:rPr>
        <w:t xml:space="preserve"> күштерден қорғау, адамның дамуына жағдай жасау, халықтың белсенділігі жоғары болуы сияқты жағдайлар орын алады.</w:t>
      </w:r>
    </w:p>
    <w:p w:rsidR="007B3A45" w:rsidRPr="003765E4" w:rsidRDefault="007B3A45" w:rsidP="007B3A45">
      <w:pPr>
        <w:pStyle w:val="ac"/>
        <w:widowControl w:val="0"/>
        <w:rPr>
          <w:rFonts w:ascii="Times New Roman" w:hAnsi="Times New Roman"/>
          <w:noProof/>
          <w:color w:val="000000"/>
          <w:szCs w:val="28"/>
          <w:lang w:val="kk-KZ"/>
        </w:rPr>
      </w:pPr>
      <w:r w:rsidRPr="007B3A45">
        <w:rPr>
          <w:rFonts w:ascii="Times New Roman" w:hAnsi="Times New Roman"/>
          <w:noProof/>
          <w:color w:val="000000"/>
          <w:szCs w:val="28"/>
          <w:lang w:val="kk-KZ"/>
        </w:rPr>
        <w:t xml:space="preserve">Спенсер жеке бостандық пен еркін бақталастық ұстанымдарын насихаттады. </w:t>
      </w:r>
      <w:r w:rsidRPr="003765E4">
        <w:rPr>
          <w:rFonts w:ascii="Times New Roman" w:hAnsi="Times New Roman"/>
          <w:noProof/>
          <w:color w:val="000000"/>
          <w:szCs w:val="28"/>
          <w:lang w:val="kk-KZ"/>
        </w:rPr>
        <w:t>Қоғамның жаратылыстық дамуына кез-келген араласушылық әрекеттер өте жағымсыз жағдайларға ұрындырады деп есептеді.</w:t>
      </w:r>
    </w:p>
    <w:p w:rsidR="007B3A45" w:rsidRPr="003765E4" w:rsidRDefault="007B3A45" w:rsidP="007B3A45">
      <w:pPr>
        <w:pStyle w:val="ac"/>
        <w:rPr>
          <w:rFonts w:ascii="Times New Roman" w:hAnsi="Times New Roman"/>
          <w:noProof/>
          <w:color w:val="000000"/>
          <w:szCs w:val="28"/>
          <w:lang w:val="kk-KZ"/>
        </w:rPr>
      </w:pPr>
      <w:r w:rsidRPr="003765E4">
        <w:rPr>
          <w:rFonts w:ascii="Times New Roman" w:hAnsi="Times New Roman"/>
          <w:noProof/>
          <w:color w:val="000000"/>
          <w:szCs w:val="28"/>
          <w:lang w:val="kk-KZ"/>
        </w:rPr>
        <w:t>Спенсер қоғам өміріндегі мемлекет ролін шектеуді жақтады. Ол тіпті мемлекет кедейлерге көмектесу,  немесе болашақ ұрпаққа тәрбие беру сияқты әрекеттерден де бас тартуы қажет деп есептеді.</w:t>
      </w:r>
    </w:p>
    <w:p w:rsidR="007B3A45" w:rsidRPr="003765E4" w:rsidRDefault="007B3A45" w:rsidP="007B3A45">
      <w:pPr>
        <w:pStyle w:val="ac"/>
        <w:rPr>
          <w:rFonts w:ascii="Times New Roman" w:hAnsi="Times New Roman"/>
          <w:noProof/>
          <w:color w:val="000000"/>
          <w:szCs w:val="28"/>
          <w:lang w:val="kk-KZ"/>
        </w:rPr>
      </w:pPr>
      <w:r w:rsidRPr="003765E4">
        <w:rPr>
          <w:rFonts w:ascii="Times New Roman" w:hAnsi="Times New Roman"/>
          <w:noProof/>
          <w:color w:val="000000"/>
          <w:szCs w:val="28"/>
          <w:lang w:val="kk-KZ"/>
        </w:rPr>
        <w:t>Спе</w:t>
      </w:r>
      <w:r w:rsidRPr="00A50828">
        <w:rPr>
          <w:rFonts w:ascii="Times New Roman" w:hAnsi="Times New Roman"/>
          <w:noProof/>
          <w:color w:val="000000"/>
          <w:szCs w:val="28"/>
          <w:lang w:val="kk-KZ"/>
        </w:rPr>
        <w:t>н</w:t>
      </w:r>
      <w:r w:rsidRPr="003765E4">
        <w:rPr>
          <w:rFonts w:ascii="Times New Roman" w:hAnsi="Times New Roman"/>
          <w:noProof/>
          <w:color w:val="000000"/>
          <w:szCs w:val="28"/>
          <w:lang w:val="kk-KZ"/>
        </w:rPr>
        <w:t>сердің эволюциялық даму заңы үш негізге сүйенеді. Бұлар: зат, қозғалыс және күш, яғни мағынасы кез-келген затты белгілі бір күш қозғалысқа келтіреді.</w:t>
      </w:r>
    </w:p>
    <w:p w:rsidR="007B3A45" w:rsidRPr="003765E4" w:rsidRDefault="007B3A45" w:rsidP="007B3A45">
      <w:pPr>
        <w:pStyle w:val="ac"/>
        <w:rPr>
          <w:rFonts w:ascii="Times New Roman" w:hAnsi="Times New Roman"/>
          <w:noProof/>
          <w:color w:val="000000"/>
          <w:szCs w:val="28"/>
          <w:lang w:val="kk-KZ"/>
        </w:rPr>
      </w:pPr>
      <w:r w:rsidRPr="003765E4">
        <w:rPr>
          <w:rFonts w:ascii="Times New Roman" w:hAnsi="Times New Roman"/>
          <w:noProof/>
          <w:color w:val="000000"/>
          <w:szCs w:val="28"/>
          <w:lang w:val="kk-KZ"/>
        </w:rPr>
        <w:t>Эволюция кез-келген затты біртектіліктен көптектілікке, айқынсыздықтан айқындылыққа әкеледі.</w:t>
      </w:r>
    </w:p>
    <w:p w:rsidR="007B3A45" w:rsidRPr="003765E4" w:rsidRDefault="007B3A45" w:rsidP="007B3A45">
      <w:pPr>
        <w:pStyle w:val="ac"/>
        <w:rPr>
          <w:rFonts w:ascii="Times New Roman" w:hAnsi="Times New Roman"/>
          <w:noProof/>
          <w:color w:val="000000"/>
          <w:szCs w:val="28"/>
          <w:lang w:val="kk-KZ"/>
        </w:rPr>
      </w:pPr>
      <w:r w:rsidRPr="003765E4">
        <w:rPr>
          <w:rFonts w:ascii="Times New Roman" w:hAnsi="Times New Roman"/>
          <w:noProof/>
          <w:color w:val="000000"/>
          <w:szCs w:val="28"/>
          <w:lang w:val="kk-KZ"/>
        </w:rPr>
        <w:t>Эволюция жүйелер теңдігіне жеткенде тоқтайды. Егер жүйелер теңдігі бұзылса қоғамның жіктеліп, шашырауы басталады. Осыдан кейін жаңа эволюциялық үрдіс басталады. Сөйтіп қоғам дамуы үздіксіз қайталанып отыратын теңдік     бұзылу     жинақтау кезеңдерінен тұрады.</w:t>
      </w:r>
    </w:p>
    <w:p w:rsidR="007B3A45" w:rsidRPr="003765E4" w:rsidRDefault="007B3A45" w:rsidP="007B3A45">
      <w:pPr>
        <w:pStyle w:val="ac"/>
        <w:ind w:firstLine="0"/>
        <w:rPr>
          <w:rFonts w:ascii="Times New Roman" w:hAnsi="Times New Roman"/>
          <w:noProof/>
          <w:color w:val="000000"/>
          <w:szCs w:val="28"/>
          <w:lang w:val="kk-KZ"/>
        </w:rPr>
      </w:pPr>
      <w:r w:rsidRPr="003765E4">
        <w:rPr>
          <w:rFonts w:ascii="Times New Roman" w:hAnsi="Times New Roman"/>
          <w:noProof/>
          <w:color w:val="000000"/>
          <w:szCs w:val="28"/>
          <w:lang w:val="kk-KZ"/>
        </w:rPr>
        <w:tab/>
        <w:t>Спенсер эволюциялық үрдістің үш түрін бөліп шығарды. Бұлар бастапқы жаратылыстық, жаратылыстық және жаратылыстан жоғары. Бастапқы екеуінде қоғам табиғаттың бір бөлшегі ретінде дамиды. Ал жаратылыстан жоғары, бұл айқын дамыған ақыл-ой мен еңбек тәжірибесіне негізделген даму үрдісі.</w:t>
      </w:r>
    </w:p>
    <w:p w:rsidR="007B3A45" w:rsidRPr="003765E4" w:rsidRDefault="007B3A45" w:rsidP="007B3A45">
      <w:pPr>
        <w:pStyle w:val="ac"/>
        <w:ind w:firstLine="0"/>
        <w:rPr>
          <w:rFonts w:ascii="Times New Roman" w:hAnsi="Times New Roman"/>
          <w:noProof/>
          <w:color w:val="000000"/>
          <w:szCs w:val="28"/>
          <w:lang w:val="kk-KZ"/>
        </w:rPr>
      </w:pPr>
      <w:r w:rsidRPr="003765E4">
        <w:rPr>
          <w:rFonts w:ascii="Times New Roman" w:hAnsi="Times New Roman"/>
          <w:noProof/>
          <w:color w:val="000000"/>
          <w:szCs w:val="28"/>
          <w:lang w:val="kk-KZ"/>
        </w:rPr>
        <w:tab/>
        <w:t>Әлеуметтік институттар – адамдардың бірлесіп сүруін қамтамасыз ететін өзін-өзі ұйымдастыру тетіктері.</w:t>
      </w:r>
    </w:p>
    <w:p w:rsidR="007B3A45" w:rsidRPr="003765E4" w:rsidRDefault="007B3A45" w:rsidP="007B3A45">
      <w:pPr>
        <w:pStyle w:val="ac"/>
        <w:ind w:firstLine="0"/>
        <w:rPr>
          <w:rFonts w:ascii="Times New Roman" w:hAnsi="Times New Roman"/>
          <w:noProof/>
          <w:color w:val="000000"/>
          <w:szCs w:val="28"/>
          <w:lang w:val="kk-KZ"/>
        </w:rPr>
      </w:pPr>
      <w:r w:rsidRPr="003765E4">
        <w:rPr>
          <w:rFonts w:ascii="Times New Roman" w:hAnsi="Times New Roman"/>
          <w:noProof/>
          <w:color w:val="000000"/>
          <w:szCs w:val="28"/>
          <w:lang w:val="kk-KZ"/>
        </w:rPr>
        <w:tab/>
        <w:t>Спенсер әлеуметтік институттарды бес түрге жіктеді.</w:t>
      </w:r>
    </w:p>
    <w:p w:rsidR="007B3A45" w:rsidRPr="003765E4" w:rsidRDefault="007B3A45" w:rsidP="00CB68E9">
      <w:pPr>
        <w:pStyle w:val="ac"/>
        <w:numPr>
          <w:ilvl w:val="0"/>
          <w:numId w:val="57"/>
        </w:numPr>
        <w:rPr>
          <w:rFonts w:ascii="Times New Roman" w:hAnsi="Times New Roman"/>
          <w:noProof/>
          <w:color w:val="000000"/>
          <w:szCs w:val="28"/>
          <w:lang w:val="kk-KZ"/>
        </w:rPr>
      </w:pPr>
      <w:r w:rsidRPr="003765E4">
        <w:rPr>
          <w:rFonts w:ascii="Times New Roman" w:hAnsi="Times New Roman"/>
          <w:noProof/>
          <w:color w:val="000000"/>
          <w:szCs w:val="28"/>
          <w:lang w:val="kk-KZ"/>
        </w:rPr>
        <w:t>Үй-жайлық институттар, бұлар отбасы, некелік қатынастар, бала тәрбиесі, туыстық, көршілік қарым-қатынастар.</w:t>
      </w:r>
    </w:p>
    <w:p w:rsidR="007B3A45" w:rsidRPr="003765E4" w:rsidRDefault="007B3A45" w:rsidP="00CB68E9">
      <w:pPr>
        <w:pStyle w:val="ac"/>
        <w:numPr>
          <w:ilvl w:val="0"/>
          <w:numId w:val="57"/>
        </w:numPr>
        <w:rPr>
          <w:rFonts w:ascii="Times New Roman" w:hAnsi="Times New Roman"/>
          <w:noProof/>
          <w:color w:val="000000"/>
          <w:szCs w:val="28"/>
          <w:lang w:val="kk-KZ"/>
        </w:rPr>
      </w:pPr>
      <w:r w:rsidRPr="003765E4">
        <w:rPr>
          <w:rFonts w:ascii="Times New Roman" w:hAnsi="Times New Roman"/>
          <w:noProof/>
          <w:color w:val="000000"/>
          <w:szCs w:val="28"/>
          <w:lang w:val="kk-KZ"/>
        </w:rPr>
        <w:t>Рәміздік институттар, бұлар адамдар арасындағы күнделікті өзара түсіністікті қамтамасыз ететін дәстүр, талғам, рәміз және т.б.</w:t>
      </w:r>
    </w:p>
    <w:p w:rsidR="007B3A45" w:rsidRPr="003765E4" w:rsidRDefault="007B3A45" w:rsidP="00CB68E9">
      <w:pPr>
        <w:pStyle w:val="ac"/>
        <w:numPr>
          <w:ilvl w:val="0"/>
          <w:numId w:val="57"/>
        </w:numPr>
        <w:rPr>
          <w:rFonts w:ascii="Times New Roman" w:hAnsi="Times New Roman"/>
          <w:noProof/>
          <w:color w:val="000000"/>
          <w:szCs w:val="28"/>
          <w:lang w:val="kk-KZ"/>
        </w:rPr>
      </w:pPr>
      <w:r w:rsidRPr="003765E4">
        <w:rPr>
          <w:rFonts w:ascii="Times New Roman" w:hAnsi="Times New Roman"/>
          <w:noProof/>
          <w:color w:val="000000"/>
          <w:szCs w:val="28"/>
          <w:lang w:val="kk-KZ"/>
        </w:rPr>
        <w:t>Саяси институттар, бұлар  топтар арасындағы жанжал-егес негізінде пайда болды. Соғыс пен егестер қоғамның топтық құрылымы мен саяси ұйымдардың пайда болуына әкелді. Бұл топқа мемлекет, құқық, әскер, полиция және т.б. кіреді.</w:t>
      </w:r>
    </w:p>
    <w:p w:rsidR="007B3A45" w:rsidRPr="003765E4" w:rsidRDefault="007B3A45" w:rsidP="00CB68E9">
      <w:pPr>
        <w:pStyle w:val="ac"/>
        <w:widowControl w:val="0"/>
        <w:numPr>
          <w:ilvl w:val="0"/>
          <w:numId w:val="57"/>
        </w:numPr>
        <w:ind w:left="374" w:hanging="374"/>
        <w:rPr>
          <w:rFonts w:ascii="Times New Roman" w:hAnsi="Times New Roman"/>
          <w:noProof/>
          <w:color w:val="000000"/>
          <w:szCs w:val="28"/>
          <w:lang w:val="kk-KZ"/>
        </w:rPr>
      </w:pPr>
      <w:r w:rsidRPr="003765E4">
        <w:rPr>
          <w:rFonts w:ascii="Times New Roman" w:hAnsi="Times New Roman"/>
          <w:noProof/>
          <w:color w:val="000000"/>
          <w:szCs w:val="28"/>
          <w:lang w:val="kk-KZ"/>
        </w:rPr>
        <w:t>Діни  институттар, бұлар қоғамның рухани бірлігін қамтамасыз етеді.</w:t>
      </w:r>
    </w:p>
    <w:p w:rsidR="007B3A45" w:rsidRPr="003765E4" w:rsidRDefault="007B3A45" w:rsidP="00CB68E9">
      <w:pPr>
        <w:pStyle w:val="ac"/>
        <w:widowControl w:val="0"/>
        <w:numPr>
          <w:ilvl w:val="0"/>
          <w:numId w:val="57"/>
        </w:numPr>
        <w:ind w:left="374" w:hanging="374"/>
        <w:rPr>
          <w:rFonts w:ascii="Times New Roman" w:hAnsi="Times New Roman"/>
          <w:noProof/>
          <w:color w:val="000000"/>
          <w:szCs w:val="28"/>
          <w:lang w:val="kk-KZ"/>
        </w:rPr>
      </w:pPr>
      <w:r w:rsidRPr="003765E4">
        <w:rPr>
          <w:rFonts w:ascii="Times New Roman" w:hAnsi="Times New Roman"/>
          <w:noProof/>
          <w:color w:val="000000"/>
          <w:szCs w:val="28"/>
          <w:lang w:val="kk-KZ"/>
        </w:rPr>
        <w:t>Кәсіби-өнеркәсіптік институттар, бұлар қоғамдағы еңбек бөлінісінің нәтижесінде пайда болды. Бұған өнеркәсіп орындары, кәсіподақтар және т.б. материалдық өндіріс аймағындағы ұйымдар кіреді.</w:t>
      </w:r>
    </w:p>
    <w:p w:rsidR="007B3A45" w:rsidRPr="003765E4" w:rsidRDefault="007B3A45" w:rsidP="007B3A45">
      <w:pPr>
        <w:pStyle w:val="ac"/>
        <w:ind w:left="720" w:firstLine="0"/>
        <w:rPr>
          <w:rFonts w:ascii="Times New Roman" w:hAnsi="Times New Roman"/>
          <w:noProof/>
          <w:color w:val="000000"/>
          <w:szCs w:val="28"/>
          <w:lang w:val="kk-KZ"/>
        </w:rPr>
      </w:pPr>
      <w:r w:rsidRPr="003765E4">
        <w:rPr>
          <w:rFonts w:ascii="Times New Roman" w:hAnsi="Times New Roman"/>
          <w:noProof/>
          <w:color w:val="000000"/>
          <w:szCs w:val="28"/>
          <w:lang w:val="kk-KZ"/>
        </w:rPr>
        <w:t>Спенсер әлеуметтік құрылымның мынадай белгілерін көрсетті:</w:t>
      </w:r>
    </w:p>
    <w:p w:rsidR="007B3A45" w:rsidRPr="003765E4" w:rsidRDefault="007B3A45" w:rsidP="00CB68E9">
      <w:pPr>
        <w:pStyle w:val="ac"/>
        <w:numPr>
          <w:ilvl w:val="0"/>
          <w:numId w:val="58"/>
        </w:numPr>
        <w:rPr>
          <w:rFonts w:ascii="Times New Roman" w:hAnsi="Times New Roman"/>
          <w:noProof/>
          <w:color w:val="000000"/>
          <w:szCs w:val="28"/>
          <w:lang w:val="kk-KZ"/>
        </w:rPr>
      </w:pPr>
      <w:r w:rsidRPr="003765E4">
        <w:rPr>
          <w:rFonts w:ascii="Times New Roman" w:hAnsi="Times New Roman"/>
          <w:noProof/>
          <w:color w:val="000000"/>
          <w:szCs w:val="28"/>
          <w:lang w:val="kk-KZ"/>
        </w:rPr>
        <w:t>Қоғам қашанда өсіп отырады, яғни адамдар саны, байлық, қор көбейіп отырады.</w:t>
      </w:r>
    </w:p>
    <w:p w:rsidR="007B3A45" w:rsidRPr="003765E4" w:rsidRDefault="007B3A45" w:rsidP="00CB68E9">
      <w:pPr>
        <w:pStyle w:val="ac"/>
        <w:numPr>
          <w:ilvl w:val="0"/>
          <w:numId w:val="58"/>
        </w:numPr>
        <w:rPr>
          <w:rFonts w:ascii="Times New Roman" w:hAnsi="Times New Roman"/>
          <w:noProof/>
          <w:color w:val="000000"/>
          <w:szCs w:val="28"/>
          <w:lang w:val="kk-KZ"/>
        </w:rPr>
      </w:pPr>
      <w:r w:rsidRPr="003765E4">
        <w:rPr>
          <w:rFonts w:ascii="Times New Roman" w:hAnsi="Times New Roman"/>
          <w:noProof/>
          <w:color w:val="000000"/>
          <w:szCs w:val="28"/>
          <w:lang w:val="kk-KZ"/>
        </w:rPr>
        <w:t>Қоғамның өсуі, оның құрылымының күрделенуіне әкеледі.</w:t>
      </w:r>
    </w:p>
    <w:p w:rsidR="007B3A45" w:rsidRPr="003765E4" w:rsidRDefault="007B3A45" w:rsidP="00CB68E9">
      <w:pPr>
        <w:pStyle w:val="ac"/>
        <w:numPr>
          <w:ilvl w:val="0"/>
          <w:numId w:val="58"/>
        </w:numPr>
        <w:rPr>
          <w:rFonts w:ascii="Times New Roman" w:hAnsi="Times New Roman"/>
          <w:noProof/>
          <w:color w:val="000000"/>
          <w:szCs w:val="28"/>
          <w:lang w:val="kk-KZ"/>
        </w:rPr>
      </w:pPr>
      <w:r w:rsidRPr="003765E4">
        <w:rPr>
          <w:rFonts w:ascii="Times New Roman" w:hAnsi="Times New Roman"/>
          <w:noProof/>
          <w:color w:val="000000"/>
          <w:szCs w:val="28"/>
          <w:lang w:val="kk-KZ"/>
        </w:rPr>
        <w:t>Әлеуметтік құрылымның күрделенуі, қоғам бөліктерінің атқаратын қызметтерінің жекеленуіне әкеледі.</w:t>
      </w:r>
    </w:p>
    <w:p w:rsidR="007B3A45" w:rsidRPr="003765E4" w:rsidRDefault="007B3A45" w:rsidP="00CB68E9">
      <w:pPr>
        <w:pStyle w:val="ac"/>
        <w:numPr>
          <w:ilvl w:val="0"/>
          <w:numId w:val="58"/>
        </w:numPr>
        <w:rPr>
          <w:rFonts w:ascii="Times New Roman" w:hAnsi="Times New Roman"/>
          <w:noProof/>
          <w:color w:val="000000"/>
          <w:szCs w:val="28"/>
          <w:lang w:val="kk-KZ"/>
        </w:rPr>
      </w:pPr>
      <w:r w:rsidRPr="003765E4">
        <w:rPr>
          <w:rFonts w:ascii="Times New Roman" w:hAnsi="Times New Roman"/>
          <w:noProof/>
          <w:color w:val="000000"/>
          <w:szCs w:val="28"/>
          <w:lang w:val="kk-KZ"/>
        </w:rPr>
        <w:t>Келесі кезекте қоғам бөліктерінің арасындағы қарым-қатынас күшейеді.</w:t>
      </w:r>
    </w:p>
    <w:p w:rsidR="0077335B" w:rsidRPr="006836C5" w:rsidRDefault="007B3A45" w:rsidP="006836C5">
      <w:pPr>
        <w:pStyle w:val="ac"/>
        <w:numPr>
          <w:ilvl w:val="0"/>
          <w:numId w:val="58"/>
        </w:numPr>
        <w:rPr>
          <w:rFonts w:ascii="Times New Roman" w:hAnsi="Times New Roman"/>
          <w:noProof/>
          <w:color w:val="000000"/>
          <w:szCs w:val="28"/>
          <w:lang w:val="kk-KZ"/>
        </w:rPr>
      </w:pPr>
      <w:r w:rsidRPr="003765E4">
        <w:rPr>
          <w:rFonts w:ascii="Times New Roman" w:hAnsi="Times New Roman"/>
          <w:noProof/>
          <w:color w:val="000000"/>
          <w:szCs w:val="28"/>
          <w:lang w:val="kk-KZ"/>
        </w:rPr>
        <w:t>Қоғамдық тұрақтылық, оның бөліктерінің қызметтерінің тұрақтылығы арқасында қамтамасыз етіледі.</w:t>
      </w:r>
    </w:p>
    <w:p w:rsidR="003B09AA" w:rsidRPr="002C1D03" w:rsidRDefault="003B09AA" w:rsidP="002C1D03">
      <w:pPr>
        <w:spacing w:after="0" w:line="240" w:lineRule="auto"/>
        <w:ind w:firstLine="708"/>
        <w:contextualSpacing/>
        <w:jc w:val="both"/>
        <w:rPr>
          <w:rFonts w:ascii="Times New Roman" w:hAnsi="Times New Roman" w:cs="Times New Roman"/>
          <w:color w:val="000000"/>
          <w:sz w:val="28"/>
          <w:szCs w:val="28"/>
          <w:lang w:val="kk-KZ"/>
        </w:rPr>
      </w:pPr>
      <w:r w:rsidRPr="00D35131">
        <w:rPr>
          <w:rFonts w:ascii="Times New Roman" w:hAnsi="Times New Roman" w:cs="Times New Roman"/>
          <w:b/>
          <w:sz w:val="28"/>
          <w:szCs w:val="28"/>
          <w:u w:val="single"/>
          <w:lang w:val="kk-KZ"/>
        </w:rPr>
        <w:t>Эмиль Дюркгейм</w:t>
      </w:r>
      <w:r w:rsidR="000A7C34">
        <w:rPr>
          <w:rFonts w:ascii="Times New Roman" w:hAnsi="Times New Roman" w:cs="Times New Roman"/>
          <w:b/>
          <w:sz w:val="28"/>
          <w:szCs w:val="28"/>
          <w:lang w:val="kk-KZ"/>
        </w:rPr>
        <w:t xml:space="preserve"> </w:t>
      </w:r>
      <w:r w:rsidR="000A7C34" w:rsidRPr="00E70C43">
        <w:rPr>
          <w:rFonts w:ascii="Times New Roman" w:hAnsi="Times New Roman" w:cs="Times New Roman"/>
          <w:noProof/>
          <w:color w:val="000000"/>
          <w:sz w:val="28"/>
          <w:szCs w:val="28"/>
          <w:lang w:val="kk-KZ"/>
        </w:rPr>
        <w:t>(1859-1917)</w:t>
      </w:r>
      <w:r w:rsidRPr="005212F0">
        <w:rPr>
          <w:rFonts w:ascii="Times New Roman" w:hAnsi="Times New Roman" w:cs="Times New Roman"/>
          <w:sz w:val="28"/>
          <w:szCs w:val="28"/>
          <w:lang w:val="kk-KZ"/>
        </w:rPr>
        <w:t xml:space="preserve"> – француз әлеуметтанушысы. Негізгі идеясы - қоғамда қалыптасқан құндылықтар мен нормалар, әлеуметтік факт, коллективті сана, яғни, адамдардың жасаған іс-әрекеті, жалпы әлеуметтік процестер қоршаған ортаның әсерінен</w:t>
      </w:r>
      <w:r w:rsidRPr="002C1D03">
        <w:rPr>
          <w:rFonts w:ascii="Times New Roman" w:hAnsi="Times New Roman" w:cs="Times New Roman"/>
          <w:sz w:val="28"/>
          <w:szCs w:val="28"/>
          <w:lang w:val="kk-KZ"/>
        </w:rPr>
        <w:t xml:space="preserve"> туындайды. Аномия теориясының авторы. Аномия – қоғамның психикалық күйі. Аномиялық жағдай экономикалық кризис кезінде, қоғам модернизацияланғанда туындайды. Аномиялық жағдайда халық арасында суицид (өзін өзі өлтіру), ұсақ қылмыстар, ұрлық, жезөкшелік, әлімжеттік сияқты оқиғалар көбейеді.</w:t>
      </w:r>
    </w:p>
    <w:p w:rsidR="003B09AA" w:rsidRPr="002C1D03" w:rsidRDefault="003B09AA" w:rsidP="002C1D03">
      <w:pPr>
        <w:spacing w:after="0" w:line="240" w:lineRule="auto"/>
        <w:ind w:firstLine="708"/>
        <w:contextualSpacing/>
        <w:jc w:val="both"/>
        <w:rPr>
          <w:rFonts w:ascii="Times New Roman" w:hAnsi="Times New Roman" w:cs="Times New Roman"/>
          <w:sz w:val="28"/>
          <w:szCs w:val="28"/>
          <w:lang w:val="kk-KZ"/>
        </w:rPr>
      </w:pPr>
      <w:r w:rsidRPr="002C1D03">
        <w:rPr>
          <w:rFonts w:ascii="Times New Roman" w:hAnsi="Times New Roman" w:cs="Times New Roman"/>
          <w:color w:val="000000"/>
          <w:sz w:val="28"/>
          <w:szCs w:val="28"/>
          <w:lang w:val="kk-KZ"/>
        </w:rPr>
        <w:t>Э.Дюркгеймнің айтуы бойынша әлеуметтану нақты статистикалық фактілерге сүйеніп тұжырым жасайтын ғылым. Ол статистикалық мәліметтерді талдап, француз қоғамындағы суицидтің</w:t>
      </w:r>
      <w:r w:rsidR="00AF3479" w:rsidRPr="002C1D03">
        <w:rPr>
          <w:rFonts w:ascii="Times New Roman" w:hAnsi="Times New Roman" w:cs="Times New Roman"/>
          <w:color w:val="000000"/>
          <w:sz w:val="28"/>
          <w:szCs w:val="28"/>
          <w:lang w:val="kk-KZ"/>
        </w:rPr>
        <w:t xml:space="preserve"> орын алу себептерін анықт</w:t>
      </w:r>
      <w:r w:rsidRPr="002C1D03">
        <w:rPr>
          <w:rFonts w:ascii="Times New Roman" w:hAnsi="Times New Roman" w:cs="Times New Roman"/>
          <w:color w:val="000000"/>
          <w:sz w:val="28"/>
          <w:szCs w:val="28"/>
          <w:lang w:val="kk-KZ"/>
        </w:rPr>
        <w:t>ап,</w:t>
      </w:r>
      <w:r w:rsidRPr="002C1D03">
        <w:rPr>
          <w:rFonts w:ascii="Times New Roman" w:hAnsi="Times New Roman" w:cs="Times New Roman"/>
          <w:sz w:val="28"/>
          <w:szCs w:val="28"/>
          <w:lang w:val="kk-KZ"/>
        </w:rPr>
        <w:t xml:space="preserve"> «Суицид» атты еңбегін жазған. </w:t>
      </w:r>
      <w:r w:rsidR="00AF3479" w:rsidRPr="002C1D03">
        <w:rPr>
          <w:rFonts w:ascii="Times New Roman" w:hAnsi="Times New Roman" w:cs="Times New Roman"/>
          <w:sz w:val="28"/>
          <w:szCs w:val="28"/>
          <w:lang w:val="kk-KZ"/>
        </w:rPr>
        <w:t xml:space="preserve">Қоғам өзгеріп, дәстүрлі құндылықтар жойыла бастағанда </w:t>
      </w:r>
      <w:r w:rsidR="001E5914" w:rsidRPr="002C1D03">
        <w:rPr>
          <w:rFonts w:ascii="Times New Roman" w:hAnsi="Times New Roman" w:cs="Times New Roman"/>
          <w:sz w:val="28"/>
          <w:szCs w:val="28"/>
          <w:lang w:val="kk-KZ"/>
        </w:rPr>
        <w:t>адамның өзіне өзі қол жұмсау фактілерінің</w:t>
      </w:r>
      <w:r w:rsidR="00AF3479" w:rsidRPr="002C1D03">
        <w:rPr>
          <w:rFonts w:ascii="Times New Roman" w:hAnsi="Times New Roman" w:cs="Times New Roman"/>
          <w:sz w:val="28"/>
          <w:szCs w:val="28"/>
          <w:lang w:val="kk-KZ"/>
        </w:rPr>
        <w:t xml:space="preserve"> көбірек болатындығын анықтаған. </w:t>
      </w:r>
      <w:r w:rsidR="001E5914" w:rsidRPr="002C1D03">
        <w:rPr>
          <w:rFonts w:ascii="Times New Roman" w:hAnsi="Times New Roman" w:cs="Times New Roman"/>
          <w:sz w:val="28"/>
          <w:szCs w:val="28"/>
          <w:lang w:val="kk-KZ"/>
        </w:rPr>
        <w:t>«Суицид»</w:t>
      </w:r>
      <w:r w:rsidRPr="002C1D03">
        <w:rPr>
          <w:rFonts w:ascii="Times New Roman" w:hAnsi="Times New Roman" w:cs="Times New Roman"/>
          <w:sz w:val="28"/>
          <w:szCs w:val="28"/>
          <w:lang w:val="kk-KZ"/>
        </w:rPr>
        <w:t xml:space="preserve"> </w:t>
      </w:r>
      <w:r w:rsidR="00AF3479" w:rsidRPr="002C1D03">
        <w:rPr>
          <w:rFonts w:ascii="Times New Roman" w:hAnsi="Times New Roman" w:cs="Times New Roman"/>
          <w:sz w:val="28"/>
          <w:szCs w:val="28"/>
          <w:lang w:val="kk-KZ"/>
        </w:rPr>
        <w:t>еңбегі</w:t>
      </w:r>
      <w:r w:rsidRPr="002C1D03">
        <w:rPr>
          <w:rFonts w:ascii="Times New Roman" w:hAnsi="Times New Roman" w:cs="Times New Roman"/>
          <w:sz w:val="28"/>
          <w:szCs w:val="28"/>
          <w:lang w:val="kk-KZ"/>
        </w:rPr>
        <w:t>нде Э.Дюркгейм суицидтің үш түрін көрсеткен:</w:t>
      </w:r>
    </w:p>
    <w:p w:rsidR="003B09AA" w:rsidRPr="002C1D03" w:rsidRDefault="003B09AA" w:rsidP="002C1D03">
      <w:pPr>
        <w:spacing w:after="0" w:line="240" w:lineRule="auto"/>
        <w:ind w:firstLine="709"/>
        <w:contextualSpacing/>
        <w:jc w:val="both"/>
        <w:rPr>
          <w:rFonts w:ascii="Times New Roman" w:hAnsi="Times New Roman" w:cs="Times New Roman"/>
          <w:sz w:val="28"/>
          <w:szCs w:val="28"/>
          <w:lang w:val="kk-KZ"/>
        </w:rPr>
      </w:pPr>
      <w:r w:rsidRPr="002C1D03">
        <w:rPr>
          <w:rFonts w:ascii="Times New Roman" w:hAnsi="Times New Roman" w:cs="Times New Roman"/>
          <w:sz w:val="28"/>
          <w:szCs w:val="28"/>
          <w:lang w:val="kk-KZ"/>
        </w:rPr>
        <w:t>1. аномиялық (қоғам өзгеріп, дәстүрлі құндылықтар жойыла бастағанда)</w:t>
      </w:r>
    </w:p>
    <w:p w:rsidR="003B09AA" w:rsidRPr="002C1D03" w:rsidRDefault="003B09AA" w:rsidP="002C1D03">
      <w:pPr>
        <w:spacing w:after="0" w:line="240" w:lineRule="auto"/>
        <w:ind w:firstLine="709"/>
        <w:contextualSpacing/>
        <w:jc w:val="both"/>
        <w:rPr>
          <w:rFonts w:ascii="Times New Roman" w:hAnsi="Times New Roman" w:cs="Times New Roman"/>
          <w:sz w:val="28"/>
          <w:szCs w:val="28"/>
          <w:lang w:val="kk-KZ"/>
        </w:rPr>
      </w:pPr>
      <w:r w:rsidRPr="002C1D03">
        <w:rPr>
          <w:rFonts w:ascii="Times New Roman" w:hAnsi="Times New Roman" w:cs="Times New Roman"/>
          <w:sz w:val="28"/>
          <w:szCs w:val="28"/>
          <w:lang w:val="kk-KZ"/>
        </w:rPr>
        <w:t>2. альтруистік</w:t>
      </w:r>
      <w:r w:rsidR="00775893" w:rsidRPr="002C1D03">
        <w:rPr>
          <w:rFonts w:ascii="Times New Roman" w:hAnsi="Times New Roman" w:cs="Times New Roman"/>
          <w:sz w:val="28"/>
          <w:szCs w:val="28"/>
          <w:lang w:val="kk-KZ"/>
        </w:rPr>
        <w:t xml:space="preserve"> (біреу үшін жанын қию)</w:t>
      </w:r>
    </w:p>
    <w:p w:rsidR="0014625D" w:rsidRPr="002C1D03" w:rsidRDefault="003B09AA" w:rsidP="002C1D03">
      <w:pPr>
        <w:spacing w:after="0" w:line="240" w:lineRule="auto"/>
        <w:ind w:firstLine="709"/>
        <w:contextualSpacing/>
        <w:jc w:val="both"/>
        <w:rPr>
          <w:rFonts w:ascii="Times New Roman" w:hAnsi="Times New Roman" w:cs="Times New Roman"/>
          <w:b/>
          <w:color w:val="000000"/>
          <w:sz w:val="28"/>
          <w:szCs w:val="28"/>
          <w:lang w:val="kk-KZ"/>
        </w:rPr>
      </w:pPr>
      <w:r w:rsidRPr="002C1D03">
        <w:rPr>
          <w:rFonts w:ascii="Times New Roman" w:hAnsi="Times New Roman" w:cs="Times New Roman"/>
          <w:sz w:val="28"/>
          <w:szCs w:val="28"/>
          <w:lang w:val="kk-KZ"/>
        </w:rPr>
        <w:t>3. эгоистік</w:t>
      </w:r>
      <w:r w:rsidR="00775893" w:rsidRPr="002C1D03">
        <w:rPr>
          <w:rFonts w:ascii="Times New Roman" w:hAnsi="Times New Roman" w:cs="Times New Roman"/>
          <w:sz w:val="28"/>
          <w:szCs w:val="28"/>
          <w:lang w:val="kk-KZ"/>
        </w:rPr>
        <w:t xml:space="preserve"> (өзінің қамы үшін)</w:t>
      </w:r>
      <w:r w:rsidR="006836C5">
        <w:rPr>
          <w:rFonts w:ascii="Times New Roman" w:hAnsi="Times New Roman" w:cs="Times New Roman"/>
          <w:sz w:val="28"/>
          <w:szCs w:val="28"/>
          <w:lang w:val="kk-KZ"/>
        </w:rPr>
        <w:t>.</w:t>
      </w:r>
      <w:r w:rsidRPr="002C1D03">
        <w:rPr>
          <w:rFonts w:ascii="Times New Roman" w:hAnsi="Times New Roman" w:cs="Times New Roman"/>
          <w:sz w:val="28"/>
          <w:szCs w:val="28"/>
          <w:lang w:val="kk-KZ"/>
        </w:rPr>
        <w:t xml:space="preserve"> </w:t>
      </w:r>
    </w:p>
    <w:p w:rsidR="00040066" w:rsidRDefault="00040066" w:rsidP="00B76920">
      <w:pPr>
        <w:pStyle w:val="ac"/>
        <w:rPr>
          <w:rFonts w:ascii="Times New Roman" w:hAnsi="Times New Roman"/>
          <w:b/>
          <w:noProof/>
          <w:szCs w:val="28"/>
          <w:lang w:val="kk-KZ"/>
        </w:rPr>
      </w:pPr>
    </w:p>
    <w:p w:rsidR="00B76920" w:rsidRPr="00B76920" w:rsidRDefault="00B76920" w:rsidP="00B76920">
      <w:pPr>
        <w:pStyle w:val="ac"/>
        <w:rPr>
          <w:rFonts w:ascii="Times New Roman" w:hAnsi="Times New Roman"/>
          <w:noProof/>
          <w:szCs w:val="28"/>
          <w:lang w:val="kk-KZ"/>
        </w:rPr>
      </w:pPr>
      <w:r w:rsidRPr="006836C5">
        <w:rPr>
          <w:rFonts w:ascii="Times New Roman" w:hAnsi="Times New Roman"/>
          <w:b/>
          <w:noProof/>
          <w:szCs w:val="28"/>
          <w:lang w:val="kk-KZ"/>
        </w:rPr>
        <w:t>Марксизм</w:t>
      </w:r>
      <w:r w:rsidRPr="00B76920">
        <w:rPr>
          <w:rFonts w:ascii="Times New Roman" w:hAnsi="Times New Roman"/>
          <w:noProof/>
          <w:szCs w:val="28"/>
          <w:lang w:val="kk-KZ"/>
        </w:rPr>
        <w:t xml:space="preserve"> тұжырымының негізін қалаушылар </w:t>
      </w:r>
      <w:r w:rsidRPr="00B76920">
        <w:rPr>
          <w:rFonts w:ascii="Times New Roman" w:hAnsi="Times New Roman"/>
          <w:noProof/>
          <w:szCs w:val="28"/>
          <w:u w:val="single"/>
          <w:lang w:val="kk-KZ"/>
        </w:rPr>
        <w:t>К.Маркс</w:t>
      </w:r>
      <w:r w:rsidRPr="00B76920">
        <w:rPr>
          <w:rFonts w:ascii="Times New Roman" w:hAnsi="Times New Roman"/>
          <w:noProof/>
          <w:szCs w:val="28"/>
          <w:lang w:val="kk-KZ"/>
        </w:rPr>
        <w:t xml:space="preserve"> (1818-1883) және Ф.Энгельс (1820-1895) болды.</w:t>
      </w:r>
    </w:p>
    <w:p w:rsidR="00B76920" w:rsidRPr="00B76920" w:rsidRDefault="00B76920" w:rsidP="00B76920">
      <w:pPr>
        <w:pStyle w:val="ac"/>
        <w:rPr>
          <w:rFonts w:ascii="Times New Roman" w:hAnsi="Times New Roman"/>
          <w:noProof/>
          <w:szCs w:val="28"/>
          <w:lang w:val="kk-KZ"/>
        </w:rPr>
      </w:pPr>
      <w:r w:rsidRPr="00B76920">
        <w:rPr>
          <w:rFonts w:ascii="Times New Roman" w:hAnsi="Times New Roman"/>
          <w:noProof/>
          <w:szCs w:val="28"/>
          <w:lang w:val="kk-KZ"/>
        </w:rPr>
        <w:t>Марксизм басқа ғылыми бағыттардан, өзінің таптық қарсылыққа бағытталуымен ерекшеленді. Егер басқа ілімдер өмір сүріп тұрған қоғамдық жүйені жаңартуға бағытталса, марксизм бұл жүйені түпкілікті жоққа шығарды.</w:t>
      </w:r>
    </w:p>
    <w:p w:rsidR="00B76920" w:rsidRPr="003765E4" w:rsidRDefault="00B76920" w:rsidP="00B76920">
      <w:pPr>
        <w:pStyle w:val="ac"/>
        <w:rPr>
          <w:rFonts w:ascii="Times New Roman" w:hAnsi="Times New Roman"/>
          <w:noProof/>
          <w:szCs w:val="28"/>
          <w:lang w:val="kk-KZ"/>
        </w:rPr>
      </w:pPr>
      <w:r w:rsidRPr="003765E4">
        <w:rPr>
          <w:rFonts w:ascii="Times New Roman" w:hAnsi="Times New Roman"/>
          <w:noProof/>
          <w:szCs w:val="28"/>
          <w:lang w:val="kk-KZ"/>
        </w:rPr>
        <w:t>К.Маркс пен Ф.Энгельс тұңғыш рет қоғамдық дамуды жіктеуді іске асырды. Олар қоғам дамуын бес қоғамдық-экономикалық формацияға бөлді. Бұлар: ерте дәуір, құл иелену дәуірі, феодалдық дәуір, капиталистік дәуір және коммунизм. Әрбір формация тарихи дамудың келесі кезеңі болып табылады. Бір дәуірден келесі дәуірге өткенде шаруашылық әдіс, саяси жүйе, әлеуметтік ұйымдасу және т.б.  қоғамдық көрсеткіштер өзгеріске түседі.</w:t>
      </w:r>
    </w:p>
    <w:p w:rsidR="00B76920" w:rsidRPr="003765E4" w:rsidRDefault="00B76920" w:rsidP="00B76920">
      <w:pPr>
        <w:pStyle w:val="ac"/>
        <w:rPr>
          <w:rFonts w:ascii="Times New Roman" w:hAnsi="Times New Roman"/>
          <w:noProof/>
          <w:szCs w:val="28"/>
          <w:lang w:val="kk-KZ"/>
        </w:rPr>
      </w:pPr>
      <w:r w:rsidRPr="003765E4">
        <w:rPr>
          <w:rFonts w:ascii="Times New Roman" w:hAnsi="Times New Roman"/>
          <w:noProof/>
          <w:szCs w:val="28"/>
          <w:lang w:val="kk-KZ"/>
        </w:rPr>
        <w:t>Формацияның өмір сүруі өндірістік күштер мен өндірістік қатынастар арасындағы теңдікке, келісімге тәуелді. Бұл екеуінің арасында қайшылық туса, әлеуметтік төңкеріс іске асырылады.</w:t>
      </w:r>
    </w:p>
    <w:p w:rsidR="00B76920" w:rsidRPr="003765E4" w:rsidRDefault="000108A3" w:rsidP="00B76920">
      <w:pPr>
        <w:pStyle w:val="ac"/>
        <w:rPr>
          <w:rFonts w:ascii="Times New Roman" w:hAnsi="Times New Roman"/>
          <w:noProof/>
          <w:szCs w:val="28"/>
          <w:lang w:val="kk-KZ"/>
        </w:rPr>
      </w:pPr>
      <w:r w:rsidRPr="003765E4">
        <w:rPr>
          <w:rFonts w:ascii="Times New Roman" w:hAnsi="Times New Roman"/>
          <w:noProof/>
          <w:szCs w:val="28"/>
          <w:lang w:val="kk-KZ"/>
        </w:rPr>
        <w:t xml:space="preserve">Әлеуметтік құрылымды, Маркс, </w:t>
      </w:r>
      <w:r w:rsidR="00B76920" w:rsidRPr="003765E4">
        <w:rPr>
          <w:rFonts w:ascii="Times New Roman" w:hAnsi="Times New Roman"/>
          <w:noProof/>
          <w:szCs w:val="28"/>
          <w:lang w:val="kk-KZ"/>
        </w:rPr>
        <w:t>қоғамның таптарға бөлінуі деп түсіндірді, қоғамның таптарға бөлінуінің себебі еңбек  бөлінісі мен жеке меншік.</w:t>
      </w:r>
    </w:p>
    <w:p w:rsidR="00B76920" w:rsidRPr="003765E4" w:rsidRDefault="00B76920" w:rsidP="00B76920">
      <w:pPr>
        <w:pStyle w:val="ac"/>
        <w:widowControl w:val="0"/>
        <w:rPr>
          <w:rFonts w:ascii="Times New Roman" w:hAnsi="Times New Roman"/>
          <w:noProof/>
          <w:szCs w:val="28"/>
          <w:lang w:val="kk-KZ"/>
        </w:rPr>
      </w:pPr>
      <w:r w:rsidRPr="003765E4">
        <w:rPr>
          <w:rFonts w:ascii="Times New Roman" w:hAnsi="Times New Roman"/>
          <w:noProof/>
          <w:szCs w:val="28"/>
          <w:lang w:val="kk-KZ"/>
        </w:rPr>
        <w:t>Үстемдік етуші тап негізгі өндірістік құралдарды, еңбек бөлінісі мен заттық құндылықтарды өз бақылауында ұстайды. Белгілі бір тапқа жату тегі адамның қоғамдағы орнын айқындайды.</w:t>
      </w:r>
    </w:p>
    <w:p w:rsidR="00B76920" w:rsidRPr="003765E4" w:rsidRDefault="00B76920" w:rsidP="00B76920">
      <w:pPr>
        <w:pStyle w:val="ac"/>
        <w:widowControl w:val="0"/>
        <w:rPr>
          <w:rFonts w:ascii="Times New Roman" w:hAnsi="Times New Roman"/>
          <w:noProof/>
          <w:szCs w:val="28"/>
          <w:lang w:val="kk-KZ"/>
        </w:rPr>
      </w:pPr>
      <w:r w:rsidRPr="003765E4">
        <w:rPr>
          <w:rFonts w:ascii="Times New Roman" w:hAnsi="Times New Roman"/>
          <w:noProof/>
          <w:szCs w:val="28"/>
          <w:lang w:val="kk-KZ"/>
        </w:rPr>
        <w:t>Қоғамның басқа мүшелері үстемдік етуші тапқа өз еңбек күшін сатып өмір сүреді.</w:t>
      </w:r>
    </w:p>
    <w:p w:rsidR="00B76920" w:rsidRPr="003765E4" w:rsidRDefault="00B76920" w:rsidP="00B76920">
      <w:pPr>
        <w:pStyle w:val="ac"/>
        <w:widowControl w:val="0"/>
        <w:rPr>
          <w:rFonts w:ascii="Times New Roman" w:hAnsi="Times New Roman"/>
          <w:noProof/>
          <w:szCs w:val="28"/>
          <w:lang w:val="kk-KZ"/>
        </w:rPr>
      </w:pPr>
      <w:r w:rsidRPr="003765E4">
        <w:rPr>
          <w:rFonts w:ascii="Times New Roman" w:hAnsi="Times New Roman"/>
          <w:noProof/>
          <w:szCs w:val="28"/>
          <w:lang w:val="kk-KZ"/>
        </w:rPr>
        <w:t>Екі таптың экономикалық мүдделері қарама-қайшы болғандықтан, олардың арасында таптық күрес пайда болады. Таптық күрес қоғамдық дамудың қозғаушы күші болып табылады.</w:t>
      </w:r>
    </w:p>
    <w:p w:rsidR="00B76920" w:rsidRPr="003765E4" w:rsidRDefault="00B76920" w:rsidP="00D35131">
      <w:pPr>
        <w:pStyle w:val="ac"/>
        <w:widowControl w:val="0"/>
        <w:contextualSpacing/>
        <w:rPr>
          <w:rFonts w:ascii="Times New Roman" w:hAnsi="Times New Roman"/>
          <w:noProof/>
          <w:szCs w:val="28"/>
          <w:lang w:val="kk-KZ"/>
        </w:rPr>
      </w:pPr>
      <w:r w:rsidRPr="003765E4">
        <w:rPr>
          <w:rFonts w:ascii="Times New Roman" w:hAnsi="Times New Roman"/>
          <w:noProof/>
          <w:szCs w:val="28"/>
          <w:lang w:val="kk-KZ"/>
        </w:rPr>
        <w:t>Қоғамдық тап біртекті, айырмасыз тобыр емес. Таптың өз ішінде де өмір үлгісіне, діни сеніміне, ұлтына және т.б. ерекшеліктеріне қарай айырмашылықтар болады.</w:t>
      </w:r>
    </w:p>
    <w:p w:rsidR="00B76920" w:rsidRPr="003765E4" w:rsidRDefault="00B76920" w:rsidP="00D35131">
      <w:pPr>
        <w:pStyle w:val="ac"/>
        <w:contextualSpacing/>
        <w:rPr>
          <w:rFonts w:ascii="Times New Roman" w:hAnsi="Times New Roman"/>
          <w:noProof/>
          <w:szCs w:val="28"/>
          <w:lang w:val="kk-KZ"/>
        </w:rPr>
      </w:pPr>
      <w:r w:rsidRPr="003765E4">
        <w:rPr>
          <w:rFonts w:ascii="Times New Roman" w:hAnsi="Times New Roman"/>
          <w:noProof/>
          <w:szCs w:val="28"/>
          <w:lang w:val="kk-KZ"/>
        </w:rPr>
        <w:t xml:space="preserve">К.Маркс пен Ф.Энгельстің әлеуметтік  </w:t>
      </w:r>
      <w:r w:rsidR="00D33F28">
        <w:rPr>
          <w:rFonts w:ascii="Times New Roman" w:hAnsi="Times New Roman"/>
          <w:noProof/>
          <w:szCs w:val="28"/>
          <w:lang w:val="kk-KZ"/>
        </w:rPr>
        <w:t>конфликт теориясы</w:t>
      </w:r>
      <w:r w:rsidRPr="003765E4">
        <w:rPr>
          <w:rFonts w:ascii="Times New Roman" w:hAnsi="Times New Roman"/>
          <w:noProof/>
          <w:szCs w:val="28"/>
          <w:lang w:val="kk-KZ"/>
        </w:rPr>
        <w:t xml:space="preserve">  батыс </w:t>
      </w:r>
      <w:r w:rsidR="000108A3">
        <w:rPr>
          <w:rFonts w:ascii="Times New Roman" w:hAnsi="Times New Roman"/>
          <w:noProof/>
          <w:szCs w:val="28"/>
          <w:lang w:val="kk-KZ"/>
        </w:rPr>
        <w:t>қоғамына</w:t>
      </w:r>
      <w:r w:rsidRPr="003765E4">
        <w:rPr>
          <w:rFonts w:ascii="Times New Roman" w:hAnsi="Times New Roman"/>
          <w:noProof/>
          <w:szCs w:val="28"/>
          <w:lang w:val="kk-KZ"/>
        </w:rPr>
        <w:t xml:space="preserve"> үлкен әсер етті.</w:t>
      </w:r>
    </w:p>
    <w:p w:rsidR="00AB02C6" w:rsidRPr="003765E4" w:rsidRDefault="00D33F28" w:rsidP="00D35131">
      <w:pPr>
        <w:spacing w:after="0" w:line="240" w:lineRule="auto"/>
        <w:ind w:firstLine="708"/>
        <w:contextualSpacing/>
        <w:jc w:val="both"/>
        <w:rPr>
          <w:rFonts w:ascii="Times New Roman" w:hAnsi="Times New Roman" w:cs="Times New Roman"/>
          <w:noProof/>
          <w:color w:val="000000"/>
          <w:sz w:val="28"/>
          <w:szCs w:val="28"/>
          <w:lang w:val="kk-KZ"/>
        </w:rPr>
      </w:pPr>
      <w:r w:rsidRPr="00040066">
        <w:rPr>
          <w:rFonts w:ascii="Times New Roman" w:hAnsi="Times New Roman" w:cs="Times New Roman"/>
          <w:b/>
          <w:noProof/>
          <w:color w:val="000000"/>
          <w:sz w:val="28"/>
          <w:szCs w:val="28"/>
          <w:lang w:val="kk-KZ"/>
        </w:rPr>
        <w:t>Макс Вебер</w:t>
      </w:r>
      <w:r w:rsidRPr="003765E4">
        <w:rPr>
          <w:rFonts w:ascii="Times New Roman" w:hAnsi="Times New Roman" w:cs="Times New Roman"/>
          <w:noProof/>
          <w:color w:val="000000"/>
          <w:sz w:val="28"/>
          <w:szCs w:val="28"/>
          <w:lang w:val="kk-KZ"/>
        </w:rPr>
        <w:t xml:space="preserve"> (1864-1920) неміс социологы. Еңбектері: «Протестанттық этика және капитализм рухы»; «Негізгі әлеуметт</w:t>
      </w:r>
      <w:r w:rsidRPr="00D33F28">
        <w:rPr>
          <w:rFonts w:ascii="Times New Roman" w:hAnsi="Times New Roman" w:cs="Times New Roman"/>
          <w:noProof/>
          <w:color w:val="000000"/>
          <w:sz w:val="28"/>
          <w:szCs w:val="28"/>
          <w:lang w:val="kk-KZ"/>
        </w:rPr>
        <w:t>ік</w:t>
      </w:r>
      <w:r w:rsidRPr="003765E4">
        <w:rPr>
          <w:rFonts w:ascii="Times New Roman" w:hAnsi="Times New Roman" w:cs="Times New Roman"/>
          <w:noProof/>
          <w:color w:val="000000"/>
          <w:sz w:val="28"/>
          <w:szCs w:val="28"/>
          <w:lang w:val="kk-KZ"/>
        </w:rPr>
        <w:t xml:space="preserve"> түсініктер»; «Әлеуметтік-ғылыми және әлеуметтік-саяси танымдардың объективтілігі». Веб</w:t>
      </w:r>
      <w:r w:rsidRPr="00D33F28">
        <w:rPr>
          <w:rFonts w:ascii="Times New Roman" w:hAnsi="Times New Roman" w:cs="Times New Roman"/>
          <w:noProof/>
          <w:color w:val="000000"/>
          <w:sz w:val="28"/>
          <w:szCs w:val="28"/>
          <w:lang w:val="kk-KZ"/>
        </w:rPr>
        <w:t>е</w:t>
      </w:r>
      <w:r w:rsidRPr="003765E4">
        <w:rPr>
          <w:rFonts w:ascii="Times New Roman" w:hAnsi="Times New Roman" w:cs="Times New Roman"/>
          <w:noProof/>
          <w:color w:val="000000"/>
          <w:sz w:val="28"/>
          <w:szCs w:val="28"/>
          <w:lang w:val="kk-KZ"/>
        </w:rPr>
        <w:t xml:space="preserve">рдің пікірінше </w:t>
      </w:r>
      <w:r w:rsidR="00EC1E35">
        <w:rPr>
          <w:rFonts w:ascii="Times New Roman" w:hAnsi="Times New Roman" w:cs="Times New Roman"/>
          <w:noProof/>
          <w:color w:val="000000"/>
          <w:sz w:val="28"/>
          <w:szCs w:val="28"/>
          <w:lang w:val="kk-KZ"/>
        </w:rPr>
        <w:t>«</w:t>
      </w:r>
      <w:r w:rsidRPr="003765E4">
        <w:rPr>
          <w:rFonts w:ascii="Times New Roman" w:hAnsi="Times New Roman" w:cs="Times New Roman"/>
          <w:noProof/>
          <w:color w:val="000000"/>
          <w:sz w:val="28"/>
          <w:szCs w:val="28"/>
          <w:lang w:val="kk-KZ"/>
        </w:rPr>
        <w:t>барлық қоғамдық институттар, құрылымдар, мінез-құлық нысандары оларға адамдар берген  мән-мағына нәтижесінде реттеліп отырады. Адамның субъективті мәні жалпыға</w:t>
      </w:r>
      <w:r w:rsidR="00EC1E35">
        <w:rPr>
          <w:rFonts w:ascii="Times New Roman" w:hAnsi="Times New Roman" w:cs="Times New Roman"/>
          <w:noProof/>
          <w:color w:val="000000"/>
          <w:sz w:val="28"/>
          <w:szCs w:val="28"/>
          <w:lang w:val="kk-KZ"/>
        </w:rPr>
        <w:t xml:space="preserve"> айналып үлгілі түр (идеальды</w:t>
      </w:r>
      <w:r w:rsidRPr="003765E4">
        <w:rPr>
          <w:rFonts w:ascii="Times New Roman" w:hAnsi="Times New Roman" w:cs="Times New Roman"/>
          <w:noProof/>
          <w:color w:val="000000"/>
          <w:sz w:val="28"/>
          <w:szCs w:val="28"/>
          <w:lang w:val="kk-KZ"/>
        </w:rPr>
        <w:t xml:space="preserve"> тип) пайда болады. Әлеуметтану дегеніміз адамдардың әлеуметтік әрекетін реттеп отыратын осы үлгілі түрлер туралы ғылым. Әлеуметтік әрекет кезінде даралық өз «Мен» дегенін іске асырады. Міне осы жерде әлеуметтану жаңағы  «Мен» деген тұрғыдағы әлеуметтік әрекеттің қоғамдық үлгіге  </w:t>
      </w:r>
      <w:r w:rsidR="000108A3" w:rsidRPr="003765E4">
        <w:rPr>
          <w:rFonts w:ascii="Times New Roman" w:hAnsi="Times New Roman" w:cs="Times New Roman"/>
          <w:noProof/>
          <w:color w:val="000000"/>
          <w:sz w:val="28"/>
          <w:szCs w:val="28"/>
          <w:lang w:val="kk-KZ"/>
        </w:rPr>
        <w:t>сәйкес болуын қамтамасыз етеді</w:t>
      </w:r>
      <w:r w:rsidR="00EC1E35">
        <w:rPr>
          <w:rFonts w:ascii="Times New Roman" w:hAnsi="Times New Roman" w:cs="Times New Roman"/>
          <w:noProof/>
          <w:color w:val="000000"/>
          <w:sz w:val="28"/>
          <w:szCs w:val="28"/>
          <w:lang w:val="kk-KZ"/>
        </w:rPr>
        <w:t>»</w:t>
      </w:r>
      <w:r w:rsidR="000108A3" w:rsidRPr="003765E4">
        <w:rPr>
          <w:rFonts w:ascii="Times New Roman" w:hAnsi="Times New Roman" w:cs="Times New Roman"/>
          <w:noProof/>
          <w:color w:val="000000"/>
          <w:sz w:val="28"/>
          <w:szCs w:val="28"/>
          <w:lang w:val="kk-KZ"/>
        </w:rPr>
        <w:t>.</w:t>
      </w:r>
    </w:p>
    <w:p w:rsidR="00D35131" w:rsidRDefault="00D35131" w:rsidP="00D31A77">
      <w:pPr>
        <w:spacing w:after="0" w:line="240" w:lineRule="auto"/>
        <w:contextualSpacing/>
        <w:jc w:val="both"/>
        <w:rPr>
          <w:rFonts w:ascii="Times New Roman" w:hAnsi="Times New Roman" w:cs="Times New Roman"/>
          <w:b/>
          <w:sz w:val="28"/>
          <w:szCs w:val="28"/>
          <w:lang w:val="kk-KZ"/>
        </w:rPr>
      </w:pPr>
    </w:p>
    <w:p w:rsidR="00AB02C6" w:rsidRPr="000108A3" w:rsidRDefault="00D31A77" w:rsidP="00D31A77">
      <w:pPr>
        <w:spacing w:after="0" w:line="240" w:lineRule="auto"/>
        <w:contextualSpacing/>
        <w:jc w:val="both"/>
        <w:rPr>
          <w:rFonts w:ascii="Times New Roman" w:hAnsi="Times New Roman" w:cs="Times New Roman"/>
          <w:b/>
          <w:sz w:val="28"/>
          <w:szCs w:val="28"/>
          <w:lang w:val="kk-KZ"/>
        </w:rPr>
      </w:pPr>
      <w:r w:rsidRPr="000108A3">
        <w:rPr>
          <w:rFonts w:ascii="Times New Roman" w:hAnsi="Times New Roman" w:cs="Times New Roman"/>
          <w:b/>
          <w:sz w:val="28"/>
          <w:szCs w:val="28"/>
          <w:lang w:val="kk-KZ"/>
        </w:rPr>
        <w:t>Әлеуметтану ғылымындағы негізгі теорияларға шолу</w:t>
      </w:r>
    </w:p>
    <w:p w:rsidR="00AB02C6" w:rsidRPr="00D35131" w:rsidRDefault="00AB02C6" w:rsidP="00D31A77">
      <w:pPr>
        <w:spacing w:after="0" w:line="240" w:lineRule="auto"/>
        <w:contextualSpacing/>
        <w:jc w:val="both"/>
        <w:rPr>
          <w:rFonts w:ascii="Times New Roman" w:hAnsi="Times New Roman" w:cs="Times New Roman"/>
          <w:b/>
          <w:sz w:val="28"/>
          <w:szCs w:val="28"/>
          <w:u w:val="single"/>
          <w:lang w:val="kk-KZ"/>
        </w:rPr>
      </w:pPr>
      <w:r w:rsidRPr="00D35131">
        <w:rPr>
          <w:rFonts w:ascii="Times New Roman" w:hAnsi="Times New Roman" w:cs="Times New Roman"/>
          <w:b/>
          <w:sz w:val="28"/>
          <w:szCs w:val="28"/>
          <w:u w:val="single"/>
          <w:lang w:val="kk-KZ"/>
        </w:rPr>
        <w:t>Құрылымдық-функционалды теория</w:t>
      </w:r>
    </w:p>
    <w:p w:rsidR="00AB02C6" w:rsidRPr="002C1D03" w:rsidRDefault="00AB02C6" w:rsidP="002C1D03">
      <w:pPr>
        <w:spacing w:after="0" w:line="240" w:lineRule="auto"/>
        <w:ind w:firstLine="1021"/>
        <w:contextualSpacing/>
        <w:jc w:val="both"/>
        <w:rPr>
          <w:rFonts w:ascii="Times New Roman" w:hAnsi="Times New Roman" w:cs="Times New Roman"/>
          <w:sz w:val="28"/>
          <w:szCs w:val="28"/>
          <w:lang w:val="kk-KZ"/>
        </w:rPr>
      </w:pPr>
      <w:r w:rsidRPr="002C1D03">
        <w:rPr>
          <w:rFonts w:ascii="Times New Roman" w:hAnsi="Times New Roman" w:cs="Times New Roman"/>
          <w:sz w:val="28"/>
          <w:szCs w:val="28"/>
          <w:lang w:val="kk-KZ"/>
        </w:rPr>
        <w:t>Негізгі өкілдері: әлеуметтанудағы классикалық кезең өкілдері -  О.Конт, Г.Спенсер, Э.Дюркгейм; сондай-ақ Т.Парсонс, Р.Мертон, Э.Гидденс, т.б. ғалымдар дамытты.</w:t>
      </w:r>
    </w:p>
    <w:p w:rsidR="00AB02C6" w:rsidRPr="002C1D03" w:rsidRDefault="00AB02C6" w:rsidP="002C1D03">
      <w:pPr>
        <w:spacing w:after="0" w:line="240" w:lineRule="auto"/>
        <w:ind w:firstLine="1021"/>
        <w:contextualSpacing/>
        <w:jc w:val="both"/>
        <w:rPr>
          <w:rFonts w:ascii="Times New Roman" w:hAnsi="Times New Roman" w:cs="Times New Roman"/>
          <w:sz w:val="28"/>
          <w:szCs w:val="28"/>
          <w:lang w:val="kk-KZ"/>
        </w:rPr>
      </w:pPr>
      <w:r w:rsidRPr="002C1D03">
        <w:rPr>
          <w:rFonts w:ascii="Times New Roman" w:hAnsi="Times New Roman" w:cs="Times New Roman"/>
          <w:sz w:val="28"/>
          <w:szCs w:val="28"/>
          <w:lang w:val="kk-KZ"/>
        </w:rPr>
        <w:t xml:space="preserve">Қазіргі әлеуметтану ғылымында әлеуметтік құбылыстар мен процестерді түсіндіру және талдауға теориялық тұрғыда негіз болатын, бірін-бірі толықтыратын макро- және микродеңгейлі бірқатар ғылыми парадигмалар бар. Солардың біріншісі, қоғамдық жүйені басты орынға қоятын құрылымдық-функционалдылық теориясы. Құрылымдық-функционалдылық парадигмасы әлеуметтік құбылыстар мен процестерді макродеңгейде қарастырып, қоғамда болып жатқан кез келген жағдайдың себебі қоғамдағы жүйелердің, яғни әлеуметтік, саяси, экономикалық, мәдени жүйенің жағдайына байланысты деп түсіндіреді. Бүгінде әлеуметтік құбылыстар мен процестерді зерттеушілер тарапынан құрылымдық-функционализмге қызығушылық артқан. Бұның себебі, бәлкім, қазіргі жаһандану заманының салдарын түсіндіру барысында туындаса керек. Құрылымдық-функционалдылық парадигмасының мазмұны бойынша – адамның мінез-құлқының қалыптасуына және оның белгілі-бір жағдайларға қатысты белгілі-бір ортада жасаған іс-әрекетіне оның қоршаған ортасы әсер етеді. Осыған байланысты адамнан күтілетін әрекет пен оның жасаған іс-әрекеті үнемі сәйкес келіп отырады. Әлеуметтену барысында бір ұрпақтан екінші ұрпаққа қоғамдық құндылықтар беріледі және бұл қызметті отбасы атқарады. Отбасы арқылы адамның бойында сүйіспеншілік (отанға, жақыныңа), сәйкестілік (ұлттық) сезімдері қалыптасады. Міне, осы жерде әлеуметтану ғылымының универсалды жәдігері болып табылатын құрылымдық-функционалды парадигманың арықшылығы байқалып, және ол - қазіргі заманның «сұрапыл күшіне» (Guggernaut) баланған жаһандануға қарсы қойылатын теңдессіз теория бола алады. Өйткені бұл теория  адамзаттың менталды құндылықтарына сәйкес келеді: отбасы құндылықтарын қастерлеу, отбасының ұрпақтан ұрпаққа құндылықтарды трансформациялайтын қызметін берік ұстану, отанды сүю, ұлтын, тілін қадірлеу, дәстүрді құрметтеу сияқты мызғымас адамзат нормалары.  </w:t>
      </w:r>
    </w:p>
    <w:p w:rsidR="00AB02C6" w:rsidRPr="002C1D03" w:rsidRDefault="00AB02C6" w:rsidP="002C1D03">
      <w:pPr>
        <w:spacing w:after="0" w:line="240" w:lineRule="auto"/>
        <w:ind w:firstLine="1021"/>
        <w:contextualSpacing/>
        <w:jc w:val="both"/>
        <w:rPr>
          <w:rFonts w:ascii="Times New Roman" w:hAnsi="Times New Roman" w:cs="Times New Roman"/>
          <w:sz w:val="28"/>
          <w:szCs w:val="28"/>
          <w:lang w:val="kk-KZ"/>
        </w:rPr>
      </w:pPr>
      <w:r w:rsidRPr="002C1D03">
        <w:rPr>
          <w:rFonts w:ascii="Times New Roman" w:hAnsi="Times New Roman" w:cs="Times New Roman"/>
          <w:sz w:val="28"/>
          <w:szCs w:val="28"/>
          <w:lang w:val="kk-KZ"/>
        </w:rPr>
        <w:t xml:space="preserve">Құрылымдық-функционалдылық теориясы өкілдерінің пайымдауы бойынша (мысалы, Р.Мертонның айтуы бойынша) адамның қоршаған ортаға, қоғамға интеграциясы жанжалсыз жүруі керек. Құрылымдық-функционалдылық теориясы оқиғалардың себебін қоғамдағы әлеуметтік-экономикалық-саяси жағдайлармен, қайсыбір қоғамда қалыптасқан дәстүр мен мәдениет тұрғысынан түсіндіреді. </w:t>
      </w:r>
    </w:p>
    <w:p w:rsidR="00AB02C6" w:rsidRPr="002C1D03" w:rsidRDefault="00AB02C6" w:rsidP="002C1D03">
      <w:pPr>
        <w:spacing w:after="0" w:line="240" w:lineRule="auto"/>
        <w:ind w:firstLine="1021"/>
        <w:contextualSpacing/>
        <w:jc w:val="both"/>
        <w:rPr>
          <w:rFonts w:ascii="Times New Roman" w:hAnsi="Times New Roman" w:cs="Times New Roman"/>
          <w:sz w:val="28"/>
          <w:szCs w:val="28"/>
          <w:lang w:val="kk-KZ"/>
        </w:rPr>
      </w:pPr>
      <w:r w:rsidRPr="002C1D03">
        <w:rPr>
          <w:rFonts w:ascii="Times New Roman" w:hAnsi="Times New Roman" w:cs="Times New Roman"/>
          <w:sz w:val="28"/>
          <w:szCs w:val="28"/>
          <w:lang w:val="kk-KZ"/>
        </w:rPr>
        <w:t>Құрылымдық теория өкілдері кез келген әлеуметтік құбылысқа әсер ететін факторларды төмендегіше топтастырады:</w:t>
      </w:r>
    </w:p>
    <w:p w:rsidR="00AB02C6" w:rsidRPr="002C1D03" w:rsidRDefault="00AB02C6" w:rsidP="002C1D03">
      <w:pPr>
        <w:pStyle w:val="a3"/>
        <w:numPr>
          <w:ilvl w:val="0"/>
          <w:numId w:val="8"/>
        </w:numPr>
        <w:tabs>
          <w:tab w:val="left" w:pos="426"/>
        </w:tabs>
        <w:spacing w:after="0" w:line="240" w:lineRule="auto"/>
        <w:ind w:left="426" w:firstLine="567"/>
        <w:jc w:val="both"/>
        <w:rPr>
          <w:rFonts w:ascii="Times New Roman" w:hAnsi="Times New Roman" w:cs="Times New Roman"/>
          <w:sz w:val="28"/>
          <w:szCs w:val="28"/>
          <w:lang w:val="kk-KZ"/>
        </w:rPr>
      </w:pPr>
      <w:r w:rsidRPr="002C1D03">
        <w:rPr>
          <w:rFonts w:ascii="Times New Roman" w:hAnsi="Times New Roman" w:cs="Times New Roman"/>
          <w:sz w:val="28"/>
          <w:szCs w:val="28"/>
          <w:lang w:val="kk-KZ"/>
        </w:rPr>
        <w:t>Экономикалық (жалақы, жұмыссыздық, жұмысбастылық, баға, өндіріс, кәсіпорындар, ақша айналымы, мемлекет кірісі, т.б.);</w:t>
      </w:r>
    </w:p>
    <w:p w:rsidR="00AB02C6" w:rsidRPr="002C1D03" w:rsidRDefault="00AB02C6" w:rsidP="002C1D03">
      <w:pPr>
        <w:pStyle w:val="a3"/>
        <w:numPr>
          <w:ilvl w:val="0"/>
          <w:numId w:val="8"/>
        </w:numPr>
        <w:tabs>
          <w:tab w:val="left" w:pos="426"/>
        </w:tabs>
        <w:spacing w:after="0" w:line="240" w:lineRule="auto"/>
        <w:ind w:left="426" w:firstLine="567"/>
        <w:jc w:val="both"/>
        <w:rPr>
          <w:rFonts w:ascii="Times New Roman" w:hAnsi="Times New Roman" w:cs="Times New Roman"/>
          <w:sz w:val="28"/>
          <w:szCs w:val="28"/>
          <w:lang w:val="kk-KZ"/>
        </w:rPr>
      </w:pPr>
      <w:r w:rsidRPr="002C1D03">
        <w:rPr>
          <w:rFonts w:ascii="Times New Roman" w:hAnsi="Times New Roman" w:cs="Times New Roman"/>
          <w:sz w:val="28"/>
          <w:szCs w:val="28"/>
          <w:lang w:val="kk-KZ"/>
        </w:rPr>
        <w:t>Әлеуметтік (баспана, білім беру, денсаулықсақтау мекемелері, дүкендер);</w:t>
      </w:r>
    </w:p>
    <w:p w:rsidR="00AB02C6" w:rsidRPr="002C1D03" w:rsidRDefault="00AB02C6" w:rsidP="002C1D03">
      <w:pPr>
        <w:pStyle w:val="a3"/>
        <w:numPr>
          <w:ilvl w:val="0"/>
          <w:numId w:val="8"/>
        </w:numPr>
        <w:tabs>
          <w:tab w:val="left" w:pos="426"/>
        </w:tabs>
        <w:spacing w:after="0" w:line="240" w:lineRule="auto"/>
        <w:ind w:left="426" w:firstLine="567"/>
        <w:jc w:val="both"/>
        <w:rPr>
          <w:rFonts w:ascii="Times New Roman" w:hAnsi="Times New Roman" w:cs="Times New Roman"/>
          <w:sz w:val="28"/>
          <w:szCs w:val="28"/>
          <w:lang w:val="kk-KZ"/>
        </w:rPr>
      </w:pPr>
      <w:r w:rsidRPr="002C1D03">
        <w:rPr>
          <w:rFonts w:ascii="Times New Roman" w:hAnsi="Times New Roman" w:cs="Times New Roman"/>
          <w:sz w:val="28"/>
          <w:szCs w:val="28"/>
          <w:lang w:val="kk-KZ"/>
        </w:rPr>
        <w:t>Демографиялық (жасы, жынысы, отбасылық жағдайы);</w:t>
      </w:r>
    </w:p>
    <w:p w:rsidR="00AB02C6" w:rsidRPr="002C1D03" w:rsidRDefault="00AB02C6" w:rsidP="002C1D03">
      <w:pPr>
        <w:pStyle w:val="a3"/>
        <w:numPr>
          <w:ilvl w:val="0"/>
          <w:numId w:val="8"/>
        </w:numPr>
        <w:tabs>
          <w:tab w:val="left" w:pos="426"/>
        </w:tabs>
        <w:spacing w:after="0" w:line="240" w:lineRule="auto"/>
        <w:ind w:left="426" w:firstLine="567"/>
        <w:jc w:val="both"/>
        <w:rPr>
          <w:rFonts w:ascii="Times New Roman" w:hAnsi="Times New Roman" w:cs="Times New Roman"/>
          <w:sz w:val="28"/>
          <w:szCs w:val="28"/>
          <w:lang w:val="kk-KZ"/>
        </w:rPr>
      </w:pPr>
      <w:r w:rsidRPr="002C1D03">
        <w:rPr>
          <w:rFonts w:ascii="Times New Roman" w:hAnsi="Times New Roman" w:cs="Times New Roman"/>
          <w:sz w:val="28"/>
          <w:szCs w:val="28"/>
          <w:lang w:val="kk-KZ"/>
        </w:rPr>
        <w:t>Саяси (ел ішіндегі саяси жағдайларға байланысты);</w:t>
      </w:r>
    </w:p>
    <w:p w:rsidR="00AB02C6" w:rsidRPr="002C1D03" w:rsidRDefault="00AB02C6" w:rsidP="002C1D03">
      <w:pPr>
        <w:pStyle w:val="a3"/>
        <w:numPr>
          <w:ilvl w:val="0"/>
          <w:numId w:val="8"/>
        </w:numPr>
        <w:tabs>
          <w:tab w:val="left" w:pos="426"/>
        </w:tabs>
        <w:spacing w:after="0" w:line="240" w:lineRule="auto"/>
        <w:ind w:left="426" w:firstLine="567"/>
        <w:jc w:val="both"/>
        <w:rPr>
          <w:rFonts w:ascii="Times New Roman" w:hAnsi="Times New Roman" w:cs="Times New Roman"/>
          <w:sz w:val="28"/>
          <w:szCs w:val="28"/>
          <w:lang w:val="kk-KZ"/>
        </w:rPr>
      </w:pPr>
      <w:r w:rsidRPr="002C1D03">
        <w:rPr>
          <w:rFonts w:ascii="Times New Roman" w:hAnsi="Times New Roman" w:cs="Times New Roman"/>
          <w:sz w:val="28"/>
          <w:szCs w:val="28"/>
          <w:lang w:val="kk-KZ"/>
        </w:rPr>
        <w:t>Моральдық (мәдениет, діни ахуал).</w:t>
      </w:r>
    </w:p>
    <w:p w:rsidR="00AB02C6" w:rsidRPr="00D31A77" w:rsidRDefault="00AB02C6" w:rsidP="002C1D03">
      <w:pPr>
        <w:spacing w:after="0" w:line="240" w:lineRule="auto"/>
        <w:ind w:firstLine="1021"/>
        <w:contextualSpacing/>
        <w:jc w:val="both"/>
        <w:rPr>
          <w:rFonts w:ascii="Times New Roman" w:hAnsi="Times New Roman" w:cs="Times New Roman"/>
          <w:sz w:val="28"/>
          <w:szCs w:val="28"/>
          <w:lang w:val="kk-KZ"/>
        </w:rPr>
      </w:pPr>
      <w:r w:rsidRPr="00D31A77">
        <w:rPr>
          <w:rFonts w:ascii="Times New Roman" w:hAnsi="Times New Roman" w:cs="Times New Roman"/>
          <w:sz w:val="28"/>
          <w:szCs w:val="28"/>
          <w:lang w:val="kk-KZ"/>
        </w:rPr>
        <w:t xml:space="preserve">Сонымен, құрылымдық-функционалдылық парадигмасының мазмұны – адамның қалыптасуына және оның қандай да бір жағдайларға байланысты белгілі-бір ортада жасаған іс-әрекетіне оның қоршаған ортасы әсер етеді, яғни адамның қоғамда қалыптасқан үлгілерді қабылдауы. Сонда ғана адам қоғамға жанжалсыз кіріге алады деп түсіндіреді әдістемелік бағыт өкілдері. </w:t>
      </w:r>
    </w:p>
    <w:p w:rsidR="00AB02C6" w:rsidRPr="00D31A77" w:rsidRDefault="00AB02C6" w:rsidP="002C1D03">
      <w:pPr>
        <w:spacing w:after="0" w:line="240" w:lineRule="auto"/>
        <w:contextualSpacing/>
        <w:jc w:val="both"/>
        <w:rPr>
          <w:rFonts w:ascii="Times New Roman" w:hAnsi="Times New Roman" w:cs="Times New Roman"/>
          <w:sz w:val="28"/>
          <w:szCs w:val="28"/>
          <w:lang w:val="kk-KZ"/>
        </w:rPr>
      </w:pPr>
      <w:r w:rsidRPr="00D31A77">
        <w:rPr>
          <w:rFonts w:ascii="Times New Roman" w:hAnsi="Times New Roman" w:cs="Times New Roman"/>
          <w:sz w:val="28"/>
          <w:szCs w:val="28"/>
          <w:lang w:val="kk-KZ"/>
        </w:rPr>
        <w:t xml:space="preserve">Яғни, құрылымдық-функционалдылық теория -  </w:t>
      </w:r>
    </w:p>
    <w:p w:rsidR="00AB02C6" w:rsidRPr="00D31A77" w:rsidRDefault="00AB02C6" w:rsidP="002C1D03">
      <w:pPr>
        <w:spacing w:after="0" w:line="240" w:lineRule="auto"/>
        <w:contextualSpacing/>
        <w:jc w:val="both"/>
        <w:rPr>
          <w:rFonts w:ascii="Times New Roman" w:hAnsi="Times New Roman" w:cs="Times New Roman"/>
          <w:sz w:val="28"/>
          <w:szCs w:val="28"/>
          <w:lang w:val="kk-KZ"/>
        </w:rPr>
      </w:pPr>
      <w:r w:rsidRPr="00D31A77">
        <w:rPr>
          <w:rFonts w:ascii="Times New Roman" w:hAnsi="Times New Roman" w:cs="Times New Roman"/>
          <w:sz w:val="28"/>
          <w:szCs w:val="28"/>
          <w:lang w:val="kk-KZ"/>
        </w:rPr>
        <w:t xml:space="preserve">біріншіден, қоғамды жүйе ретінде қарастырады; </w:t>
      </w:r>
    </w:p>
    <w:p w:rsidR="00AB02C6" w:rsidRPr="00D31A77" w:rsidRDefault="00AB02C6" w:rsidP="002C1D03">
      <w:pPr>
        <w:spacing w:after="0" w:line="240" w:lineRule="auto"/>
        <w:contextualSpacing/>
        <w:jc w:val="both"/>
        <w:rPr>
          <w:rFonts w:ascii="Times New Roman" w:hAnsi="Times New Roman" w:cs="Times New Roman"/>
          <w:sz w:val="28"/>
          <w:szCs w:val="28"/>
          <w:lang w:val="kk-KZ"/>
        </w:rPr>
      </w:pPr>
      <w:r w:rsidRPr="00D31A77">
        <w:rPr>
          <w:rFonts w:ascii="Times New Roman" w:hAnsi="Times New Roman" w:cs="Times New Roman"/>
          <w:sz w:val="28"/>
          <w:szCs w:val="28"/>
          <w:lang w:val="kk-KZ"/>
        </w:rPr>
        <w:t xml:space="preserve">екіншіден, қоғамдағы құбылыстар мен процестер бір-бірімен себеп-салдарлық түрде байланысып жатыр; </w:t>
      </w:r>
    </w:p>
    <w:p w:rsidR="00AB02C6" w:rsidRPr="00D31A77" w:rsidRDefault="00AB02C6" w:rsidP="002C1D03">
      <w:pPr>
        <w:spacing w:after="0" w:line="240" w:lineRule="auto"/>
        <w:contextualSpacing/>
        <w:jc w:val="both"/>
        <w:rPr>
          <w:rFonts w:ascii="Times New Roman" w:hAnsi="Times New Roman" w:cs="Times New Roman"/>
          <w:sz w:val="28"/>
          <w:szCs w:val="28"/>
          <w:lang w:val="kk-KZ"/>
        </w:rPr>
      </w:pPr>
      <w:r w:rsidRPr="00D31A77">
        <w:rPr>
          <w:rFonts w:ascii="Times New Roman" w:hAnsi="Times New Roman" w:cs="Times New Roman"/>
          <w:sz w:val="28"/>
          <w:szCs w:val="28"/>
          <w:lang w:val="kk-KZ"/>
        </w:rPr>
        <w:t>үшіншіден, қоғам өздігінен реттеліп отырады, әмбебап.</w:t>
      </w:r>
    </w:p>
    <w:p w:rsidR="009831D3" w:rsidRDefault="009831D3" w:rsidP="002C1D03">
      <w:pPr>
        <w:spacing w:after="0" w:line="240" w:lineRule="auto"/>
        <w:contextualSpacing/>
        <w:jc w:val="both"/>
        <w:rPr>
          <w:rFonts w:ascii="Times New Roman" w:hAnsi="Times New Roman" w:cs="Times New Roman"/>
          <w:sz w:val="28"/>
          <w:szCs w:val="28"/>
          <w:u w:val="single"/>
          <w:lang w:val="kk-KZ"/>
        </w:rPr>
      </w:pPr>
    </w:p>
    <w:p w:rsidR="00AB02C6" w:rsidRPr="00D35131" w:rsidRDefault="00AB02C6" w:rsidP="002C1D03">
      <w:pPr>
        <w:spacing w:after="0" w:line="240" w:lineRule="auto"/>
        <w:contextualSpacing/>
        <w:jc w:val="both"/>
        <w:rPr>
          <w:rFonts w:ascii="Times New Roman" w:hAnsi="Times New Roman" w:cs="Times New Roman"/>
          <w:b/>
          <w:sz w:val="28"/>
          <w:szCs w:val="28"/>
          <w:u w:val="single"/>
          <w:lang w:val="kk-KZ"/>
        </w:rPr>
      </w:pPr>
      <w:r w:rsidRPr="00D35131">
        <w:rPr>
          <w:rFonts w:ascii="Times New Roman" w:hAnsi="Times New Roman" w:cs="Times New Roman"/>
          <w:b/>
          <w:sz w:val="28"/>
          <w:szCs w:val="28"/>
          <w:u w:val="single"/>
          <w:lang w:val="kk-KZ"/>
        </w:rPr>
        <w:t>Символдық интеракционизм теориясы</w:t>
      </w:r>
    </w:p>
    <w:p w:rsidR="00AB02C6" w:rsidRDefault="00AB02C6" w:rsidP="00D31A77">
      <w:pPr>
        <w:spacing w:after="0" w:line="240" w:lineRule="auto"/>
        <w:ind w:firstLine="708"/>
        <w:contextualSpacing/>
        <w:jc w:val="both"/>
        <w:rPr>
          <w:rFonts w:ascii="Times New Roman" w:hAnsi="Times New Roman" w:cs="Times New Roman"/>
          <w:sz w:val="28"/>
          <w:szCs w:val="28"/>
          <w:lang w:val="kk-KZ"/>
        </w:rPr>
      </w:pPr>
      <w:r w:rsidRPr="002C1D03">
        <w:rPr>
          <w:rFonts w:ascii="Times New Roman" w:hAnsi="Times New Roman" w:cs="Times New Roman"/>
          <w:sz w:val="28"/>
          <w:szCs w:val="28"/>
          <w:lang w:val="kk-KZ"/>
        </w:rPr>
        <w:t xml:space="preserve">Әлеуметтік құбылыстар мен процестердің, оқиғалардың себептерін микродеңгейде түсіндіретін теориялар. Сондай теорияның бірі </w:t>
      </w:r>
      <w:r w:rsidRPr="00D31A77">
        <w:rPr>
          <w:rFonts w:ascii="Times New Roman" w:hAnsi="Times New Roman" w:cs="Times New Roman"/>
          <w:sz w:val="28"/>
          <w:szCs w:val="28"/>
          <w:lang w:val="kk-KZ"/>
        </w:rPr>
        <w:t>символдық интеракционизм</w:t>
      </w:r>
      <w:r w:rsidRPr="002C1D03">
        <w:rPr>
          <w:rFonts w:ascii="Times New Roman" w:hAnsi="Times New Roman" w:cs="Times New Roman"/>
          <w:sz w:val="28"/>
          <w:szCs w:val="28"/>
          <w:lang w:val="kk-KZ"/>
        </w:rPr>
        <w:t xml:space="preserve"> (Дж.Мид, Г.Блумер, Ч.Кули). Бұл теорияның ерекшелігі – белгілі-бір нақты жағдайға байланысты жасалатын тұлғааралық қарым-қатынастардың ерекшеліктерін түсіндіру, яғни адамды, оның іс-әрекеті мен мінез-құлқы, күнделікті өмірдегі әлеуметтік қарым-қатынастары басты орынға қойылады. Бұл теориялардың негізгі идеясы – күнделікті өмір, идеал, сенім, көзқарас, өмірлік ұстаным, қарым-қатынас, адамгершілік қатын</w:t>
      </w:r>
      <w:r w:rsidR="009831D3">
        <w:rPr>
          <w:rFonts w:ascii="Times New Roman" w:hAnsi="Times New Roman" w:cs="Times New Roman"/>
          <w:sz w:val="28"/>
          <w:szCs w:val="28"/>
          <w:lang w:val="kk-KZ"/>
        </w:rPr>
        <w:t>астар, мотивтер, мінез-құлықтар.</w:t>
      </w:r>
    </w:p>
    <w:p w:rsidR="009831D3" w:rsidRPr="009831D3" w:rsidRDefault="009831D3" w:rsidP="009831D3">
      <w:pPr>
        <w:pStyle w:val="ac"/>
        <w:ind w:firstLine="708"/>
        <w:rPr>
          <w:rFonts w:ascii="Times New Roman" w:hAnsi="Times New Roman"/>
          <w:noProof/>
          <w:color w:val="000000"/>
          <w:szCs w:val="28"/>
          <w:lang w:val="kk-KZ"/>
        </w:rPr>
      </w:pPr>
      <w:r>
        <w:rPr>
          <w:rFonts w:ascii="Times New Roman" w:hAnsi="Times New Roman"/>
          <w:noProof/>
          <w:color w:val="000000"/>
          <w:szCs w:val="28"/>
          <w:lang w:val="kk-KZ"/>
        </w:rPr>
        <w:t>Символд</w:t>
      </w:r>
      <w:r w:rsidRPr="009831D3">
        <w:rPr>
          <w:rFonts w:ascii="Times New Roman" w:hAnsi="Times New Roman"/>
          <w:noProof/>
          <w:color w:val="000000"/>
          <w:szCs w:val="28"/>
          <w:lang w:val="kk-KZ"/>
        </w:rPr>
        <w:t>ық интеракционизм XX ғ. 20-шы жылдарында пайда болып,  көптеген әлеуметт</w:t>
      </w:r>
      <w:r w:rsidRPr="00A50828">
        <w:rPr>
          <w:rFonts w:ascii="Times New Roman" w:hAnsi="Times New Roman"/>
          <w:noProof/>
          <w:color w:val="000000"/>
          <w:szCs w:val="28"/>
          <w:lang w:val="kk-KZ"/>
        </w:rPr>
        <w:t>ік</w:t>
      </w:r>
      <w:r w:rsidRPr="009831D3">
        <w:rPr>
          <w:rFonts w:ascii="Times New Roman" w:hAnsi="Times New Roman"/>
          <w:noProof/>
          <w:color w:val="000000"/>
          <w:szCs w:val="28"/>
          <w:lang w:val="kk-KZ"/>
        </w:rPr>
        <w:t xml:space="preserve"> мектептердің өмірге келуіне әсер етті. Бұл бағыттың аталуын теоретикалық әлеуметтануда былай деп түсіндіреді.</w:t>
      </w:r>
    </w:p>
    <w:p w:rsidR="009831D3" w:rsidRPr="009831D3" w:rsidRDefault="009831D3" w:rsidP="009831D3">
      <w:pPr>
        <w:pStyle w:val="ac"/>
        <w:ind w:firstLine="0"/>
        <w:rPr>
          <w:rFonts w:ascii="Times New Roman" w:hAnsi="Times New Roman"/>
          <w:noProof/>
          <w:color w:val="000000"/>
          <w:szCs w:val="28"/>
          <w:lang w:val="kk-KZ"/>
        </w:rPr>
      </w:pPr>
      <w:r w:rsidRPr="009831D3">
        <w:rPr>
          <w:rFonts w:ascii="Times New Roman" w:hAnsi="Times New Roman"/>
          <w:noProof/>
          <w:color w:val="000000"/>
          <w:szCs w:val="28"/>
          <w:lang w:val="kk-KZ"/>
        </w:rPr>
        <w:tab/>
      </w:r>
      <w:r>
        <w:rPr>
          <w:rFonts w:ascii="Times New Roman" w:hAnsi="Times New Roman"/>
          <w:noProof/>
          <w:color w:val="000000"/>
          <w:szCs w:val="28"/>
          <w:lang w:val="kk-KZ"/>
        </w:rPr>
        <w:t>Символд</w:t>
      </w:r>
      <w:r w:rsidRPr="009831D3">
        <w:rPr>
          <w:rFonts w:ascii="Times New Roman" w:hAnsi="Times New Roman"/>
          <w:noProof/>
          <w:color w:val="000000"/>
          <w:szCs w:val="28"/>
          <w:lang w:val="kk-KZ"/>
        </w:rPr>
        <w:t>ық деген термин бұл әлеуметт</w:t>
      </w:r>
      <w:r w:rsidRPr="00A50828">
        <w:rPr>
          <w:rFonts w:ascii="Times New Roman" w:hAnsi="Times New Roman"/>
          <w:noProof/>
          <w:color w:val="000000"/>
          <w:szCs w:val="28"/>
          <w:lang w:val="kk-KZ"/>
        </w:rPr>
        <w:t xml:space="preserve">ік </w:t>
      </w:r>
      <w:r w:rsidRPr="009831D3">
        <w:rPr>
          <w:rFonts w:ascii="Times New Roman" w:hAnsi="Times New Roman"/>
          <w:noProof/>
          <w:color w:val="000000"/>
          <w:szCs w:val="28"/>
          <w:lang w:val="kk-KZ"/>
        </w:rPr>
        <w:t>мектептің «мән» түсінігіне акцент қоятынын білдіреді, ал әрекетке түсуші тұлғалардың осы мәнге сәйкес өзара әрекеттерін «интеракция» термині білдіреді.</w:t>
      </w:r>
    </w:p>
    <w:p w:rsidR="009831D3" w:rsidRPr="009831D3" w:rsidRDefault="009831D3" w:rsidP="009831D3">
      <w:pPr>
        <w:pStyle w:val="ac"/>
        <w:ind w:firstLine="0"/>
        <w:rPr>
          <w:rFonts w:ascii="Times New Roman" w:hAnsi="Times New Roman"/>
          <w:noProof/>
          <w:color w:val="000000"/>
          <w:szCs w:val="28"/>
          <w:lang w:val="kk-KZ"/>
        </w:rPr>
      </w:pPr>
      <w:r w:rsidRPr="009831D3">
        <w:rPr>
          <w:rFonts w:ascii="Times New Roman" w:hAnsi="Times New Roman"/>
          <w:noProof/>
          <w:color w:val="000000"/>
          <w:szCs w:val="28"/>
          <w:lang w:val="kk-KZ"/>
        </w:rPr>
        <w:tab/>
      </w:r>
      <w:r>
        <w:rPr>
          <w:rFonts w:ascii="Times New Roman" w:hAnsi="Times New Roman"/>
          <w:noProof/>
          <w:color w:val="000000"/>
          <w:szCs w:val="28"/>
          <w:lang w:val="kk-KZ"/>
        </w:rPr>
        <w:t>Символд</w:t>
      </w:r>
      <w:r w:rsidRPr="009831D3">
        <w:rPr>
          <w:rFonts w:ascii="Times New Roman" w:hAnsi="Times New Roman"/>
          <w:noProof/>
          <w:color w:val="000000"/>
          <w:szCs w:val="28"/>
          <w:lang w:val="kk-KZ"/>
        </w:rPr>
        <w:t>ық интеракционизмнің негізін қалаушы американдық социолог Герберт Мид (1863-1931). Бұл теорияның үш негізгі тірегі бар.</w:t>
      </w:r>
    </w:p>
    <w:p w:rsidR="009831D3" w:rsidRPr="003765E4" w:rsidRDefault="009831D3" w:rsidP="009831D3">
      <w:pPr>
        <w:pStyle w:val="ac"/>
        <w:ind w:firstLine="0"/>
        <w:rPr>
          <w:rFonts w:ascii="Times New Roman" w:hAnsi="Times New Roman"/>
          <w:noProof/>
          <w:color w:val="000000"/>
          <w:szCs w:val="28"/>
          <w:lang w:val="kk-KZ"/>
        </w:rPr>
      </w:pPr>
      <w:r w:rsidRPr="009831D3">
        <w:rPr>
          <w:rFonts w:ascii="Times New Roman" w:hAnsi="Times New Roman"/>
          <w:noProof/>
          <w:color w:val="000000"/>
          <w:szCs w:val="28"/>
          <w:lang w:val="kk-KZ"/>
        </w:rPr>
        <w:tab/>
      </w:r>
      <w:r w:rsidRPr="003765E4">
        <w:rPr>
          <w:rFonts w:ascii="Times New Roman" w:hAnsi="Times New Roman"/>
          <w:noProof/>
          <w:color w:val="000000"/>
          <w:szCs w:val="28"/>
          <w:lang w:val="kk-KZ"/>
        </w:rPr>
        <w:t>1) Кез-келген әрекет пен мінез-құлық актісі әрекет етуші субъекті өз әрекетіне берген мән негізінде пайда болады. Қысқаша айтқанда, біздің мінез-құлқымыз біз оны кей уақыттарда сезінбесек те мәнге ие.  Бұл мән де жалпы  әлеуметтік  символдарға ие. Мыс.: әскери әрекетке қатыспау жалпы символға сай қорқақтықты білдіреді. Ал басқа бір жеке адам үшін бұл саналы түрдегі пацифизм (зорлыққа қарсылық) болуы мүмкін, яғни тіптен өзге символ. Ал бұл да жалпы қоғамдық символика болып табылады. Яғни бірінші де, екінші де жағдайларда мінез-құлық актісінің  артында қоғамдық символдар тұр.</w:t>
      </w:r>
    </w:p>
    <w:p w:rsidR="009831D3" w:rsidRPr="003765E4" w:rsidRDefault="009831D3" w:rsidP="009831D3">
      <w:pPr>
        <w:pStyle w:val="ac"/>
        <w:ind w:firstLine="0"/>
        <w:rPr>
          <w:rFonts w:ascii="Times New Roman" w:hAnsi="Times New Roman"/>
          <w:noProof/>
          <w:color w:val="000000"/>
          <w:szCs w:val="28"/>
          <w:lang w:val="kk-KZ"/>
        </w:rPr>
      </w:pPr>
      <w:r w:rsidRPr="003765E4">
        <w:rPr>
          <w:rFonts w:ascii="Times New Roman" w:hAnsi="Times New Roman"/>
          <w:noProof/>
          <w:color w:val="000000"/>
          <w:szCs w:val="28"/>
          <w:lang w:val="kk-KZ"/>
        </w:rPr>
        <w:tab/>
        <w:t>2) Қоғам соған тұрақтайтын символдар адамдардың өзара қарым-қатынасы әсерінен туады. Адам әрқашан да басқа адамдардың өзі туралы пікірінің әсерін сезінеді және соған тәуелді.</w:t>
      </w:r>
    </w:p>
    <w:p w:rsidR="009831D3" w:rsidRPr="003765E4" w:rsidRDefault="009831D3" w:rsidP="009831D3">
      <w:pPr>
        <w:pStyle w:val="ac"/>
        <w:ind w:firstLine="0"/>
        <w:rPr>
          <w:rFonts w:ascii="Times New Roman" w:hAnsi="Times New Roman"/>
          <w:noProof/>
          <w:color w:val="000000"/>
          <w:szCs w:val="28"/>
          <w:lang w:val="kk-KZ"/>
        </w:rPr>
      </w:pPr>
      <w:r w:rsidRPr="003765E4">
        <w:rPr>
          <w:rFonts w:ascii="Times New Roman" w:hAnsi="Times New Roman"/>
          <w:noProof/>
          <w:color w:val="000000"/>
          <w:szCs w:val="28"/>
          <w:lang w:val="kk-KZ"/>
        </w:rPr>
        <w:tab/>
        <w:t>3) Адамдар іс-әрекет үрдісінде символдар мәнін түсінеді немесе түсіндіреді, сол сияқты оны өзіне өлшеп көреді. Осы үрдіс адамның даралықтылығын құрамдайды және өзара әрекет негізі қызметін атқарады.</w:t>
      </w:r>
    </w:p>
    <w:p w:rsidR="009831D3" w:rsidRPr="003765E4" w:rsidRDefault="009831D3" w:rsidP="009831D3">
      <w:pPr>
        <w:pStyle w:val="ac"/>
        <w:ind w:firstLine="0"/>
        <w:rPr>
          <w:rFonts w:ascii="Times New Roman" w:hAnsi="Times New Roman"/>
          <w:noProof/>
          <w:color w:val="000000"/>
          <w:szCs w:val="28"/>
          <w:lang w:val="kk-KZ"/>
        </w:rPr>
      </w:pPr>
      <w:r w:rsidRPr="003765E4">
        <w:rPr>
          <w:rFonts w:ascii="Times New Roman" w:hAnsi="Times New Roman"/>
          <w:noProof/>
          <w:color w:val="000000"/>
          <w:szCs w:val="28"/>
          <w:lang w:val="kk-KZ"/>
        </w:rPr>
        <w:tab/>
        <w:t>Мінез-құлық актісінде адам өзіне «мәнді символ» табады. «Мәнді символды» адам өз санасының ішінде анықтайды, ал өз кезегінде адам санасы сыртқы дүниеден келген мәндермен толықтырылады.</w:t>
      </w:r>
    </w:p>
    <w:p w:rsidR="009831D3" w:rsidRPr="003765E4" w:rsidRDefault="009831D3" w:rsidP="009831D3">
      <w:pPr>
        <w:pStyle w:val="ac"/>
        <w:ind w:firstLine="0"/>
        <w:rPr>
          <w:rFonts w:ascii="Times New Roman" w:hAnsi="Times New Roman"/>
          <w:noProof/>
          <w:color w:val="000000"/>
          <w:szCs w:val="28"/>
          <w:lang w:val="kk-KZ"/>
        </w:rPr>
      </w:pPr>
      <w:r w:rsidRPr="003765E4">
        <w:rPr>
          <w:rFonts w:ascii="Times New Roman" w:hAnsi="Times New Roman"/>
          <w:noProof/>
          <w:color w:val="000000"/>
          <w:szCs w:val="28"/>
          <w:lang w:val="kk-KZ"/>
        </w:rPr>
        <w:tab/>
        <w:t>Г.Мид мынадай даралық формуласын ұсынды: SELF = I + MESELF – даралық;  I – бұл адамның қоғамнан жасырып ұстайтын жеке санасы, оның өзі де біле бермейтін интуициясы, инстинктісі; ME – адамның қоғамдық мәнмен байланысқа түсетін санасы.</w:t>
      </w:r>
    </w:p>
    <w:p w:rsidR="009831D3" w:rsidRPr="003765E4" w:rsidRDefault="009831D3" w:rsidP="00D31A77">
      <w:pPr>
        <w:spacing w:after="0" w:line="240" w:lineRule="auto"/>
        <w:ind w:firstLine="708"/>
        <w:contextualSpacing/>
        <w:jc w:val="both"/>
        <w:rPr>
          <w:rFonts w:ascii="Times New Roman" w:hAnsi="Times New Roman" w:cs="Times New Roman"/>
          <w:sz w:val="28"/>
          <w:szCs w:val="28"/>
          <w:lang w:val="kk-KZ"/>
        </w:rPr>
      </w:pPr>
    </w:p>
    <w:p w:rsidR="00AB02C6" w:rsidRPr="00D35131" w:rsidRDefault="00AB02C6" w:rsidP="00D31A77">
      <w:pPr>
        <w:spacing w:after="0" w:line="240" w:lineRule="auto"/>
        <w:contextualSpacing/>
        <w:jc w:val="both"/>
        <w:rPr>
          <w:rFonts w:ascii="Times New Roman" w:hAnsi="Times New Roman" w:cs="Times New Roman"/>
          <w:b/>
          <w:sz w:val="28"/>
          <w:szCs w:val="28"/>
          <w:u w:val="single"/>
          <w:lang w:val="kk-KZ"/>
        </w:rPr>
      </w:pPr>
      <w:r w:rsidRPr="00D35131">
        <w:rPr>
          <w:rFonts w:ascii="Times New Roman" w:hAnsi="Times New Roman" w:cs="Times New Roman"/>
          <w:b/>
          <w:sz w:val="28"/>
          <w:szCs w:val="28"/>
          <w:u w:val="single"/>
          <w:lang w:val="kk-KZ"/>
        </w:rPr>
        <w:t>Конфликт теориясы</w:t>
      </w:r>
    </w:p>
    <w:p w:rsidR="00412109" w:rsidRPr="00412109" w:rsidRDefault="00AB02C6" w:rsidP="00412109">
      <w:pPr>
        <w:spacing w:after="0" w:line="240" w:lineRule="auto"/>
        <w:ind w:firstLine="709"/>
        <w:contextualSpacing/>
        <w:jc w:val="both"/>
        <w:rPr>
          <w:rFonts w:ascii="Times New Roman" w:hAnsi="Times New Roman" w:cs="Times New Roman"/>
          <w:sz w:val="28"/>
          <w:szCs w:val="28"/>
          <w:lang w:val="kk-KZ"/>
        </w:rPr>
      </w:pPr>
      <w:r w:rsidRPr="00D31A77">
        <w:rPr>
          <w:rFonts w:ascii="Times New Roman" w:hAnsi="Times New Roman" w:cs="Times New Roman"/>
          <w:sz w:val="28"/>
          <w:szCs w:val="28"/>
          <w:lang w:val="kk-KZ"/>
        </w:rPr>
        <w:t>Әлеуметтанудың ғылым ретінде дамуына үлес қосқан келесі теория – конфликт (жанжал) теориясы.</w:t>
      </w:r>
      <w:r w:rsidRPr="002C1D03">
        <w:rPr>
          <w:rFonts w:ascii="Times New Roman" w:hAnsi="Times New Roman" w:cs="Times New Roman"/>
          <w:sz w:val="28"/>
          <w:szCs w:val="28"/>
          <w:lang w:val="kk-KZ"/>
        </w:rPr>
        <w:t xml:space="preserve"> Негізгі өкілі – Карл Маркс және марксистер (Маркстің ізбасарлары), сондай-ақ М.Вебер, Г.Зиммель, т.б. Бұл ғалымдар әлеуметтік таптар, әлеуметтік жіктелу, әлеуметтік топтарды зерттеушілер. Негізгі ұстанымдары - әлеуметтік таптар мен топтар арасында материалды игіліктердің теңсіз бөлінуі әлеуметтік жіктелуге</w:t>
      </w:r>
      <w:r w:rsidR="00FA115D" w:rsidRPr="002C1D03">
        <w:rPr>
          <w:rFonts w:ascii="Times New Roman" w:hAnsi="Times New Roman" w:cs="Times New Roman"/>
          <w:sz w:val="28"/>
          <w:szCs w:val="28"/>
          <w:lang w:val="kk-KZ"/>
        </w:rPr>
        <w:t>, әділетсіздікке</w:t>
      </w:r>
      <w:r w:rsidRPr="002C1D03">
        <w:rPr>
          <w:rFonts w:ascii="Times New Roman" w:hAnsi="Times New Roman" w:cs="Times New Roman"/>
          <w:sz w:val="28"/>
          <w:szCs w:val="28"/>
          <w:lang w:val="kk-KZ"/>
        </w:rPr>
        <w:t xml:space="preserve"> алып келеді. Бұл – қызығушылықтардың әртүрлілігін туғызады, ал бұл өз кезегінде қоғамда жанжал, қарсылықтарды тудырады.</w:t>
      </w:r>
      <w:r w:rsidR="00412109">
        <w:rPr>
          <w:rFonts w:ascii="Times New Roman" w:hAnsi="Times New Roman" w:cs="Times New Roman"/>
          <w:sz w:val="28"/>
          <w:szCs w:val="28"/>
          <w:lang w:val="kk-KZ"/>
        </w:rPr>
        <w:t xml:space="preserve"> </w:t>
      </w:r>
      <w:r w:rsidR="00412109" w:rsidRPr="00412109">
        <w:rPr>
          <w:rFonts w:ascii="Times New Roman" w:hAnsi="Times New Roman"/>
          <w:noProof/>
          <w:color w:val="000000"/>
          <w:sz w:val="28"/>
          <w:szCs w:val="28"/>
          <w:lang w:val="kk-KZ"/>
        </w:rPr>
        <w:t>К.Маркс еңб</w:t>
      </w:r>
      <w:r w:rsidR="00412109">
        <w:rPr>
          <w:rFonts w:ascii="Times New Roman" w:hAnsi="Times New Roman"/>
          <w:noProof/>
          <w:color w:val="000000"/>
          <w:sz w:val="28"/>
          <w:szCs w:val="28"/>
          <w:lang w:val="kk-KZ"/>
        </w:rPr>
        <w:t>ектерінде</w:t>
      </w:r>
      <w:r w:rsidR="00412109" w:rsidRPr="00412109">
        <w:rPr>
          <w:rFonts w:ascii="Times New Roman" w:hAnsi="Times New Roman"/>
          <w:noProof/>
          <w:color w:val="000000"/>
          <w:sz w:val="28"/>
          <w:szCs w:val="28"/>
          <w:lang w:val="kk-KZ"/>
        </w:rPr>
        <w:t xml:space="preserve"> таптық жанжал қоғ</w:t>
      </w:r>
      <w:r w:rsidR="00412109">
        <w:rPr>
          <w:rFonts w:ascii="Times New Roman" w:hAnsi="Times New Roman"/>
          <w:noProof/>
          <w:color w:val="000000"/>
          <w:sz w:val="28"/>
          <w:szCs w:val="28"/>
          <w:lang w:val="kk-KZ"/>
        </w:rPr>
        <w:t>ам өзегі болып табылады делінген және т</w:t>
      </w:r>
      <w:r w:rsidR="00412109" w:rsidRPr="00412109">
        <w:rPr>
          <w:rFonts w:ascii="Times New Roman" w:hAnsi="Times New Roman"/>
          <w:noProof/>
          <w:color w:val="000000"/>
          <w:sz w:val="28"/>
          <w:szCs w:val="28"/>
          <w:lang w:val="kk-KZ"/>
        </w:rPr>
        <w:t>аптық жанжал себебі, адамдар</w:t>
      </w:r>
      <w:r w:rsidR="00412109">
        <w:rPr>
          <w:rFonts w:ascii="Times New Roman" w:hAnsi="Times New Roman"/>
          <w:noProof/>
          <w:color w:val="000000"/>
          <w:sz w:val="28"/>
          <w:szCs w:val="28"/>
          <w:lang w:val="kk-KZ"/>
        </w:rPr>
        <w:t>дың</w:t>
      </w:r>
      <w:r w:rsidR="00412109" w:rsidRPr="00412109">
        <w:rPr>
          <w:rFonts w:ascii="Times New Roman" w:hAnsi="Times New Roman"/>
          <w:noProof/>
          <w:color w:val="000000"/>
          <w:sz w:val="28"/>
          <w:szCs w:val="28"/>
          <w:lang w:val="kk-KZ"/>
        </w:rPr>
        <w:t xml:space="preserve"> экономикалық жүйедегі жағдайына байл</w:t>
      </w:r>
      <w:r w:rsidR="00412109">
        <w:rPr>
          <w:rFonts w:ascii="Times New Roman" w:hAnsi="Times New Roman"/>
          <w:noProof/>
          <w:color w:val="000000"/>
          <w:sz w:val="28"/>
          <w:szCs w:val="28"/>
          <w:lang w:val="kk-KZ"/>
        </w:rPr>
        <w:t>анысты әртүрлі топтарға бөлінуі</w:t>
      </w:r>
      <w:r w:rsidR="00412109" w:rsidRPr="00412109">
        <w:rPr>
          <w:rFonts w:ascii="Times New Roman" w:hAnsi="Times New Roman"/>
          <w:noProof/>
          <w:color w:val="000000"/>
          <w:sz w:val="28"/>
          <w:szCs w:val="28"/>
          <w:lang w:val="kk-KZ"/>
        </w:rPr>
        <w:t>.</w:t>
      </w:r>
    </w:p>
    <w:p w:rsidR="00412109" w:rsidRPr="00412109" w:rsidRDefault="00412109" w:rsidP="00412109">
      <w:pPr>
        <w:pStyle w:val="ac"/>
        <w:ind w:firstLine="0"/>
        <w:rPr>
          <w:rFonts w:ascii="Times New Roman" w:hAnsi="Times New Roman"/>
          <w:noProof/>
          <w:color w:val="000000"/>
          <w:szCs w:val="28"/>
          <w:lang w:val="kk-KZ"/>
        </w:rPr>
      </w:pPr>
      <w:r w:rsidRPr="00412109">
        <w:rPr>
          <w:rFonts w:ascii="Times New Roman" w:hAnsi="Times New Roman"/>
          <w:noProof/>
          <w:color w:val="000000"/>
          <w:szCs w:val="28"/>
          <w:lang w:val="kk-KZ"/>
        </w:rPr>
        <w:tab/>
        <w:t>К.Маркс пікірінше таптық күрес көптеген саяси жанжалдар көзі болып табылады. К.Маркс теориясына сәйкес таптық жанжал тарихтың қозғаушы күші болып  табылады.</w:t>
      </w:r>
    </w:p>
    <w:p w:rsidR="00412109" w:rsidRPr="00412109" w:rsidRDefault="00412109" w:rsidP="00412109">
      <w:pPr>
        <w:pStyle w:val="ac"/>
        <w:ind w:firstLine="0"/>
        <w:rPr>
          <w:rFonts w:ascii="Times New Roman" w:hAnsi="Times New Roman"/>
          <w:noProof/>
          <w:color w:val="000000"/>
          <w:szCs w:val="28"/>
          <w:lang w:val="kk-KZ"/>
        </w:rPr>
      </w:pPr>
      <w:r w:rsidRPr="00412109">
        <w:rPr>
          <w:rFonts w:ascii="Times New Roman" w:hAnsi="Times New Roman"/>
          <w:noProof/>
          <w:color w:val="000000"/>
          <w:szCs w:val="28"/>
          <w:lang w:val="kk-KZ"/>
        </w:rPr>
        <w:tab/>
        <w:t>Қазіргі уақытта конфликт теорияларының әртүрлі варианттары ұсынылды. Қазіргі теориялар  ішіндегі ең мәндісі неміс социолог-ғалымы Р.Дарендорф теориясы. Ол К.Маркстің «қоғамдағы негізгі жанжалдасушы таптар – экономикалық белгісіне байланысты ұйымдасқан таптар»,- деген  пікірін жоққа шығарады. Р.Дарендорфтың ойынша әлеуметтік жанжалдың ең басты себебі бір адамдардың басқалар үстінен билікке ие болуы. Негізгі жанжал билік иелері мен одан тыс қалғандар, бірақ билік иеленуге әбден мүмкіндігі барлар арасында пайда болады.</w:t>
      </w:r>
    </w:p>
    <w:p w:rsidR="00412109" w:rsidRPr="00412109" w:rsidRDefault="00412109" w:rsidP="00412109">
      <w:pPr>
        <w:pStyle w:val="ac"/>
        <w:ind w:firstLine="0"/>
        <w:rPr>
          <w:rFonts w:ascii="Times New Roman" w:hAnsi="Times New Roman"/>
          <w:noProof/>
          <w:color w:val="000000"/>
          <w:szCs w:val="28"/>
          <w:lang w:val="kk-KZ"/>
        </w:rPr>
      </w:pPr>
      <w:r w:rsidRPr="00412109">
        <w:rPr>
          <w:rFonts w:ascii="Times New Roman" w:hAnsi="Times New Roman"/>
          <w:noProof/>
          <w:color w:val="000000"/>
          <w:szCs w:val="28"/>
          <w:lang w:val="kk-KZ"/>
        </w:rPr>
        <w:tab/>
        <w:t xml:space="preserve">Р.Дарендорф конфликт теориясының мына негізгі мәндерін құрамдады: </w:t>
      </w:r>
    </w:p>
    <w:p w:rsidR="00412109" w:rsidRPr="003765E4" w:rsidRDefault="00412109" w:rsidP="00CB68E9">
      <w:pPr>
        <w:pStyle w:val="ac"/>
        <w:numPr>
          <w:ilvl w:val="0"/>
          <w:numId w:val="59"/>
        </w:numPr>
        <w:rPr>
          <w:rFonts w:ascii="Times New Roman" w:hAnsi="Times New Roman"/>
          <w:noProof/>
          <w:color w:val="000000"/>
          <w:szCs w:val="28"/>
          <w:lang w:val="kk-KZ"/>
        </w:rPr>
      </w:pPr>
      <w:r w:rsidRPr="003765E4">
        <w:rPr>
          <w:rFonts w:ascii="Times New Roman" w:hAnsi="Times New Roman"/>
          <w:noProof/>
          <w:color w:val="000000"/>
          <w:szCs w:val="28"/>
          <w:lang w:val="kk-KZ"/>
        </w:rPr>
        <w:t>Кез келген қоғамның басты бейнесі үстемдік, жанжал және жаныштау болып табылады.</w:t>
      </w:r>
    </w:p>
    <w:p w:rsidR="00412109" w:rsidRPr="003765E4" w:rsidRDefault="00412109" w:rsidP="00CB68E9">
      <w:pPr>
        <w:pStyle w:val="ac"/>
        <w:numPr>
          <w:ilvl w:val="0"/>
          <w:numId w:val="59"/>
        </w:numPr>
        <w:rPr>
          <w:rFonts w:ascii="Times New Roman" w:hAnsi="Times New Roman"/>
          <w:noProof/>
          <w:color w:val="000000"/>
          <w:szCs w:val="28"/>
          <w:lang w:val="kk-KZ"/>
        </w:rPr>
      </w:pPr>
      <w:r w:rsidRPr="003765E4">
        <w:rPr>
          <w:rFonts w:ascii="Times New Roman" w:hAnsi="Times New Roman"/>
          <w:noProof/>
          <w:color w:val="000000"/>
          <w:szCs w:val="28"/>
          <w:lang w:val="kk-KZ"/>
        </w:rPr>
        <w:t>Қоғамдық құрылым адамдардың бір тобының екінші топ үстінен билігіне негізделген. Мыс.: бизнесмендер жұмысшылар үстінен, офицерлер солдаттар үстінен, оқытушылар студенттер үстінен билікке ие.</w:t>
      </w:r>
    </w:p>
    <w:p w:rsidR="00412109" w:rsidRPr="003765E4" w:rsidRDefault="00412109" w:rsidP="00CB68E9">
      <w:pPr>
        <w:pStyle w:val="ac"/>
        <w:numPr>
          <w:ilvl w:val="0"/>
          <w:numId w:val="59"/>
        </w:numPr>
        <w:rPr>
          <w:rFonts w:ascii="Times New Roman" w:hAnsi="Times New Roman"/>
          <w:noProof/>
          <w:color w:val="000000"/>
          <w:szCs w:val="28"/>
          <w:lang w:val="kk-KZ"/>
        </w:rPr>
      </w:pPr>
      <w:r w:rsidRPr="003765E4">
        <w:rPr>
          <w:rFonts w:ascii="Times New Roman" w:hAnsi="Times New Roman"/>
          <w:noProof/>
          <w:color w:val="000000"/>
          <w:szCs w:val="28"/>
          <w:lang w:val="kk-KZ"/>
        </w:rPr>
        <w:t>Осындай әрбір топтың, ол оны түсінсе де, түсінбесе де жалпы мүддесі бар. Әртүрлі топ мүшелерінің мүдделері әртүрлі және қарама-қайшылықта. Мыс.: өз кірісін көбейтуге мүдделі іскер адамдар мен қоршаған ортаны қорғау қозғалысының белсенділері арасында әрқашан да жанжал туып отырады.</w:t>
      </w:r>
    </w:p>
    <w:p w:rsidR="00412109" w:rsidRPr="00EC1E35" w:rsidRDefault="00412109" w:rsidP="00CB68E9">
      <w:pPr>
        <w:pStyle w:val="ac"/>
        <w:numPr>
          <w:ilvl w:val="0"/>
          <w:numId w:val="59"/>
        </w:numPr>
        <w:rPr>
          <w:rFonts w:ascii="Times New Roman" w:hAnsi="Times New Roman"/>
          <w:noProof/>
          <w:color w:val="000000"/>
          <w:szCs w:val="28"/>
          <w:lang w:val="kk-KZ"/>
        </w:rPr>
      </w:pPr>
      <w:r w:rsidRPr="003765E4">
        <w:rPr>
          <w:rFonts w:ascii="Times New Roman" w:hAnsi="Times New Roman"/>
          <w:noProof/>
          <w:color w:val="000000"/>
          <w:szCs w:val="28"/>
          <w:lang w:val="kk-KZ"/>
        </w:rPr>
        <w:t xml:space="preserve">Адамдар өз жалпы мүдделерін түсінгенде олар қоғамдық топ құра алады. </w:t>
      </w:r>
      <w:r w:rsidR="00EC1E35">
        <w:rPr>
          <w:rFonts w:ascii="Times New Roman" w:hAnsi="Times New Roman"/>
          <w:noProof/>
          <w:color w:val="000000"/>
          <w:szCs w:val="28"/>
          <w:lang w:val="kk-KZ"/>
        </w:rPr>
        <w:t>Мысалы,</w:t>
      </w:r>
      <w:r w:rsidRPr="00EC1E35">
        <w:rPr>
          <w:rFonts w:ascii="Times New Roman" w:hAnsi="Times New Roman"/>
          <w:noProof/>
          <w:color w:val="000000"/>
          <w:szCs w:val="28"/>
          <w:lang w:val="kk-KZ"/>
        </w:rPr>
        <w:t xml:space="preserve"> кәсіподақ қозғалысы нысанында.</w:t>
      </w:r>
    </w:p>
    <w:p w:rsidR="00412109" w:rsidRPr="00EC1E35" w:rsidRDefault="00412109" w:rsidP="00CB68E9">
      <w:pPr>
        <w:pStyle w:val="ac"/>
        <w:numPr>
          <w:ilvl w:val="0"/>
          <w:numId w:val="59"/>
        </w:numPr>
        <w:rPr>
          <w:rFonts w:ascii="Times New Roman" w:hAnsi="Times New Roman"/>
          <w:noProof/>
          <w:color w:val="000000"/>
          <w:szCs w:val="28"/>
          <w:lang w:val="kk-KZ"/>
        </w:rPr>
      </w:pPr>
      <w:r w:rsidRPr="00EC1E35">
        <w:rPr>
          <w:rFonts w:ascii="Times New Roman" w:hAnsi="Times New Roman"/>
          <w:noProof/>
          <w:color w:val="000000"/>
          <w:szCs w:val="28"/>
          <w:lang w:val="kk-KZ"/>
        </w:rPr>
        <w:t>Қоғамдағы жанжал мы</w:t>
      </w:r>
      <w:r w:rsidR="00EC1E35">
        <w:rPr>
          <w:rFonts w:ascii="Times New Roman" w:hAnsi="Times New Roman"/>
          <w:noProof/>
          <w:color w:val="000000"/>
          <w:szCs w:val="28"/>
          <w:lang w:val="kk-KZ"/>
        </w:rPr>
        <w:t>надай жағдайларда өте күшейеді:</w:t>
      </w:r>
      <w:r w:rsidRPr="00A50828">
        <w:rPr>
          <w:rFonts w:ascii="Times New Roman" w:hAnsi="Times New Roman"/>
          <w:noProof/>
          <w:color w:val="000000"/>
          <w:szCs w:val="28"/>
          <w:lang w:val="kk-KZ"/>
        </w:rPr>
        <w:t xml:space="preserve"> </w:t>
      </w:r>
      <w:r w:rsidRPr="00EC1E35">
        <w:rPr>
          <w:rFonts w:ascii="Times New Roman" w:hAnsi="Times New Roman"/>
          <w:noProof/>
          <w:color w:val="000000"/>
          <w:szCs w:val="28"/>
          <w:lang w:val="kk-KZ"/>
        </w:rPr>
        <w:t>а) барлық билік түгелімен тек аздаған адамдар қолында ғана шоғырланған, ал қалғ</w:t>
      </w:r>
      <w:r w:rsidR="00EC1E35">
        <w:rPr>
          <w:rFonts w:ascii="Times New Roman" w:hAnsi="Times New Roman"/>
          <w:noProof/>
          <w:color w:val="000000"/>
          <w:szCs w:val="28"/>
          <w:lang w:val="kk-KZ"/>
        </w:rPr>
        <w:t>андар одан толығынан қол үзген;</w:t>
      </w:r>
      <w:r w:rsidRPr="00A50828">
        <w:rPr>
          <w:rFonts w:ascii="Times New Roman" w:hAnsi="Times New Roman"/>
          <w:noProof/>
          <w:color w:val="000000"/>
          <w:szCs w:val="28"/>
          <w:lang w:val="kk-KZ"/>
        </w:rPr>
        <w:t xml:space="preserve"> </w:t>
      </w:r>
      <w:r w:rsidRPr="00EC1E35">
        <w:rPr>
          <w:rFonts w:ascii="Times New Roman" w:hAnsi="Times New Roman"/>
          <w:noProof/>
          <w:color w:val="000000"/>
          <w:szCs w:val="28"/>
          <w:lang w:val="kk-KZ"/>
        </w:rPr>
        <w:t>б) биліктен қол үзгендер оны алудың өзге  мүмкіндігіне ие болмаған жағдайда; в) адамдар ерікті түрде саяси топтар құра алмаған жағдайда.</w:t>
      </w:r>
    </w:p>
    <w:p w:rsidR="003F39B7" w:rsidRPr="00EC1E35" w:rsidRDefault="00AB02C6" w:rsidP="002F115F">
      <w:pPr>
        <w:spacing w:after="0" w:line="240" w:lineRule="auto"/>
        <w:ind w:firstLine="709"/>
        <w:contextualSpacing/>
        <w:jc w:val="both"/>
        <w:rPr>
          <w:rFonts w:ascii="Times New Roman" w:hAnsi="Times New Roman" w:cs="Times New Roman"/>
          <w:color w:val="000000"/>
          <w:sz w:val="28"/>
          <w:szCs w:val="28"/>
          <w:lang w:val="kk-KZ"/>
        </w:rPr>
      </w:pPr>
      <w:r w:rsidRPr="002C1D03">
        <w:rPr>
          <w:rFonts w:ascii="Times New Roman" w:hAnsi="Times New Roman" w:cs="Times New Roman"/>
          <w:sz w:val="28"/>
          <w:szCs w:val="28"/>
          <w:lang w:val="kk-KZ"/>
        </w:rPr>
        <w:t xml:space="preserve">   </w:t>
      </w:r>
    </w:p>
    <w:p w:rsidR="00D640FB" w:rsidRPr="00127272" w:rsidRDefault="00604380" w:rsidP="002C1D03">
      <w:pPr>
        <w:spacing w:after="0" w:line="240" w:lineRule="auto"/>
        <w:contextualSpacing/>
        <w:jc w:val="both"/>
        <w:rPr>
          <w:rFonts w:ascii="Times New Roman" w:hAnsi="Times New Roman" w:cs="Times New Roman"/>
          <w:b/>
          <w:color w:val="000000"/>
          <w:sz w:val="28"/>
          <w:szCs w:val="28"/>
          <w:u w:val="single"/>
          <w:lang w:val="kk-KZ"/>
        </w:rPr>
      </w:pPr>
      <w:r w:rsidRPr="00127272">
        <w:rPr>
          <w:rFonts w:ascii="Times New Roman" w:hAnsi="Times New Roman" w:cs="Times New Roman"/>
          <w:b/>
          <w:color w:val="000000"/>
          <w:sz w:val="28"/>
          <w:szCs w:val="28"/>
          <w:u w:val="single"/>
          <w:lang w:val="kk-KZ"/>
        </w:rPr>
        <w:t>Тексеру</w:t>
      </w:r>
      <w:r w:rsidR="00D640FB" w:rsidRPr="00127272">
        <w:rPr>
          <w:rFonts w:ascii="Times New Roman" w:hAnsi="Times New Roman" w:cs="Times New Roman"/>
          <w:b/>
          <w:color w:val="000000"/>
          <w:sz w:val="28"/>
          <w:szCs w:val="28"/>
          <w:u w:val="single"/>
          <w:lang w:val="kk-KZ"/>
        </w:rPr>
        <w:t xml:space="preserve"> сұрақтары:</w:t>
      </w:r>
    </w:p>
    <w:p w:rsidR="00C100B1" w:rsidRDefault="00C100B1" w:rsidP="00C100B1">
      <w:pPr>
        <w:pStyle w:val="a3"/>
        <w:numPr>
          <w:ilvl w:val="0"/>
          <w:numId w:val="74"/>
        </w:num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Әлеуметтанудың ғылым ретінде пайда болуына қандай тарихи оқиғалар, өзгерістер әсер етті?</w:t>
      </w:r>
    </w:p>
    <w:p w:rsidR="006837CA" w:rsidRDefault="006837CA" w:rsidP="00C100B1">
      <w:pPr>
        <w:pStyle w:val="a3"/>
        <w:numPr>
          <w:ilvl w:val="0"/>
          <w:numId w:val="74"/>
        </w:num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О.Конттың </w:t>
      </w:r>
      <w:r w:rsidR="0058771D">
        <w:rPr>
          <w:rFonts w:ascii="Times New Roman" w:hAnsi="Times New Roman" w:cs="Times New Roman"/>
          <w:color w:val="000000"/>
          <w:sz w:val="28"/>
          <w:szCs w:val="28"/>
          <w:lang w:val="kk-KZ"/>
        </w:rPr>
        <w:t>қоғамды жаңғырту идеяларының әлеуметтанулық мәнін түсіндіріңіз</w:t>
      </w:r>
    </w:p>
    <w:p w:rsidR="006837CA" w:rsidRDefault="006837CA" w:rsidP="00C100B1">
      <w:pPr>
        <w:pStyle w:val="a3"/>
        <w:numPr>
          <w:ilvl w:val="0"/>
          <w:numId w:val="74"/>
        </w:num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Г.Спенсер индустриалды қоғам мен аграрлы қоғамды қалай сипаттады?</w:t>
      </w:r>
    </w:p>
    <w:p w:rsidR="006837CA" w:rsidRDefault="006837CA" w:rsidP="00C100B1">
      <w:pPr>
        <w:pStyle w:val="a3"/>
        <w:numPr>
          <w:ilvl w:val="0"/>
          <w:numId w:val="74"/>
        </w:num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М.Вебердің ойынша әлеуметтану қандай ғылым?</w:t>
      </w:r>
    </w:p>
    <w:p w:rsidR="009A69AC" w:rsidRDefault="006837CA" w:rsidP="00C100B1">
      <w:pPr>
        <w:pStyle w:val="a3"/>
        <w:numPr>
          <w:ilvl w:val="0"/>
          <w:numId w:val="74"/>
        </w:num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Құрылымдық функционалды теория </w:t>
      </w:r>
      <w:r w:rsidR="009A69AC">
        <w:rPr>
          <w:rFonts w:ascii="Times New Roman" w:hAnsi="Times New Roman" w:cs="Times New Roman"/>
          <w:color w:val="000000"/>
          <w:sz w:val="28"/>
          <w:szCs w:val="28"/>
          <w:lang w:val="kk-KZ"/>
        </w:rPr>
        <w:t>әлеуметтік құбылыстардың себебін қалай түсіндіреді?</w:t>
      </w:r>
    </w:p>
    <w:p w:rsidR="009A69AC" w:rsidRDefault="009A69AC" w:rsidP="00C100B1">
      <w:pPr>
        <w:pStyle w:val="a3"/>
        <w:numPr>
          <w:ilvl w:val="0"/>
          <w:numId w:val="74"/>
        </w:num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Конфликт теориясының мәні неде?</w:t>
      </w:r>
    </w:p>
    <w:p w:rsidR="009A69AC" w:rsidRDefault="009A69AC" w:rsidP="00C100B1">
      <w:pPr>
        <w:pStyle w:val="a3"/>
        <w:numPr>
          <w:ilvl w:val="0"/>
          <w:numId w:val="74"/>
        </w:num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Символдық интеракционистік теория тұлғаны қалай зерттейді?</w:t>
      </w:r>
    </w:p>
    <w:p w:rsidR="00D640FB" w:rsidRPr="00C100B1" w:rsidRDefault="009A69AC" w:rsidP="009A69AC">
      <w:pPr>
        <w:pStyle w:val="a3"/>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C100B1">
        <w:rPr>
          <w:rFonts w:ascii="Times New Roman" w:hAnsi="Times New Roman" w:cs="Times New Roman"/>
          <w:color w:val="000000"/>
          <w:sz w:val="28"/>
          <w:szCs w:val="28"/>
          <w:lang w:val="kk-KZ"/>
        </w:rPr>
        <w:t xml:space="preserve"> </w:t>
      </w:r>
    </w:p>
    <w:p w:rsidR="00C14D19" w:rsidRPr="002C1D03" w:rsidRDefault="00C14D19" w:rsidP="002C1D03">
      <w:pPr>
        <w:spacing w:after="0" w:line="240" w:lineRule="auto"/>
        <w:contextualSpacing/>
        <w:jc w:val="both"/>
        <w:rPr>
          <w:rFonts w:ascii="Times New Roman" w:hAnsi="Times New Roman" w:cs="Times New Roman"/>
          <w:bCs/>
          <w:color w:val="000000"/>
          <w:sz w:val="28"/>
          <w:szCs w:val="28"/>
          <w:lang w:val="kk-KZ"/>
        </w:rPr>
      </w:pPr>
      <w:r w:rsidRPr="002C1D03">
        <w:rPr>
          <w:rFonts w:ascii="Times New Roman" w:hAnsi="Times New Roman" w:cs="Times New Roman"/>
          <w:b/>
          <w:color w:val="000000"/>
          <w:sz w:val="28"/>
          <w:szCs w:val="28"/>
          <w:u w:val="single"/>
          <w:lang w:val="kk-KZ"/>
        </w:rPr>
        <w:t xml:space="preserve">Әдебиет: </w:t>
      </w:r>
    </w:p>
    <w:p w:rsidR="005212F0" w:rsidRPr="005212F0" w:rsidRDefault="005212F0" w:rsidP="00CB68E9">
      <w:pPr>
        <w:pStyle w:val="a3"/>
        <w:numPr>
          <w:ilvl w:val="0"/>
          <w:numId w:val="55"/>
        </w:numPr>
        <w:spacing w:after="0" w:line="240" w:lineRule="auto"/>
        <w:ind w:left="284" w:hanging="284"/>
        <w:rPr>
          <w:rFonts w:ascii="Times New Roman" w:hAnsi="Times New Roman" w:cs="Times New Roman"/>
          <w:sz w:val="28"/>
          <w:szCs w:val="28"/>
          <w:lang w:val="kk-KZ"/>
        </w:rPr>
      </w:pPr>
      <w:r w:rsidRPr="005212F0">
        <w:rPr>
          <w:rFonts w:ascii="Times New Roman" w:hAnsi="Times New Roman" w:cs="Times New Roman"/>
          <w:sz w:val="28"/>
          <w:szCs w:val="28"/>
          <w:lang w:val="kk-KZ"/>
        </w:rPr>
        <w:t>Бринкерхоф Д., Уейтс Р., Ортега С. Әлеуметтану негіздері: Оқулық. 9-басылым. Ұлттық аударма бюросы. Астана, 2018 жыл</w:t>
      </w:r>
      <w:r w:rsidRPr="005212F0">
        <w:rPr>
          <w:rFonts w:ascii="Times New Roman" w:hAnsi="Times New Roman" w:cs="Times New Roman"/>
          <w:color w:val="000000"/>
          <w:sz w:val="28"/>
          <w:szCs w:val="28"/>
          <w:lang w:val="kk-KZ"/>
        </w:rPr>
        <w:t xml:space="preserve"> </w:t>
      </w:r>
    </w:p>
    <w:p w:rsidR="005212F0" w:rsidRPr="005212F0" w:rsidRDefault="005212F0" w:rsidP="00CB68E9">
      <w:pPr>
        <w:pStyle w:val="a3"/>
        <w:keepNext/>
        <w:keepLines/>
        <w:numPr>
          <w:ilvl w:val="0"/>
          <w:numId w:val="55"/>
        </w:numPr>
        <w:tabs>
          <w:tab w:val="num" w:pos="360"/>
        </w:tabs>
        <w:spacing w:after="0" w:line="240" w:lineRule="auto"/>
        <w:ind w:left="317" w:hanging="283"/>
        <w:jc w:val="both"/>
        <w:outlineLvl w:val="2"/>
        <w:rPr>
          <w:rFonts w:ascii="Times New Roman" w:eastAsia="Times New Roman" w:hAnsi="Times New Roman" w:cs="Times New Roman"/>
          <w:bCs/>
          <w:sz w:val="28"/>
          <w:szCs w:val="28"/>
          <w:lang w:val="kk-KZ" w:eastAsia="ru-RU"/>
        </w:rPr>
      </w:pPr>
      <w:r w:rsidRPr="005212F0">
        <w:rPr>
          <w:rFonts w:ascii="Times New Roman" w:eastAsia="Times New Roman" w:hAnsi="Times New Roman" w:cs="Times New Roman"/>
          <w:bCs/>
          <w:sz w:val="28"/>
          <w:szCs w:val="28"/>
          <w:lang w:val="kk-KZ" w:eastAsia="ru-RU"/>
        </w:rPr>
        <w:t>Әбдікерова Г.О. Әлеуметтану. Оқу құралы. Алматы. Қазақ университеті, 2011 жыл</w:t>
      </w:r>
    </w:p>
    <w:p w:rsidR="005212F0" w:rsidRPr="005212F0" w:rsidRDefault="005212F0" w:rsidP="00CB68E9">
      <w:pPr>
        <w:pStyle w:val="a3"/>
        <w:keepNext/>
        <w:keepLines/>
        <w:numPr>
          <w:ilvl w:val="0"/>
          <w:numId w:val="55"/>
        </w:numPr>
        <w:tabs>
          <w:tab w:val="num" w:pos="360"/>
        </w:tabs>
        <w:spacing w:after="0" w:line="240" w:lineRule="auto"/>
        <w:ind w:left="317" w:hanging="283"/>
        <w:jc w:val="both"/>
        <w:outlineLvl w:val="2"/>
        <w:rPr>
          <w:rFonts w:ascii="Times New Roman" w:eastAsia="Times New Roman" w:hAnsi="Times New Roman" w:cs="Times New Roman"/>
          <w:bCs/>
          <w:sz w:val="28"/>
          <w:szCs w:val="28"/>
          <w:lang w:val="kk-KZ" w:eastAsia="ru-RU"/>
        </w:rPr>
      </w:pPr>
      <w:r w:rsidRPr="005212F0">
        <w:rPr>
          <w:rFonts w:ascii="Times New Roman" w:hAnsi="Times New Roman" w:cs="Times New Roman"/>
          <w:bCs/>
          <w:sz w:val="28"/>
          <w:szCs w:val="28"/>
          <w:lang w:val="kk-KZ"/>
        </w:rPr>
        <w:t>Әбсаттаров Р</w:t>
      </w:r>
      <w:r w:rsidRPr="005212F0">
        <w:rPr>
          <w:rFonts w:ascii="Times New Roman" w:hAnsi="Times New Roman" w:cs="Times New Roman"/>
          <w:sz w:val="28"/>
          <w:szCs w:val="28"/>
          <w:lang w:val="kk-KZ"/>
        </w:rPr>
        <w:t>. Әлеуметтану: өзекті мәселелер. Алматы «Қарасай» баспасы, 2013 жыл</w:t>
      </w:r>
    </w:p>
    <w:p w:rsidR="005212F0" w:rsidRPr="005212F0" w:rsidRDefault="005212F0" w:rsidP="00CB68E9">
      <w:pPr>
        <w:pStyle w:val="a3"/>
        <w:numPr>
          <w:ilvl w:val="0"/>
          <w:numId w:val="55"/>
        </w:numPr>
        <w:spacing w:after="0" w:line="240" w:lineRule="auto"/>
        <w:ind w:left="318" w:hanging="284"/>
        <w:rPr>
          <w:rFonts w:ascii="Times New Roman" w:hAnsi="Times New Roman" w:cs="Times New Roman"/>
          <w:sz w:val="28"/>
          <w:szCs w:val="28"/>
          <w:lang w:val="kk-KZ"/>
        </w:rPr>
      </w:pPr>
      <w:r w:rsidRPr="005212F0">
        <w:rPr>
          <w:rFonts w:ascii="Times New Roman" w:hAnsi="Times New Roman" w:cs="Times New Roman"/>
          <w:sz w:val="28"/>
          <w:szCs w:val="28"/>
          <w:lang w:val="kk-KZ"/>
        </w:rPr>
        <w:t>Биекенов К.Ү., Биекенова С.К., Кенжакимова Г.А. Әлеуметтану: Оқулық. Алматы, 2016 жыл</w:t>
      </w:r>
    </w:p>
    <w:p w:rsidR="005212F0" w:rsidRPr="005212F0" w:rsidRDefault="005212F0" w:rsidP="00CB68E9">
      <w:pPr>
        <w:pStyle w:val="a3"/>
        <w:numPr>
          <w:ilvl w:val="0"/>
          <w:numId w:val="55"/>
        </w:numPr>
        <w:spacing w:after="0" w:line="240" w:lineRule="auto"/>
        <w:ind w:left="318" w:hanging="284"/>
        <w:rPr>
          <w:rFonts w:ascii="Times New Roman" w:hAnsi="Times New Roman" w:cs="Times New Roman"/>
          <w:sz w:val="28"/>
          <w:szCs w:val="28"/>
          <w:lang w:val="kk-KZ"/>
        </w:rPr>
      </w:pPr>
      <w:r w:rsidRPr="005212F0">
        <w:rPr>
          <w:rFonts w:ascii="Times New Roman" w:eastAsia="Times New Roman" w:hAnsi="Times New Roman" w:cs="Times New Roman"/>
          <w:bCs/>
          <w:sz w:val="28"/>
          <w:szCs w:val="28"/>
          <w:lang w:val="kk-KZ" w:eastAsia="ru-RU"/>
        </w:rPr>
        <w:t>Садырова М.С. Әлеуметтану: өзекті мәселелер.  Алматы, 2014 жыл</w:t>
      </w:r>
    </w:p>
    <w:p w:rsidR="00107CD0" w:rsidRPr="005212F0" w:rsidRDefault="00232FD0" w:rsidP="00CB68E9">
      <w:pPr>
        <w:pStyle w:val="a3"/>
        <w:numPr>
          <w:ilvl w:val="0"/>
          <w:numId w:val="55"/>
        </w:numPr>
        <w:spacing w:after="0" w:line="240" w:lineRule="auto"/>
        <w:ind w:left="318" w:hanging="284"/>
        <w:rPr>
          <w:rFonts w:ascii="Times New Roman" w:hAnsi="Times New Roman" w:cs="Times New Roman"/>
          <w:sz w:val="28"/>
          <w:szCs w:val="28"/>
          <w:lang w:val="kk-KZ"/>
        </w:rPr>
      </w:pPr>
      <w:hyperlink r:id="rId9" w:history="1">
        <w:r w:rsidR="005212F0" w:rsidRPr="005212F0">
          <w:rPr>
            <w:rStyle w:val="a6"/>
            <w:rFonts w:ascii="Times New Roman" w:eastAsia="Times New Roman" w:hAnsi="Times New Roman" w:cs="Times New Roman"/>
            <w:bCs/>
            <w:sz w:val="28"/>
            <w:szCs w:val="28"/>
            <w:lang w:val="kk-KZ" w:eastAsia="ru-RU"/>
          </w:rPr>
          <w:t>http://elib.kaznu.kz/book/</w:t>
        </w:r>
      </w:hyperlink>
      <w:r w:rsidR="005212F0" w:rsidRPr="005212F0">
        <w:rPr>
          <w:rFonts w:ascii="Times New Roman" w:eastAsia="Times New Roman" w:hAnsi="Times New Roman" w:cs="Times New Roman"/>
          <w:bCs/>
          <w:sz w:val="28"/>
          <w:szCs w:val="28"/>
          <w:lang w:val="kk-KZ" w:eastAsia="ru-RU"/>
        </w:rPr>
        <w:t xml:space="preserve"> - пән бойынша әдебиеттердің электронды нұсқалары базасы</w:t>
      </w:r>
    </w:p>
    <w:p w:rsidR="005212F0" w:rsidRDefault="005212F0" w:rsidP="00107CD0">
      <w:pPr>
        <w:jc w:val="center"/>
        <w:rPr>
          <w:rFonts w:ascii="Times New Roman" w:hAnsi="Times New Roman"/>
          <w:b/>
          <w:sz w:val="28"/>
          <w:szCs w:val="28"/>
          <w:lang w:val="kk-KZ"/>
        </w:rPr>
      </w:pPr>
    </w:p>
    <w:p w:rsidR="00107CD0" w:rsidRPr="004D47B9" w:rsidRDefault="00107CD0" w:rsidP="005212F0">
      <w:pPr>
        <w:spacing w:after="0" w:line="240" w:lineRule="auto"/>
        <w:contextualSpacing/>
        <w:jc w:val="center"/>
        <w:rPr>
          <w:rFonts w:ascii="Times New Roman" w:hAnsi="Times New Roman" w:cs="Times New Roman"/>
          <w:b/>
          <w:sz w:val="28"/>
          <w:szCs w:val="28"/>
          <w:lang w:val="kk-KZ"/>
        </w:rPr>
      </w:pPr>
      <w:r>
        <w:rPr>
          <w:rFonts w:ascii="Times New Roman" w:hAnsi="Times New Roman"/>
          <w:b/>
          <w:sz w:val="28"/>
          <w:szCs w:val="28"/>
          <w:lang w:val="kk-KZ"/>
        </w:rPr>
        <w:t>3</w:t>
      </w:r>
      <w:r w:rsidRPr="00AF54E1">
        <w:rPr>
          <w:rFonts w:ascii="Times New Roman" w:hAnsi="Times New Roman"/>
          <w:b/>
          <w:sz w:val="28"/>
          <w:szCs w:val="28"/>
          <w:lang w:val="kk-KZ"/>
        </w:rPr>
        <w:t>-</w:t>
      </w:r>
      <w:r w:rsidRPr="004D47B9">
        <w:rPr>
          <w:rFonts w:ascii="Times New Roman" w:hAnsi="Times New Roman"/>
          <w:b/>
          <w:sz w:val="28"/>
          <w:szCs w:val="28"/>
          <w:lang w:val="kk-KZ"/>
        </w:rPr>
        <w:t>Дәріс.</w:t>
      </w:r>
      <w:r w:rsidRPr="004D47B9">
        <w:rPr>
          <w:rFonts w:ascii="Times New Roman" w:hAnsi="Times New Roman"/>
          <w:b/>
          <w:color w:val="000000"/>
          <w:sz w:val="28"/>
          <w:szCs w:val="28"/>
          <w:lang w:val="kk-KZ"/>
        </w:rPr>
        <w:t xml:space="preserve"> </w:t>
      </w:r>
      <w:bookmarkStart w:id="3" w:name="_Hlk50916285"/>
      <w:r w:rsidR="00066C40" w:rsidRPr="00A45ABA">
        <w:rPr>
          <w:rFonts w:ascii="Times New Roman" w:hAnsi="Times New Roman" w:cs="Times New Roman"/>
          <w:b/>
          <w:sz w:val="28"/>
          <w:szCs w:val="28"/>
          <w:lang w:val="kk-KZ"/>
        </w:rPr>
        <w:t>Әлеуметтанулық зерттеулер</w:t>
      </w:r>
      <w:bookmarkEnd w:id="3"/>
    </w:p>
    <w:p w:rsidR="00107CD0" w:rsidRPr="00107CD0" w:rsidRDefault="00107CD0" w:rsidP="005212F0">
      <w:pPr>
        <w:spacing w:after="0" w:line="240" w:lineRule="auto"/>
        <w:contextualSpacing/>
        <w:jc w:val="both"/>
        <w:rPr>
          <w:rFonts w:ascii="Times New Roman" w:hAnsi="Times New Roman" w:cs="Times New Roman"/>
          <w:bCs/>
          <w:sz w:val="28"/>
          <w:szCs w:val="28"/>
          <w:u w:val="single"/>
          <w:lang w:val="kk-KZ"/>
        </w:rPr>
      </w:pPr>
      <w:r w:rsidRPr="00107CD0">
        <w:rPr>
          <w:rFonts w:ascii="Times New Roman" w:hAnsi="Times New Roman" w:cs="Times New Roman"/>
          <w:bCs/>
          <w:sz w:val="28"/>
          <w:szCs w:val="28"/>
          <w:u w:val="single"/>
          <w:lang w:val="kk-KZ"/>
        </w:rPr>
        <w:t>Дәрістің жоспары:</w:t>
      </w:r>
    </w:p>
    <w:p w:rsidR="00107CD0" w:rsidRPr="00107CD0" w:rsidRDefault="00107CD0" w:rsidP="00CB68E9">
      <w:pPr>
        <w:pStyle w:val="a3"/>
        <w:numPr>
          <w:ilvl w:val="0"/>
          <w:numId w:val="14"/>
        </w:numPr>
        <w:spacing w:after="0" w:line="240" w:lineRule="auto"/>
        <w:jc w:val="both"/>
        <w:rPr>
          <w:rFonts w:ascii="Times New Roman" w:hAnsi="Times New Roman" w:cs="Times New Roman"/>
          <w:bCs/>
          <w:sz w:val="28"/>
          <w:szCs w:val="28"/>
        </w:rPr>
      </w:pPr>
      <w:r w:rsidRPr="00107CD0">
        <w:rPr>
          <w:rFonts w:ascii="Times New Roman" w:hAnsi="Times New Roman" w:cs="Times New Roman"/>
          <w:bCs/>
          <w:sz w:val="28"/>
          <w:szCs w:val="28"/>
        </w:rPr>
        <w:t xml:space="preserve">Әлеуметтанулық зерттеулер түсінігі </w:t>
      </w:r>
    </w:p>
    <w:p w:rsidR="00107CD0" w:rsidRPr="00107CD0" w:rsidRDefault="00107CD0" w:rsidP="00CB68E9">
      <w:pPr>
        <w:pStyle w:val="a3"/>
        <w:numPr>
          <w:ilvl w:val="0"/>
          <w:numId w:val="14"/>
        </w:numPr>
        <w:spacing w:after="0" w:line="240" w:lineRule="auto"/>
        <w:jc w:val="both"/>
        <w:rPr>
          <w:rFonts w:ascii="Times New Roman" w:hAnsi="Times New Roman" w:cs="Times New Roman"/>
          <w:bCs/>
          <w:sz w:val="28"/>
          <w:szCs w:val="28"/>
        </w:rPr>
      </w:pPr>
      <w:r w:rsidRPr="00107CD0">
        <w:rPr>
          <w:rFonts w:ascii="Times New Roman" w:hAnsi="Times New Roman" w:cs="Times New Roman"/>
          <w:bCs/>
          <w:sz w:val="28"/>
          <w:szCs w:val="28"/>
          <w:lang w:val="kk-KZ"/>
        </w:rPr>
        <w:t>Әлеуметтанулық зерттеулердің пайда болуы мен дамуына шолу</w:t>
      </w:r>
    </w:p>
    <w:p w:rsidR="00107CD0" w:rsidRPr="00107CD0" w:rsidRDefault="00107CD0" w:rsidP="00CB68E9">
      <w:pPr>
        <w:pStyle w:val="a3"/>
        <w:numPr>
          <w:ilvl w:val="0"/>
          <w:numId w:val="14"/>
        </w:numPr>
        <w:spacing w:after="0" w:line="240" w:lineRule="auto"/>
        <w:rPr>
          <w:rFonts w:ascii="Times New Roman" w:hAnsi="Times New Roman" w:cs="Times New Roman"/>
          <w:sz w:val="28"/>
          <w:szCs w:val="28"/>
          <w:lang w:val="kk-KZ"/>
        </w:rPr>
      </w:pPr>
      <w:r w:rsidRPr="00107CD0">
        <w:rPr>
          <w:rFonts w:ascii="Times New Roman" w:hAnsi="Times New Roman" w:cs="Times New Roman"/>
          <w:color w:val="000000"/>
          <w:sz w:val="28"/>
          <w:szCs w:val="28"/>
          <w:lang w:val="kk-KZ"/>
        </w:rPr>
        <w:t>Әлеуметтанулық зерттеудің бағдарламасын құрастыру</w:t>
      </w:r>
    </w:p>
    <w:p w:rsidR="00107CD0" w:rsidRPr="00107CD0" w:rsidRDefault="00107CD0" w:rsidP="00CB68E9">
      <w:pPr>
        <w:pStyle w:val="a3"/>
        <w:numPr>
          <w:ilvl w:val="0"/>
          <w:numId w:val="14"/>
        </w:numPr>
        <w:spacing w:after="0" w:line="240" w:lineRule="auto"/>
        <w:rPr>
          <w:rFonts w:ascii="Times New Roman" w:hAnsi="Times New Roman" w:cs="Times New Roman"/>
          <w:sz w:val="28"/>
          <w:szCs w:val="28"/>
          <w:lang w:val="kk-KZ"/>
        </w:rPr>
      </w:pPr>
      <w:r w:rsidRPr="00107CD0">
        <w:rPr>
          <w:rFonts w:ascii="Times New Roman" w:hAnsi="Times New Roman" w:cs="Times New Roman"/>
          <w:color w:val="000000"/>
          <w:sz w:val="28"/>
          <w:szCs w:val="28"/>
          <w:lang w:val="kk-KZ"/>
        </w:rPr>
        <w:t>Әлеуметтанулық зерттеулердің сандық және сапалық әдістері</w:t>
      </w:r>
    </w:p>
    <w:p w:rsidR="005212F0" w:rsidRDefault="005212F0" w:rsidP="005212F0">
      <w:pPr>
        <w:spacing w:after="0" w:line="240" w:lineRule="auto"/>
        <w:contextualSpacing/>
        <w:jc w:val="both"/>
        <w:rPr>
          <w:rFonts w:ascii="Times New Roman" w:hAnsi="Times New Roman" w:cs="Times New Roman"/>
          <w:bCs/>
          <w:sz w:val="28"/>
          <w:szCs w:val="28"/>
          <w:u w:val="single"/>
          <w:lang w:val="kk-KZ"/>
        </w:rPr>
      </w:pPr>
    </w:p>
    <w:p w:rsidR="00107CD0" w:rsidRPr="00107CD0" w:rsidRDefault="00107CD0" w:rsidP="005212F0">
      <w:pPr>
        <w:spacing w:after="0" w:line="240" w:lineRule="auto"/>
        <w:ind w:firstLine="360"/>
        <w:contextualSpacing/>
        <w:jc w:val="both"/>
        <w:rPr>
          <w:rFonts w:ascii="Times New Roman" w:hAnsi="Times New Roman" w:cs="Times New Roman"/>
          <w:bCs/>
          <w:sz w:val="28"/>
          <w:szCs w:val="28"/>
          <w:lang w:val="kk-KZ"/>
        </w:rPr>
      </w:pPr>
      <w:r w:rsidRPr="00107CD0">
        <w:rPr>
          <w:rFonts w:ascii="Times New Roman" w:hAnsi="Times New Roman" w:cs="Times New Roman"/>
          <w:bCs/>
          <w:sz w:val="28"/>
          <w:szCs w:val="28"/>
          <w:u w:val="single"/>
          <w:lang w:val="kk-KZ"/>
        </w:rPr>
        <w:t>Сабақтың мақсаты:</w:t>
      </w:r>
      <w:r w:rsidRPr="00107CD0">
        <w:rPr>
          <w:rFonts w:ascii="Times New Roman" w:hAnsi="Times New Roman" w:cs="Times New Roman"/>
          <w:bCs/>
          <w:sz w:val="28"/>
          <w:szCs w:val="28"/>
          <w:lang w:val="kk-KZ"/>
        </w:rPr>
        <w:t xml:space="preserve"> социологиялық зерттеудің бағдарламасын құрастыра алу, әлеуметтік зерттеулердің осы заманғы әдістерін білу және тәжірибеде әлеуметтік зерттеулер нәтижесін қолдана алу дағдыларын қалыптастыру.</w:t>
      </w:r>
    </w:p>
    <w:p w:rsidR="005212F0" w:rsidRDefault="005212F0" w:rsidP="005212F0">
      <w:pPr>
        <w:spacing w:after="0" w:line="240" w:lineRule="auto"/>
        <w:ind w:firstLine="708"/>
        <w:contextualSpacing/>
        <w:jc w:val="both"/>
        <w:rPr>
          <w:rFonts w:ascii="Times New Roman" w:hAnsi="Times New Roman" w:cs="Times New Roman"/>
          <w:bCs/>
          <w:sz w:val="28"/>
          <w:szCs w:val="28"/>
          <w:lang w:val="kk-KZ"/>
        </w:rPr>
      </w:pPr>
    </w:p>
    <w:p w:rsidR="00107CD0" w:rsidRPr="00107CD0" w:rsidRDefault="00107CD0" w:rsidP="005212F0">
      <w:pPr>
        <w:spacing w:after="0" w:line="240" w:lineRule="auto"/>
        <w:ind w:firstLine="708"/>
        <w:contextualSpacing/>
        <w:jc w:val="both"/>
        <w:rPr>
          <w:rFonts w:ascii="Times New Roman" w:hAnsi="Times New Roman" w:cs="Times New Roman"/>
          <w:bCs/>
          <w:sz w:val="28"/>
          <w:szCs w:val="28"/>
          <w:lang w:val="kk-KZ"/>
        </w:rPr>
      </w:pPr>
      <w:r w:rsidRPr="00107CD0">
        <w:rPr>
          <w:rFonts w:ascii="Times New Roman" w:hAnsi="Times New Roman" w:cs="Times New Roman"/>
          <w:bCs/>
          <w:sz w:val="28"/>
          <w:szCs w:val="28"/>
          <w:lang w:val="kk-KZ"/>
        </w:rPr>
        <w:t>Әлеуметтану ғылымы қоғам өмірінің даму заңдылықтарын және түрлі әлеуметтік құбылыстар мен процестерді зерттеуде нақты фактілерді жинап, оны талдап, соның негізінде ғылыми қорытындылар жасауға сүйенеді.</w:t>
      </w:r>
      <w:r w:rsidRPr="00107CD0">
        <w:rPr>
          <w:rFonts w:ascii="Times New Roman" w:hAnsi="Times New Roman" w:cs="Times New Roman"/>
          <w:sz w:val="28"/>
          <w:szCs w:val="28"/>
          <w:lang w:val="kk-KZ"/>
        </w:rPr>
        <w:br/>
      </w:r>
      <w:r w:rsidRPr="00107CD0">
        <w:rPr>
          <w:rFonts w:ascii="Times New Roman" w:hAnsi="Times New Roman" w:cs="Times New Roman"/>
          <w:sz w:val="28"/>
          <w:szCs w:val="28"/>
          <w:lang w:val="kk-KZ"/>
        </w:rPr>
        <w:tab/>
      </w:r>
      <w:r w:rsidRPr="00107CD0">
        <w:rPr>
          <w:rFonts w:ascii="Times New Roman" w:hAnsi="Times New Roman" w:cs="Times New Roman"/>
          <w:bCs/>
          <w:sz w:val="28"/>
          <w:szCs w:val="28"/>
          <w:lang w:val="kk-KZ"/>
        </w:rPr>
        <w:t>Әлеуметтанулық зерттеулер дегеніміз – арнайы құрылған бағдарламаның негізінде, әдіснама (методология) мен әдістемеге (методика) сүйенетін ғылыми зерттеу жүргізудің бір түрі.</w:t>
      </w:r>
    </w:p>
    <w:p w:rsidR="00107CD0" w:rsidRPr="00107CD0" w:rsidRDefault="00107CD0" w:rsidP="00107CD0">
      <w:pPr>
        <w:spacing w:before="100" w:beforeAutospacing="1" w:after="100" w:afterAutospacing="1" w:line="240" w:lineRule="auto"/>
        <w:contextualSpacing/>
        <w:jc w:val="both"/>
        <w:rPr>
          <w:rFonts w:ascii="Times New Roman" w:hAnsi="Times New Roman" w:cs="Times New Roman"/>
          <w:sz w:val="28"/>
          <w:szCs w:val="28"/>
          <w:lang w:val="kk-KZ"/>
        </w:rPr>
      </w:pPr>
      <w:r w:rsidRPr="00107CD0">
        <w:rPr>
          <w:rFonts w:ascii="Times New Roman" w:hAnsi="Times New Roman" w:cs="Times New Roman"/>
          <w:bCs/>
          <w:sz w:val="28"/>
          <w:szCs w:val="28"/>
          <w:lang w:val="kk-KZ"/>
        </w:rPr>
        <w:t>Әлеуметтанулық зерттеулер дегеніміз – әлеуметтік өмірге қатысты фактілерді тиянақты түрде жинап, оны логикалық тұрғыдан түсіндіруге негізделген, әлеуметтік дүние туралы жаңа білім жинақтаудың әдістерін айтамыз.</w:t>
      </w:r>
    </w:p>
    <w:p w:rsidR="00107CD0" w:rsidRPr="00107CD0" w:rsidRDefault="00107CD0" w:rsidP="009876B8">
      <w:pPr>
        <w:spacing w:before="100" w:beforeAutospacing="1" w:after="100" w:afterAutospacing="1" w:line="240" w:lineRule="auto"/>
        <w:contextualSpacing/>
        <w:rPr>
          <w:rFonts w:ascii="Times New Roman" w:hAnsi="Times New Roman" w:cs="Times New Roman"/>
          <w:bCs/>
          <w:sz w:val="28"/>
          <w:szCs w:val="28"/>
          <w:lang w:val="kk-KZ"/>
        </w:rPr>
      </w:pPr>
    </w:p>
    <w:p w:rsidR="00107CD0" w:rsidRPr="00107CD0" w:rsidRDefault="009876B8" w:rsidP="00AA34BD">
      <w:pPr>
        <w:spacing w:after="0"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Ә</w:t>
      </w:r>
      <w:r w:rsidRPr="00107CD0">
        <w:rPr>
          <w:rFonts w:ascii="Times New Roman" w:hAnsi="Times New Roman" w:cs="Times New Roman"/>
          <w:bCs/>
          <w:sz w:val="28"/>
          <w:szCs w:val="28"/>
          <w:lang w:val="kk-KZ"/>
        </w:rPr>
        <w:t>леуметтанулық зерттеулердің пайда болуы мен дамуына шолу</w:t>
      </w:r>
      <w:r>
        <w:rPr>
          <w:rFonts w:ascii="Times New Roman" w:hAnsi="Times New Roman" w:cs="Times New Roman"/>
          <w:bCs/>
          <w:sz w:val="28"/>
          <w:szCs w:val="28"/>
          <w:lang w:val="kk-KZ"/>
        </w:rPr>
        <w:t>.</w:t>
      </w:r>
    </w:p>
    <w:p w:rsidR="00107CD0" w:rsidRPr="009876B8" w:rsidRDefault="00107CD0" w:rsidP="00AA34BD">
      <w:pPr>
        <w:pStyle w:val="a3"/>
        <w:numPr>
          <w:ilvl w:val="0"/>
          <w:numId w:val="54"/>
        </w:numPr>
        <w:spacing w:after="0" w:line="240" w:lineRule="auto"/>
        <w:ind w:left="709" w:hanging="283"/>
        <w:jc w:val="both"/>
        <w:rPr>
          <w:rFonts w:ascii="Times New Roman" w:hAnsi="Times New Roman" w:cs="Times New Roman"/>
          <w:sz w:val="28"/>
          <w:szCs w:val="28"/>
        </w:rPr>
      </w:pPr>
      <w:r w:rsidRPr="009876B8">
        <w:rPr>
          <w:rFonts w:ascii="Times New Roman" w:hAnsi="Times New Roman" w:cs="Times New Roman"/>
          <w:bCs/>
          <w:sz w:val="28"/>
          <w:szCs w:val="28"/>
          <w:lang w:val="kk-KZ"/>
        </w:rPr>
        <w:t xml:space="preserve">ХХ ғасырдың 20-жылдарынан бастап Кеңес үкіметінде әлеуметтанулық лабораториялар пайда бола бастады. </w:t>
      </w:r>
      <w:r w:rsidRPr="009876B8">
        <w:rPr>
          <w:rFonts w:ascii="Times New Roman" w:hAnsi="Times New Roman" w:cs="Times New Roman"/>
          <w:bCs/>
          <w:sz w:val="28"/>
          <w:szCs w:val="28"/>
        </w:rPr>
        <w:t xml:space="preserve">Әлеуметтанушылар еңбек коллективтерін, кеңестік кәсіпорындардағы еңбектің ұйымдастырылуын зерттеді. </w:t>
      </w:r>
    </w:p>
    <w:p w:rsidR="00107CD0" w:rsidRPr="009876B8" w:rsidRDefault="00107CD0" w:rsidP="00AA34BD">
      <w:pPr>
        <w:pStyle w:val="a3"/>
        <w:numPr>
          <w:ilvl w:val="0"/>
          <w:numId w:val="54"/>
        </w:numPr>
        <w:spacing w:after="0" w:line="240" w:lineRule="auto"/>
        <w:ind w:left="709" w:hanging="283"/>
        <w:jc w:val="both"/>
        <w:rPr>
          <w:rFonts w:ascii="Times New Roman" w:hAnsi="Times New Roman" w:cs="Times New Roman"/>
          <w:sz w:val="28"/>
          <w:szCs w:val="28"/>
        </w:rPr>
      </w:pPr>
      <w:r w:rsidRPr="009876B8">
        <w:rPr>
          <w:rFonts w:ascii="Times New Roman" w:hAnsi="Times New Roman" w:cs="Times New Roman"/>
          <w:bCs/>
          <w:sz w:val="28"/>
          <w:szCs w:val="28"/>
        </w:rPr>
        <w:t xml:space="preserve">Осы кезеңде әлеуметтанулық зерттеулердің негізін қалаушылардың бірі -  </w:t>
      </w:r>
      <w:r w:rsidRPr="009876B8">
        <w:rPr>
          <w:rFonts w:ascii="Times New Roman" w:hAnsi="Times New Roman" w:cs="Times New Roman"/>
          <w:bCs/>
          <w:sz w:val="28"/>
          <w:szCs w:val="28"/>
          <w:lang w:val="kk-KZ"/>
        </w:rPr>
        <w:t>«</w:t>
      </w:r>
      <w:r w:rsidRPr="009876B8">
        <w:rPr>
          <w:rFonts w:ascii="Times New Roman" w:hAnsi="Times New Roman" w:cs="Times New Roman"/>
          <w:bCs/>
          <w:sz w:val="28"/>
          <w:szCs w:val="28"/>
        </w:rPr>
        <w:t>орыс Тейлоры» атанған А.Гастев болды.</w:t>
      </w:r>
    </w:p>
    <w:p w:rsidR="00107CD0" w:rsidRPr="009876B8" w:rsidRDefault="00107CD0" w:rsidP="00AA34BD">
      <w:pPr>
        <w:pStyle w:val="a3"/>
        <w:numPr>
          <w:ilvl w:val="0"/>
          <w:numId w:val="54"/>
        </w:numPr>
        <w:spacing w:after="0" w:line="240" w:lineRule="auto"/>
        <w:ind w:left="709" w:hanging="283"/>
        <w:jc w:val="both"/>
        <w:rPr>
          <w:rFonts w:ascii="Times New Roman" w:hAnsi="Times New Roman" w:cs="Times New Roman"/>
          <w:sz w:val="28"/>
          <w:szCs w:val="28"/>
        </w:rPr>
      </w:pPr>
      <w:r w:rsidRPr="009876B8">
        <w:rPr>
          <w:rFonts w:ascii="Times New Roman" w:hAnsi="Times New Roman" w:cs="Times New Roman"/>
          <w:bCs/>
          <w:sz w:val="28"/>
          <w:szCs w:val="28"/>
        </w:rPr>
        <w:t>20-30 жылдары кеңес әлеуметтанушылары ірі көлемде халық қоныстануы, этникалық зерттеулер жүргізе бастады</w:t>
      </w:r>
    </w:p>
    <w:p w:rsidR="00107CD0" w:rsidRPr="009876B8" w:rsidRDefault="00107CD0" w:rsidP="00AA34BD">
      <w:pPr>
        <w:pStyle w:val="a3"/>
        <w:numPr>
          <w:ilvl w:val="0"/>
          <w:numId w:val="54"/>
        </w:numPr>
        <w:spacing w:after="0" w:line="240" w:lineRule="auto"/>
        <w:ind w:left="709" w:hanging="283"/>
        <w:jc w:val="both"/>
        <w:rPr>
          <w:rFonts w:ascii="Times New Roman" w:hAnsi="Times New Roman" w:cs="Times New Roman"/>
          <w:sz w:val="28"/>
          <w:szCs w:val="28"/>
        </w:rPr>
      </w:pPr>
      <w:r w:rsidRPr="009876B8">
        <w:rPr>
          <w:rFonts w:ascii="Times New Roman" w:hAnsi="Times New Roman" w:cs="Times New Roman"/>
          <w:bCs/>
          <w:sz w:val="28"/>
          <w:szCs w:val="28"/>
        </w:rPr>
        <w:t xml:space="preserve">Осы кезеңде әлеуметтанулық зерттеулер жүргізу барысында бақылау әдісі, анкеталық сұрау, құжаттарды талдау және психологиялық тестілеулер кеңінен қолданылды. </w:t>
      </w:r>
    </w:p>
    <w:p w:rsidR="00107CD0" w:rsidRPr="009876B8" w:rsidRDefault="00107CD0" w:rsidP="00AA34BD">
      <w:pPr>
        <w:pStyle w:val="a3"/>
        <w:numPr>
          <w:ilvl w:val="0"/>
          <w:numId w:val="54"/>
        </w:numPr>
        <w:spacing w:after="0" w:line="240" w:lineRule="auto"/>
        <w:ind w:left="709" w:hanging="283"/>
        <w:jc w:val="both"/>
        <w:rPr>
          <w:rFonts w:ascii="Times New Roman" w:hAnsi="Times New Roman" w:cs="Times New Roman"/>
          <w:sz w:val="28"/>
          <w:szCs w:val="28"/>
        </w:rPr>
      </w:pPr>
      <w:r w:rsidRPr="009876B8">
        <w:rPr>
          <w:rFonts w:ascii="Times New Roman" w:hAnsi="Times New Roman" w:cs="Times New Roman"/>
          <w:bCs/>
          <w:sz w:val="28"/>
          <w:szCs w:val="28"/>
        </w:rPr>
        <w:t xml:space="preserve">Завод әлеуметтанушыларында 42 түрлі психологиялық тестілеу түрлері болған екен. </w:t>
      </w:r>
    </w:p>
    <w:p w:rsidR="00107CD0" w:rsidRPr="009876B8" w:rsidRDefault="00107CD0" w:rsidP="00AA34BD">
      <w:pPr>
        <w:pStyle w:val="a3"/>
        <w:numPr>
          <w:ilvl w:val="0"/>
          <w:numId w:val="54"/>
        </w:numPr>
        <w:spacing w:after="0" w:line="240" w:lineRule="auto"/>
        <w:ind w:left="709" w:hanging="283"/>
        <w:jc w:val="both"/>
        <w:rPr>
          <w:rFonts w:ascii="Times New Roman" w:hAnsi="Times New Roman" w:cs="Times New Roman"/>
          <w:sz w:val="28"/>
          <w:szCs w:val="28"/>
        </w:rPr>
      </w:pPr>
      <w:r w:rsidRPr="009876B8">
        <w:rPr>
          <w:rFonts w:ascii="Times New Roman" w:hAnsi="Times New Roman" w:cs="Times New Roman"/>
          <w:bCs/>
          <w:sz w:val="28"/>
          <w:szCs w:val="28"/>
        </w:rPr>
        <w:t>Мұндай зерттеулердің басты тапсырыс берушілері – ғылыми мекемелер, партия органдары, мемлекеттік құрылымдар болды</w:t>
      </w:r>
    </w:p>
    <w:p w:rsidR="00107CD0" w:rsidRPr="009876B8" w:rsidRDefault="00107CD0" w:rsidP="00AA34BD">
      <w:pPr>
        <w:pStyle w:val="a3"/>
        <w:numPr>
          <w:ilvl w:val="0"/>
          <w:numId w:val="54"/>
        </w:numPr>
        <w:spacing w:after="0" w:line="240" w:lineRule="auto"/>
        <w:ind w:left="709" w:hanging="283"/>
        <w:jc w:val="both"/>
        <w:rPr>
          <w:rFonts w:ascii="Times New Roman" w:hAnsi="Times New Roman" w:cs="Times New Roman"/>
          <w:sz w:val="28"/>
          <w:szCs w:val="28"/>
        </w:rPr>
      </w:pPr>
      <w:r w:rsidRPr="009876B8">
        <w:rPr>
          <w:rFonts w:ascii="Times New Roman" w:hAnsi="Times New Roman" w:cs="Times New Roman"/>
          <w:bCs/>
          <w:sz w:val="28"/>
          <w:szCs w:val="28"/>
        </w:rPr>
        <w:t>30 –жылдардың ортасынан бастап елде саяси қуғын-сүргін басталып, әлеуметтанушылар, психологтар елден қуылды</w:t>
      </w:r>
    </w:p>
    <w:p w:rsidR="00107CD0" w:rsidRPr="009876B8" w:rsidRDefault="00107CD0" w:rsidP="00AA34BD">
      <w:pPr>
        <w:pStyle w:val="a3"/>
        <w:numPr>
          <w:ilvl w:val="0"/>
          <w:numId w:val="54"/>
        </w:numPr>
        <w:spacing w:after="0" w:line="240" w:lineRule="auto"/>
        <w:ind w:left="709" w:hanging="283"/>
        <w:jc w:val="both"/>
        <w:rPr>
          <w:rFonts w:ascii="Times New Roman" w:hAnsi="Times New Roman" w:cs="Times New Roman"/>
          <w:sz w:val="28"/>
          <w:szCs w:val="28"/>
        </w:rPr>
      </w:pPr>
      <w:r w:rsidRPr="009876B8">
        <w:rPr>
          <w:rFonts w:ascii="Times New Roman" w:hAnsi="Times New Roman" w:cs="Times New Roman"/>
          <w:bCs/>
          <w:sz w:val="28"/>
          <w:szCs w:val="28"/>
        </w:rPr>
        <w:t>Кәсіпорындарда әлеуметтанулық, психологиялық зерттеулер жүргізуге тиым салынды</w:t>
      </w:r>
    </w:p>
    <w:p w:rsidR="00107CD0" w:rsidRPr="009876B8" w:rsidRDefault="00107CD0" w:rsidP="00AA34BD">
      <w:pPr>
        <w:pStyle w:val="a3"/>
        <w:numPr>
          <w:ilvl w:val="0"/>
          <w:numId w:val="54"/>
        </w:numPr>
        <w:spacing w:after="0" w:line="240" w:lineRule="auto"/>
        <w:ind w:left="709" w:hanging="283"/>
        <w:jc w:val="both"/>
        <w:rPr>
          <w:rFonts w:ascii="Times New Roman" w:hAnsi="Times New Roman" w:cs="Times New Roman"/>
          <w:sz w:val="28"/>
          <w:szCs w:val="28"/>
        </w:rPr>
      </w:pPr>
      <w:r w:rsidRPr="009876B8">
        <w:rPr>
          <w:rFonts w:ascii="Times New Roman" w:hAnsi="Times New Roman" w:cs="Times New Roman"/>
          <w:bCs/>
          <w:sz w:val="28"/>
          <w:szCs w:val="28"/>
        </w:rPr>
        <w:t xml:space="preserve">Әлеуметтану 60-жылдары қайта жанданды. </w:t>
      </w:r>
    </w:p>
    <w:p w:rsidR="00107CD0" w:rsidRPr="009876B8" w:rsidRDefault="00107CD0" w:rsidP="00AA34BD">
      <w:pPr>
        <w:pStyle w:val="a3"/>
        <w:numPr>
          <w:ilvl w:val="0"/>
          <w:numId w:val="54"/>
        </w:numPr>
        <w:spacing w:after="0" w:line="240" w:lineRule="auto"/>
        <w:ind w:left="709" w:hanging="283"/>
        <w:jc w:val="both"/>
        <w:rPr>
          <w:rFonts w:ascii="Times New Roman" w:hAnsi="Times New Roman" w:cs="Times New Roman"/>
          <w:sz w:val="28"/>
          <w:szCs w:val="28"/>
        </w:rPr>
      </w:pPr>
      <w:r w:rsidRPr="009876B8">
        <w:rPr>
          <w:rFonts w:ascii="Times New Roman" w:hAnsi="Times New Roman" w:cs="Times New Roman"/>
          <w:bCs/>
          <w:sz w:val="28"/>
          <w:szCs w:val="28"/>
        </w:rPr>
        <w:t>Осы кезеңдегі әлеуметтік зерттеулердің дамуына ықпал еткен ғалымдар – В.А.Ядов, Б.А.Грушин, Д.М.Гвишиани, А.И. Пригожин, В.М. Шепель, Н.И. Лапин</w:t>
      </w:r>
    </w:p>
    <w:p w:rsidR="00107CD0" w:rsidRPr="009876B8" w:rsidRDefault="00107CD0" w:rsidP="00AA34BD">
      <w:pPr>
        <w:pStyle w:val="a3"/>
        <w:numPr>
          <w:ilvl w:val="0"/>
          <w:numId w:val="54"/>
        </w:numPr>
        <w:spacing w:after="0" w:line="240" w:lineRule="auto"/>
        <w:ind w:left="709" w:hanging="283"/>
        <w:jc w:val="both"/>
        <w:rPr>
          <w:rFonts w:ascii="Times New Roman" w:hAnsi="Times New Roman" w:cs="Times New Roman"/>
          <w:sz w:val="28"/>
          <w:szCs w:val="28"/>
        </w:rPr>
      </w:pPr>
      <w:r w:rsidRPr="009876B8">
        <w:rPr>
          <w:rFonts w:ascii="Times New Roman" w:hAnsi="Times New Roman" w:cs="Times New Roman"/>
          <w:bCs/>
          <w:sz w:val="28"/>
          <w:szCs w:val="28"/>
        </w:rPr>
        <w:t>Макроәлеуметтанулық зерттеулер жүргізумен айналысты. Мысалы: қала мен ауыл халқы арасындағы айырмашылықтар, халықшаруашылығы салаларындағы әлеуметтік проблемалар, жастардың кәсіпті таңдаудағы мотивтері, көші-қонның (миграция) әлеуметтік проблемалары (тың жерді игеруге байланысты)</w:t>
      </w:r>
    </w:p>
    <w:p w:rsidR="00107CD0" w:rsidRPr="009876B8" w:rsidRDefault="00107CD0" w:rsidP="00AA34BD">
      <w:pPr>
        <w:pStyle w:val="a3"/>
        <w:numPr>
          <w:ilvl w:val="0"/>
          <w:numId w:val="54"/>
        </w:numPr>
        <w:spacing w:after="0" w:line="240" w:lineRule="auto"/>
        <w:ind w:left="709" w:hanging="283"/>
        <w:jc w:val="both"/>
        <w:rPr>
          <w:rFonts w:ascii="Times New Roman" w:hAnsi="Times New Roman" w:cs="Times New Roman"/>
          <w:sz w:val="28"/>
          <w:szCs w:val="28"/>
        </w:rPr>
      </w:pPr>
      <w:r w:rsidRPr="009876B8">
        <w:rPr>
          <w:rFonts w:ascii="Times New Roman" w:hAnsi="Times New Roman" w:cs="Times New Roman"/>
          <w:bCs/>
          <w:sz w:val="28"/>
          <w:szCs w:val="28"/>
        </w:rPr>
        <w:t>Бұл кезеңде завод әлеуметтануы қарқынды дамыды. Әлеуметтанушылар басқарудың жаңа формаларын ендіруге байланысты зерттеулер жүргізді. Осының арқасында зауыт жұмысшылары мамандық алу үшін оқуға мүмкіндікке ие болды, кәсіби біліктіліктерін көтеріп отырды</w:t>
      </w:r>
    </w:p>
    <w:p w:rsidR="00107CD0" w:rsidRPr="009876B8" w:rsidRDefault="00107CD0" w:rsidP="00AA34BD">
      <w:pPr>
        <w:pStyle w:val="a3"/>
        <w:numPr>
          <w:ilvl w:val="0"/>
          <w:numId w:val="54"/>
        </w:numPr>
        <w:spacing w:after="0" w:line="240" w:lineRule="auto"/>
        <w:ind w:left="709" w:hanging="283"/>
        <w:jc w:val="both"/>
        <w:rPr>
          <w:rFonts w:ascii="Times New Roman" w:hAnsi="Times New Roman" w:cs="Times New Roman"/>
          <w:sz w:val="28"/>
          <w:szCs w:val="28"/>
        </w:rPr>
      </w:pPr>
      <w:r w:rsidRPr="009876B8">
        <w:rPr>
          <w:rFonts w:ascii="Times New Roman" w:hAnsi="Times New Roman" w:cs="Times New Roman"/>
          <w:bCs/>
          <w:sz w:val="28"/>
          <w:szCs w:val="28"/>
        </w:rPr>
        <w:t xml:space="preserve">Әлеуметтанушылар әлеуметтанулық зерттеулер жүргізу арқылы кадрлар ағынын азайтуға, коллективтегі жанжалдарды шешуге, жұмысшылардың әлеуметтік мәселелерін шешуге үлкен үлестерін қосып отырды.  </w:t>
      </w:r>
    </w:p>
    <w:p w:rsidR="00107CD0" w:rsidRPr="009876B8" w:rsidRDefault="00107CD0" w:rsidP="00AA34BD">
      <w:pPr>
        <w:pStyle w:val="a3"/>
        <w:numPr>
          <w:ilvl w:val="0"/>
          <w:numId w:val="54"/>
        </w:numPr>
        <w:spacing w:after="0" w:line="240" w:lineRule="auto"/>
        <w:ind w:left="709" w:hanging="283"/>
        <w:jc w:val="both"/>
        <w:rPr>
          <w:rFonts w:ascii="Times New Roman" w:hAnsi="Times New Roman" w:cs="Times New Roman"/>
          <w:sz w:val="28"/>
          <w:szCs w:val="28"/>
        </w:rPr>
      </w:pPr>
      <w:r w:rsidRPr="009876B8">
        <w:rPr>
          <w:rFonts w:ascii="Times New Roman" w:hAnsi="Times New Roman" w:cs="Times New Roman"/>
          <w:bCs/>
          <w:sz w:val="28"/>
          <w:szCs w:val="28"/>
        </w:rPr>
        <w:t xml:space="preserve">80-жылдары ВЦИОМ құрылды. Көрнекті өкілдері - Т.И. Заславская, Ю.А. Левада. Әлеуметтану пән ретінде ЖОО-ға енгізілді. </w:t>
      </w:r>
    </w:p>
    <w:p w:rsidR="00107CD0" w:rsidRPr="009876B8" w:rsidRDefault="00107CD0" w:rsidP="00AA34BD">
      <w:pPr>
        <w:pStyle w:val="a3"/>
        <w:numPr>
          <w:ilvl w:val="0"/>
          <w:numId w:val="54"/>
        </w:numPr>
        <w:spacing w:after="0" w:line="240" w:lineRule="auto"/>
        <w:ind w:left="709" w:hanging="283"/>
        <w:jc w:val="both"/>
        <w:rPr>
          <w:rFonts w:ascii="Times New Roman" w:hAnsi="Times New Roman" w:cs="Times New Roman"/>
          <w:sz w:val="28"/>
          <w:szCs w:val="28"/>
        </w:rPr>
      </w:pPr>
      <w:r w:rsidRPr="009876B8">
        <w:rPr>
          <w:rFonts w:ascii="Times New Roman" w:hAnsi="Times New Roman" w:cs="Times New Roman"/>
          <w:bCs/>
          <w:sz w:val="28"/>
          <w:szCs w:val="28"/>
        </w:rPr>
        <w:t>90-жылдардағы қоғамдағы өзгерістер әлеуметтануға әсерін тигізді. Нарыққа бетбұрыс жасалды. Бұрынғы ірі ұйымдар шағын зерттеу орталықтарына бөлініп кетті. Олар негізінен шетелдік ұйымдардың тапсырыстарын орындады.</w:t>
      </w:r>
    </w:p>
    <w:p w:rsidR="00107CD0" w:rsidRPr="009876B8" w:rsidRDefault="00107CD0" w:rsidP="00AA34BD">
      <w:pPr>
        <w:pStyle w:val="a3"/>
        <w:numPr>
          <w:ilvl w:val="0"/>
          <w:numId w:val="54"/>
        </w:numPr>
        <w:spacing w:after="0" w:line="240" w:lineRule="auto"/>
        <w:ind w:left="709" w:hanging="283"/>
        <w:jc w:val="both"/>
        <w:rPr>
          <w:rFonts w:ascii="Times New Roman" w:hAnsi="Times New Roman" w:cs="Times New Roman"/>
          <w:sz w:val="28"/>
          <w:szCs w:val="28"/>
        </w:rPr>
      </w:pPr>
      <w:r w:rsidRPr="009876B8">
        <w:rPr>
          <w:rFonts w:ascii="Times New Roman" w:hAnsi="Times New Roman" w:cs="Times New Roman"/>
          <w:bCs/>
          <w:sz w:val="28"/>
          <w:szCs w:val="28"/>
        </w:rPr>
        <w:t xml:space="preserve">Әлеуметтанулық зерттеулер маркетингтік зерттеулермен бірігіп отырды. </w:t>
      </w:r>
    </w:p>
    <w:p w:rsidR="00107CD0" w:rsidRPr="005212F0" w:rsidRDefault="00107CD0" w:rsidP="00AA34BD">
      <w:pPr>
        <w:pStyle w:val="a3"/>
        <w:numPr>
          <w:ilvl w:val="0"/>
          <w:numId w:val="54"/>
        </w:numPr>
        <w:spacing w:after="0" w:line="240" w:lineRule="auto"/>
        <w:ind w:left="709" w:hanging="283"/>
        <w:jc w:val="both"/>
        <w:rPr>
          <w:rFonts w:ascii="Times New Roman" w:hAnsi="Times New Roman" w:cs="Times New Roman"/>
          <w:sz w:val="28"/>
          <w:szCs w:val="28"/>
        </w:rPr>
      </w:pPr>
      <w:r w:rsidRPr="009876B8">
        <w:rPr>
          <w:rFonts w:ascii="Times New Roman" w:hAnsi="Times New Roman" w:cs="Times New Roman"/>
          <w:bCs/>
          <w:sz w:val="28"/>
          <w:szCs w:val="28"/>
        </w:rPr>
        <w:t xml:space="preserve">Сайлауалды зерттеулермен айналысты. Саяси тұлғалардың, ұкіметтік тапсырыстарын орындап отырды.  </w:t>
      </w:r>
    </w:p>
    <w:p w:rsidR="00107CD0" w:rsidRPr="00107CD0" w:rsidRDefault="00107CD0" w:rsidP="00AA34BD">
      <w:pPr>
        <w:spacing w:after="0" w:line="240" w:lineRule="auto"/>
        <w:contextualSpacing/>
        <w:jc w:val="center"/>
        <w:rPr>
          <w:rFonts w:ascii="Times New Roman" w:hAnsi="Times New Roman" w:cs="Times New Roman"/>
          <w:sz w:val="28"/>
          <w:szCs w:val="28"/>
          <w:lang w:val="kk-KZ"/>
        </w:rPr>
      </w:pPr>
      <w:r w:rsidRPr="00107CD0">
        <w:rPr>
          <w:rFonts w:ascii="Times New Roman" w:hAnsi="Times New Roman" w:cs="Times New Roman"/>
          <w:bCs/>
          <w:sz w:val="28"/>
          <w:szCs w:val="28"/>
        </w:rPr>
        <w:t>Шетелдегі әлеуметтік зерттеулер</w:t>
      </w:r>
      <w:r w:rsidRPr="00107CD0">
        <w:rPr>
          <w:rFonts w:ascii="Times New Roman" w:hAnsi="Times New Roman" w:cs="Times New Roman"/>
          <w:bCs/>
          <w:sz w:val="28"/>
          <w:szCs w:val="28"/>
          <w:lang w:val="kk-KZ"/>
        </w:rPr>
        <w:t>дің пайда болуы</w:t>
      </w:r>
    </w:p>
    <w:p w:rsidR="00107CD0" w:rsidRPr="00107CD0" w:rsidRDefault="00107CD0" w:rsidP="00AA34BD">
      <w:pPr>
        <w:numPr>
          <w:ilvl w:val="0"/>
          <w:numId w:val="13"/>
        </w:numPr>
        <w:spacing w:after="0" w:line="240" w:lineRule="auto"/>
        <w:contextualSpacing/>
        <w:jc w:val="both"/>
        <w:rPr>
          <w:rFonts w:ascii="Times New Roman" w:hAnsi="Times New Roman" w:cs="Times New Roman"/>
          <w:sz w:val="28"/>
          <w:szCs w:val="28"/>
          <w:lang w:val="kk-KZ"/>
        </w:rPr>
      </w:pPr>
      <w:r w:rsidRPr="00107CD0">
        <w:rPr>
          <w:rFonts w:ascii="Times New Roman" w:hAnsi="Times New Roman" w:cs="Times New Roman"/>
          <w:bCs/>
          <w:sz w:val="28"/>
          <w:szCs w:val="28"/>
          <w:lang w:val="kk-KZ"/>
        </w:rPr>
        <w:t>АҚШ-та әлеуметтік зерттеулермен ХХ ғасырдың 20-жылдары құрылған Чикаго мектебінің  өкілдері белсенді айналысты. Мысалы, Ф.Знанецкий, У.Томас “Европа мен Америкадағы поляк шаруасы” еңбегінде әлеуметтанулық зерттеулердің сапалық әдістерін қолданған (құжаттарды талдау әдісі)</w:t>
      </w:r>
    </w:p>
    <w:p w:rsidR="00107CD0" w:rsidRPr="00107CD0" w:rsidRDefault="00107CD0" w:rsidP="00AA34BD">
      <w:pPr>
        <w:numPr>
          <w:ilvl w:val="0"/>
          <w:numId w:val="13"/>
        </w:numPr>
        <w:spacing w:after="0" w:line="240" w:lineRule="auto"/>
        <w:contextualSpacing/>
        <w:jc w:val="both"/>
        <w:rPr>
          <w:rFonts w:ascii="Times New Roman" w:hAnsi="Times New Roman" w:cs="Times New Roman"/>
          <w:sz w:val="28"/>
          <w:szCs w:val="28"/>
          <w:lang w:val="kk-KZ"/>
        </w:rPr>
      </w:pPr>
      <w:r w:rsidRPr="00107CD0">
        <w:rPr>
          <w:rFonts w:ascii="Times New Roman" w:hAnsi="Times New Roman" w:cs="Times New Roman"/>
          <w:bCs/>
          <w:sz w:val="28"/>
          <w:szCs w:val="28"/>
          <w:lang w:val="kk-KZ"/>
        </w:rPr>
        <w:t>Батыста Г.Тард, Э.Дюргкейм, М.Вебер, Ф.Теннис</w:t>
      </w:r>
    </w:p>
    <w:p w:rsidR="00107CD0" w:rsidRPr="00107CD0" w:rsidRDefault="00107CD0" w:rsidP="00AA34BD">
      <w:pPr>
        <w:numPr>
          <w:ilvl w:val="0"/>
          <w:numId w:val="13"/>
        </w:numPr>
        <w:spacing w:after="0" w:line="240" w:lineRule="auto"/>
        <w:contextualSpacing/>
        <w:jc w:val="both"/>
        <w:rPr>
          <w:rFonts w:ascii="Times New Roman" w:hAnsi="Times New Roman" w:cs="Times New Roman"/>
          <w:sz w:val="28"/>
          <w:szCs w:val="28"/>
          <w:lang w:val="kk-KZ"/>
        </w:rPr>
      </w:pPr>
      <w:r w:rsidRPr="00107CD0">
        <w:rPr>
          <w:rFonts w:ascii="Times New Roman" w:hAnsi="Times New Roman" w:cs="Times New Roman"/>
          <w:bCs/>
          <w:sz w:val="28"/>
          <w:szCs w:val="28"/>
          <w:lang w:val="kk-KZ"/>
        </w:rPr>
        <w:t>М.Ричмонд – ғылыми әлеуметтік жұмыстың негізін қалаушы. Алғаш рет әлеуметтанулық зерттеудің анкеталық сұрау әдісін жүргізген</w:t>
      </w:r>
    </w:p>
    <w:p w:rsidR="00107CD0" w:rsidRPr="00107CD0" w:rsidRDefault="00107CD0" w:rsidP="00AA34BD">
      <w:pPr>
        <w:spacing w:after="0" w:line="240" w:lineRule="auto"/>
        <w:contextualSpacing/>
        <w:rPr>
          <w:rFonts w:ascii="Times New Roman" w:hAnsi="Times New Roman" w:cs="Times New Roman"/>
          <w:sz w:val="28"/>
          <w:szCs w:val="28"/>
          <w:lang w:val="kk-KZ"/>
        </w:rPr>
      </w:pPr>
    </w:p>
    <w:p w:rsidR="00107CD0" w:rsidRPr="009876B8" w:rsidRDefault="009876B8" w:rsidP="005212F0">
      <w:pPr>
        <w:spacing w:after="0" w:line="240" w:lineRule="auto"/>
        <w:contextualSpacing/>
        <w:jc w:val="center"/>
        <w:rPr>
          <w:rFonts w:ascii="Times New Roman" w:hAnsi="Times New Roman" w:cs="Times New Roman"/>
          <w:sz w:val="28"/>
          <w:szCs w:val="28"/>
        </w:rPr>
      </w:pPr>
      <w:r>
        <w:rPr>
          <w:rFonts w:ascii="Times New Roman" w:hAnsi="Times New Roman" w:cs="Times New Roman"/>
          <w:bCs/>
          <w:sz w:val="28"/>
          <w:szCs w:val="28"/>
          <w:lang w:val="kk-KZ"/>
        </w:rPr>
        <w:t>Ә</w:t>
      </w:r>
      <w:r w:rsidRPr="009876B8">
        <w:rPr>
          <w:rFonts w:ascii="Times New Roman" w:hAnsi="Times New Roman" w:cs="Times New Roman"/>
          <w:bCs/>
          <w:sz w:val="28"/>
          <w:szCs w:val="28"/>
          <w:lang w:val="kk-KZ"/>
        </w:rPr>
        <w:t>леуметтанулық зерттеудің негізгі этаптары</w:t>
      </w:r>
      <w:r>
        <w:rPr>
          <w:rFonts w:ascii="Times New Roman" w:hAnsi="Times New Roman" w:cs="Times New Roman"/>
          <w:bCs/>
          <w:sz w:val="28"/>
          <w:szCs w:val="28"/>
          <w:lang w:val="kk-KZ"/>
        </w:rPr>
        <w:t>:</w:t>
      </w:r>
    </w:p>
    <w:p w:rsidR="00107CD0" w:rsidRPr="00107CD0" w:rsidRDefault="00107CD0" w:rsidP="00CB68E9">
      <w:pPr>
        <w:pStyle w:val="a3"/>
        <w:numPr>
          <w:ilvl w:val="0"/>
          <w:numId w:val="15"/>
        </w:numPr>
        <w:spacing w:after="0" w:line="240" w:lineRule="auto"/>
        <w:rPr>
          <w:rFonts w:ascii="Times New Roman" w:hAnsi="Times New Roman" w:cs="Times New Roman"/>
          <w:sz w:val="28"/>
          <w:szCs w:val="28"/>
        </w:rPr>
      </w:pPr>
      <w:r w:rsidRPr="00107CD0">
        <w:rPr>
          <w:rFonts w:ascii="Times New Roman" w:hAnsi="Times New Roman" w:cs="Times New Roman"/>
          <w:bCs/>
          <w:sz w:val="28"/>
          <w:szCs w:val="28"/>
          <w:lang w:val="kk-KZ"/>
        </w:rPr>
        <w:t>Зерттеу жүргізуге дайындық  (Зерттеудің бағдарламасын құру)</w:t>
      </w:r>
    </w:p>
    <w:p w:rsidR="00107CD0" w:rsidRPr="00107CD0" w:rsidRDefault="00107CD0" w:rsidP="00CB68E9">
      <w:pPr>
        <w:pStyle w:val="a3"/>
        <w:numPr>
          <w:ilvl w:val="0"/>
          <w:numId w:val="15"/>
        </w:numPr>
        <w:spacing w:after="0" w:line="240" w:lineRule="auto"/>
        <w:rPr>
          <w:rFonts w:ascii="Times New Roman" w:hAnsi="Times New Roman" w:cs="Times New Roman"/>
          <w:sz w:val="28"/>
          <w:szCs w:val="28"/>
        </w:rPr>
      </w:pPr>
      <w:r w:rsidRPr="00107CD0">
        <w:rPr>
          <w:rFonts w:ascii="Times New Roman" w:hAnsi="Times New Roman" w:cs="Times New Roman"/>
          <w:bCs/>
          <w:sz w:val="28"/>
          <w:szCs w:val="28"/>
          <w:lang w:val="kk-KZ"/>
        </w:rPr>
        <w:t>Алғашқы ақпараттарды жинау (Зерттеу жүргізу)</w:t>
      </w:r>
    </w:p>
    <w:p w:rsidR="00107CD0" w:rsidRPr="00107CD0" w:rsidRDefault="00107CD0" w:rsidP="00CB68E9">
      <w:pPr>
        <w:pStyle w:val="a3"/>
        <w:numPr>
          <w:ilvl w:val="0"/>
          <w:numId w:val="15"/>
        </w:numPr>
        <w:spacing w:after="0" w:line="240" w:lineRule="auto"/>
        <w:rPr>
          <w:rFonts w:ascii="Times New Roman" w:hAnsi="Times New Roman" w:cs="Times New Roman"/>
          <w:sz w:val="28"/>
          <w:szCs w:val="28"/>
        </w:rPr>
      </w:pPr>
      <w:r w:rsidRPr="00107CD0">
        <w:rPr>
          <w:rFonts w:ascii="Times New Roman" w:hAnsi="Times New Roman" w:cs="Times New Roman"/>
          <w:bCs/>
          <w:sz w:val="28"/>
          <w:szCs w:val="28"/>
          <w:lang w:val="kk-KZ"/>
        </w:rPr>
        <w:t>Алынған ақпараттарды арнайы компьютерлік бағдарламада өңдеу</w:t>
      </w:r>
    </w:p>
    <w:p w:rsidR="00107CD0" w:rsidRPr="009876B8" w:rsidRDefault="00107CD0" w:rsidP="00CB68E9">
      <w:pPr>
        <w:pStyle w:val="a3"/>
        <w:numPr>
          <w:ilvl w:val="0"/>
          <w:numId w:val="15"/>
        </w:numPr>
        <w:spacing w:after="0" w:line="240" w:lineRule="auto"/>
        <w:rPr>
          <w:rFonts w:ascii="Times New Roman" w:hAnsi="Times New Roman" w:cs="Times New Roman"/>
          <w:sz w:val="28"/>
          <w:szCs w:val="28"/>
        </w:rPr>
      </w:pPr>
      <w:r w:rsidRPr="00107CD0">
        <w:rPr>
          <w:rFonts w:ascii="Times New Roman" w:hAnsi="Times New Roman" w:cs="Times New Roman"/>
          <w:bCs/>
          <w:sz w:val="28"/>
          <w:szCs w:val="28"/>
          <w:lang w:val="kk-KZ"/>
        </w:rPr>
        <w:t>Ақпаратты талдау, тапсырушыға есеп беру</w:t>
      </w:r>
    </w:p>
    <w:p w:rsidR="00107CD0" w:rsidRPr="009876B8" w:rsidRDefault="00107CD0" w:rsidP="005212F0">
      <w:pPr>
        <w:spacing w:after="0" w:line="240" w:lineRule="auto"/>
        <w:contextualSpacing/>
        <w:jc w:val="center"/>
        <w:rPr>
          <w:rFonts w:ascii="Times New Roman" w:hAnsi="Times New Roman" w:cs="Times New Roman"/>
          <w:sz w:val="28"/>
          <w:szCs w:val="28"/>
        </w:rPr>
      </w:pPr>
      <w:r w:rsidRPr="009876B8">
        <w:rPr>
          <w:rFonts w:ascii="Times New Roman" w:hAnsi="Times New Roman" w:cs="Times New Roman"/>
          <w:bCs/>
          <w:sz w:val="28"/>
          <w:szCs w:val="28"/>
          <w:lang w:val="kk-KZ"/>
        </w:rPr>
        <w:t>Әлеуметтік зерттеудің дизайны (бағдарламасы):</w:t>
      </w:r>
    </w:p>
    <w:p w:rsidR="00107CD0" w:rsidRPr="00107CD0" w:rsidRDefault="00107CD0" w:rsidP="00CB68E9">
      <w:pPr>
        <w:pStyle w:val="a3"/>
        <w:numPr>
          <w:ilvl w:val="0"/>
          <w:numId w:val="16"/>
        </w:numPr>
        <w:spacing w:after="0" w:line="240" w:lineRule="auto"/>
        <w:rPr>
          <w:rFonts w:ascii="Times New Roman" w:hAnsi="Times New Roman" w:cs="Times New Roman"/>
          <w:sz w:val="28"/>
          <w:szCs w:val="28"/>
        </w:rPr>
      </w:pPr>
      <w:r w:rsidRPr="00107CD0">
        <w:rPr>
          <w:rFonts w:ascii="Times New Roman" w:hAnsi="Times New Roman" w:cs="Times New Roman"/>
          <w:bCs/>
          <w:sz w:val="28"/>
          <w:szCs w:val="28"/>
          <w:lang w:val="kk-KZ"/>
        </w:rPr>
        <w:t>Проблемалық жағдайды анықтау</w:t>
      </w:r>
    </w:p>
    <w:p w:rsidR="00107CD0" w:rsidRPr="00107CD0" w:rsidRDefault="00107CD0" w:rsidP="00CB68E9">
      <w:pPr>
        <w:pStyle w:val="a3"/>
        <w:numPr>
          <w:ilvl w:val="0"/>
          <w:numId w:val="16"/>
        </w:numPr>
        <w:spacing w:after="0" w:line="240" w:lineRule="auto"/>
        <w:rPr>
          <w:rFonts w:ascii="Times New Roman" w:hAnsi="Times New Roman" w:cs="Times New Roman"/>
          <w:sz w:val="28"/>
          <w:szCs w:val="28"/>
        </w:rPr>
      </w:pPr>
      <w:r w:rsidRPr="00107CD0">
        <w:rPr>
          <w:rFonts w:ascii="Times New Roman" w:hAnsi="Times New Roman" w:cs="Times New Roman"/>
          <w:bCs/>
          <w:sz w:val="28"/>
          <w:szCs w:val="28"/>
          <w:lang w:val="kk-KZ"/>
        </w:rPr>
        <w:t>Зерттеудің мақсатын анықтау</w:t>
      </w:r>
    </w:p>
    <w:p w:rsidR="00107CD0" w:rsidRPr="00107CD0" w:rsidRDefault="00107CD0" w:rsidP="00CB68E9">
      <w:pPr>
        <w:pStyle w:val="a3"/>
        <w:numPr>
          <w:ilvl w:val="0"/>
          <w:numId w:val="16"/>
        </w:numPr>
        <w:spacing w:after="0" w:line="240" w:lineRule="auto"/>
        <w:rPr>
          <w:rFonts w:ascii="Times New Roman" w:hAnsi="Times New Roman" w:cs="Times New Roman"/>
          <w:sz w:val="28"/>
          <w:szCs w:val="28"/>
        </w:rPr>
      </w:pPr>
      <w:r w:rsidRPr="00107CD0">
        <w:rPr>
          <w:rFonts w:ascii="Times New Roman" w:hAnsi="Times New Roman" w:cs="Times New Roman"/>
          <w:bCs/>
          <w:sz w:val="28"/>
          <w:szCs w:val="28"/>
          <w:lang w:val="kk-KZ"/>
        </w:rPr>
        <w:t>Зерттеудің міндеттерін құрастыру</w:t>
      </w:r>
    </w:p>
    <w:p w:rsidR="00107CD0" w:rsidRPr="00107CD0" w:rsidRDefault="00107CD0" w:rsidP="00CB68E9">
      <w:pPr>
        <w:pStyle w:val="a3"/>
        <w:numPr>
          <w:ilvl w:val="0"/>
          <w:numId w:val="16"/>
        </w:numPr>
        <w:spacing w:after="0" w:line="240" w:lineRule="auto"/>
        <w:rPr>
          <w:rFonts w:ascii="Times New Roman" w:hAnsi="Times New Roman" w:cs="Times New Roman"/>
          <w:sz w:val="28"/>
          <w:szCs w:val="28"/>
        </w:rPr>
      </w:pPr>
      <w:r w:rsidRPr="00107CD0">
        <w:rPr>
          <w:rFonts w:ascii="Times New Roman" w:hAnsi="Times New Roman" w:cs="Times New Roman"/>
          <w:bCs/>
          <w:sz w:val="28"/>
          <w:szCs w:val="28"/>
          <w:lang w:val="kk-KZ"/>
        </w:rPr>
        <w:t>Зерттеудің объектісі</w:t>
      </w:r>
    </w:p>
    <w:p w:rsidR="00107CD0" w:rsidRPr="00107CD0" w:rsidRDefault="00107CD0" w:rsidP="00CB68E9">
      <w:pPr>
        <w:pStyle w:val="a3"/>
        <w:numPr>
          <w:ilvl w:val="0"/>
          <w:numId w:val="16"/>
        </w:numPr>
        <w:spacing w:after="0" w:line="240" w:lineRule="auto"/>
        <w:rPr>
          <w:rFonts w:ascii="Times New Roman" w:hAnsi="Times New Roman" w:cs="Times New Roman"/>
          <w:sz w:val="28"/>
          <w:szCs w:val="28"/>
        </w:rPr>
      </w:pPr>
      <w:r w:rsidRPr="00107CD0">
        <w:rPr>
          <w:rFonts w:ascii="Times New Roman" w:hAnsi="Times New Roman" w:cs="Times New Roman"/>
          <w:bCs/>
          <w:sz w:val="28"/>
          <w:szCs w:val="28"/>
          <w:lang w:val="kk-KZ"/>
        </w:rPr>
        <w:t>Зерттеудің пәні</w:t>
      </w:r>
    </w:p>
    <w:p w:rsidR="00107CD0" w:rsidRPr="00107CD0" w:rsidRDefault="00107CD0" w:rsidP="00CB68E9">
      <w:pPr>
        <w:pStyle w:val="a3"/>
        <w:numPr>
          <w:ilvl w:val="0"/>
          <w:numId w:val="16"/>
        </w:numPr>
        <w:spacing w:after="0" w:line="240" w:lineRule="auto"/>
        <w:rPr>
          <w:rFonts w:ascii="Times New Roman" w:hAnsi="Times New Roman" w:cs="Times New Roman"/>
          <w:sz w:val="28"/>
          <w:szCs w:val="28"/>
        </w:rPr>
      </w:pPr>
      <w:r w:rsidRPr="00107CD0">
        <w:rPr>
          <w:rFonts w:ascii="Times New Roman" w:hAnsi="Times New Roman" w:cs="Times New Roman"/>
          <w:bCs/>
          <w:sz w:val="28"/>
          <w:szCs w:val="28"/>
          <w:lang w:val="kk-KZ"/>
        </w:rPr>
        <w:t>Негізгі ұғымдарды талдау</w:t>
      </w:r>
    </w:p>
    <w:p w:rsidR="00107CD0" w:rsidRPr="00107CD0" w:rsidRDefault="00107CD0" w:rsidP="00CB68E9">
      <w:pPr>
        <w:pStyle w:val="a3"/>
        <w:numPr>
          <w:ilvl w:val="0"/>
          <w:numId w:val="16"/>
        </w:numPr>
        <w:spacing w:after="0" w:line="240" w:lineRule="auto"/>
        <w:rPr>
          <w:rFonts w:ascii="Times New Roman" w:hAnsi="Times New Roman" w:cs="Times New Roman"/>
          <w:sz w:val="28"/>
          <w:szCs w:val="28"/>
        </w:rPr>
      </w:pPr>
      <w:r w:rsidRPr="00107CD0">
        <w:rPr>
          <w:rFonts w:ascii="Times New Roman" w:hAnsi="Times New Roman" w:cs="Times New Roman"/>
          <w:bCs/>
          <w:sz w:val="28"/>
          <w:szCs w:val="28"/>
          <w:lang w:val="kk-KZ"/>
        </w:rPr>
        <w:t>Зерттеудің гипотезасы (болжам) (қанша міндет, сонша гипотеза)</w:t>
      </w:r>
    </w:p>
    <w:p w:rsidR="00107CD0" w:rsidRPr="00107CD0" w:rsidRDefault="00107CD0" w:rsidP="00CB68E9">
      <w:pPr>
        <w:pStyle w:val="a3"/>
        <w:numPr>
          <w:ilvl w:val="0"/>
          <w:numId w:val="16"/>
        </w:numPr>
        <w:spacing w:after="0" w:line="240" w:lineRule="auto"/>
        <w:rPr>
          <w:rFonts w:ascii="Times New Roman" w:hAnsi="Times New Roman" w:cs="Times New Roman"/>
          <w:sz w:val="28"/>
          <w:szCs w:val="28"/>
        </w:rPr>
      </w:pPr>
      <w:r w:rsidRPr="00107CD0">
        <w:rPr>
          <w:rFonts w:ascii="Times New Roman" w:hAnsi="Times New Roman" w:cs="Times New Roman"/>
          <w:bCs/>
          <w:sz w:val="28"/>
          <w:szCs w:val="28"/>
          <w:lang w:val="kk-KZ"/>
        </w:rPr>
        <w:t xml:space="preserve">Жалпы жиынтықты анықтау </w:t>
      </w:r>
    </w:p>
    <w:p w:rsidR="00107CD0" w:rsidRPr="00107CD0" w:rsidRDefault="00107CD0" w:rsidP="00CB68E9">
      <w:pPr>
        <w:pStyle w:val="a3"/>
        <w:numPr>
          <w:ilvl w:val="0"/>
          <w:numId w:val="16"/>
        </w:numPr>
        <w:spacing w:after="0" w:line="240" w:lineRule="auto"/>
        <w:rPr>
          <w:rFonts w:ascii="Times New Roman" w:hAnsi="Times New Roman" w:cs="Times New Roman"/>
          <w:sz w:val="28"/>
          <w:szCs w:val="28"/>
        </w:rPr>
      </w:pPr>
      <w:r w:rsidRPr="00107CD0">
        <w:rPr>
          <w:rFonts w:ascii="Times New Roman" w:hAnsi="Times New Roman" w:cs="Times New Roman"/>
          <w:bCs/>
          <w:sz w:val="28"/>
          <w:szCs w:val="28"/>
          <w:lang w:val="kk-KZ"/>
        </w:rPr>
        <w:t>Таңдамалы жиынтық (жалпы жиынтықтың 5-10 проценті)</w:t>
      </w:r>
    </w:p>
    <w:p w:rsidR="00107CD0" w:rsidRPr="00107CD0" w:rsidRDefault="00107CD0" w:rsidP="00CB68E9">
      <w:pPr>
        <w:pStyle w:val="a3"/>
        <w:numPr>
          <w:ilvl w:val="0"/>
          <w:numId w:val="16"/>
        </w:numPr>
        <w:spacing w:after="0" w:line="240" w:lineRule="auto"/>
        <w:rPr>
          <w:rFonts w:ascii="Times New Roman" w:hAnsi="Times New Roman" w:cs="Times New Roman"/>
          <w:sz w:val="28"/>
          <w:szCs w:val="28"/>
        </w:rPr>
      </w:pPr>
      <w:r w:rsidRPr="00107CD0">
        <w:rPr>
          <w:rFonts w:ascii="Times New Roman" w:hAnsi="Times New Roman" w:cs="Times New Roman"/>
          <w:bCs/>
          <w:sz w:val="28"/>
          <w:szCs w:val="28"/>
          <w:lang w:val="kk-KZ"/>
        </w:rPr>
        <w:t>Зерттеу әдісі (әдісті негіздеу)</w:t>
      </w:r>
    </w:p>
    <w:p w:rsidR="00107CD0" w:rsidRPr="00107CD0" w:rsidRDefault="00107CD0" w:rsidP="00CB68E9">
      <w:pPr>
        <w:pStyle w:val="a3"/>
        <w:numPr>
          <w:ilvl w:val="0"/>
          <w:numId w:val="16"/>
        </w:numPr>
        <w:spacing w:after="0" w:line="240" w:lineRule="auto"/>
        <w:rPr>
          <w:rFonts w:ascii="Times New Roman" w:hAnsi="Times New Roman" w:cs="Times New Roman"/>
          <w:sz w:val="28"/>
          <w:szCs w:val="28"/>
        </w:rPr>
      </w:pPr>
      <w:r w:rsidRPr="00107CD0">
        <w:rPr>
          <w:rFonts w:ascii="Times New Roman" w:hAnsi="Times New Roman" w:cs="Times New Roman"/>
          <w:bCs/>
          <w:sz w:val="28"/>
          <w:szCs w:val="28"/>
          <w:lang w:val="kk-KZ"/>
        </w:rPr>
        <w:t>Зерттеуді жүргізу уақыты</w:t>
      </w:r>
    </w:p>
    <w:p w:rsidR="00107CD0" w:rsidRPr="00107CD0" w:rsidRDefault="00107CD0" w:rsidP="005212F0">
      <w:pPr>
        <w:spacing w:after="0" w:line="240" w:lineRule="auto"/>
        <w:contextualSpacing/>
        <w:rPr>
          <w:rFonts w:ascii="Times New Roman" w:hAnsi="Times New Roman" w:cs="Times New Roman"/>
          <w:b/>
          <w:sz w:val="28"/>
          <w:szCs w:val="28"/>
          <w:lang w:val="kk-KZ"/>
        </w:rPr>
      </w:pPr>
      <w:r w:rsidRPr="00107CD0">
        <w:rPr>
          <w:rFonts w:ascii="Times New Roman" w:hAnsi="Times New Roman" w:cs="Times New Roman"/>
          <w:b/>
          <w:sz w:val="28"/>
          <w:szCs w:val="28"/>
          <w:lang w:val="kk-KZ"/>
        </w:rPr>
        <w:t>Әлеуметтанулық зерттеулердің сандық және сапалық әдістері</w:t>
      </w:r>
    </w:p>
    <w:p w:rsidR="00107CD0" w:rsidRPr="00107CD0" w:rsidRDefault="00107CD0" w:rsidP="005212F0">
      <w:pPr>
        <w:spacing w:after="0" w:line="240" w:lineRule="auto"/>
        <w:contextualSpacing/>
        <w:jc w:val="both"/>
        <w:rPr>
          <w:rFonts w:ascii="Times New Roman" w:hAnsi="Times New Roman" w:cs="Times New Roman"/>
          <w:b/>
          <w:sz w:val="28"/>
          <w:szCs w:val="28"/>
          <w:u w:val="single"/>
          <w:lang w:val="kk-KZ"/>
        </w:rPr>
      </w:pPr>
      <w:r w:rsidRPr="00107CD0">
        <w:rPr>
          <w:rFonts w:ascii="Times New Roman" w:hAnsi="Times New Roman" w:cs="Times New Roman"/>
          <w:noProof/>
          <w:sz w:val="28"/>
          <w:szCs w:val="28"/>
          <w:lang w:eastAsia="ru-RU"/>
        </w:rPr>
        <w:drawing>
          <wp:inline distT="0" distB="0" distL="0" distR="0" wp14:anchorId="3BC57BFF" wp14:editId="2232CCAA">
            <wp:extent cx="5734050" cy="3762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4869" cy="3762912"/>
                    </a:xfrm>
                    <a:prstGeom prst="rect">
                      <a:avLst/>
                    </a:prstGeom>
                  </pic:spPr>
                </pic:pic>
              </a:graphicData>
            </a:graphic>
          </wp:inline>
        </w:drawing>
      </w:r>
    </w:p>
    <w:p w:rsidR="00107CD0" w:rsidRPr="009876B8" w:rsidRDefault="009876B8" w:rsidP="005212F0">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lang w:val="kk-KZ"/>
        </w:rPr>
        <w:t>С</w:t>
      </w:r>
      <w:r>
        <w:rPr>
          <w:rFonts w:ascii="Times New Roman" w:hAnsi="Times New Roman" w:cs="Times New Roman"/>
          <w:bCs/>
          <w:sz w:val="28"/>
          <w:szCs w:val="28"/>
        </w:rPr>
        <w:t>ұрау әдісінің даму тарихы</w:t>
      </w:r>
    </w:p>
    <w:p w:rsidR="00107CD0" w:rsidRPr="00107CD0" w:rsidRDefault="00107CD0" w:rsidP="00CB68E9">
      <w:pPr>
        <w:numPr>
          <w:ilvl w:val="0"/>
          <w:numId w:val="24"/>
        </w:numPr>
        <w:spacing w:after="0" w:line="240" w:lineRule="auto"/>
        <w:contextualSpacing/>
        <w:rPr>
          <w:rFonts w:ascii="Times New Roman" w:hAnsi="Times New Roman" w:cs="Times New Roman"/>
          <w:sz w:val="28"/>
          <w:szCs w:val="28"/>
        </w:rPr>
      </w:pPr>
      <w:r w:rsidRPr="00107CD0">
        <w:rPr>
          <w:rFonts w:ascii="Times New Roman" w:hAnsi="Times New Roman" w:cs="Times New Roman"/>
          <w:bCs/>
          <w:sz w:val="28"/>
          <w:szCs w:val="28"/>
        </w:rPr>
        <w:t>1820 жылдардан бастап АҚШ-та “straw-polls” (соломенные опросы) қарқынды дамыды. Бұндай зерттеулер арқылы сайлау алды сұрау жүргізілді. Электораттың таңдауын біліп, сайлауға болжам жасалынды.</w:t>
      </w:r>
    </w:p>
    <w:p w:rsidR="00107CD0" w:rsidRPr="00107CD0" w:rsidRDefault="00107CD0" w:rsidP="00CB68E9">
      <w:pPr>
        <w:numPr>
          <w:ilvl w:val="0"/>
          <w:numId w:val="24"/>
        </w:numPr>
        <w:spacing w:before="100" w:beforeAutospacing="1" w:after="100" w:afterAutospacing="1" w:line="240" w:lineRule="auto"/>
        <w:contextualSpacing/>
        <w:rPr>
          <w:rFonts w:ascii="Times New Roman" w:hAnsi="Times New Roman" w:cs="Times New Roman"/>
          <w:sz w:val="28"/>
          <w:szCs w:val="28"/>
        </w:rPr>
      </w:pPr>
      <w:r w:rsidRPr="00107CD0">
        <w:rPr>
          <w:rFonts w:ascii="Times New Roman" w:hAnsi="Times New Roman" w:cs="Times New Roman"/>
          <w:bCs/>
          <w:sz w:val="28"/>
          <w:szCs w:val="28"/>
        </w:rPr>
        <w:t>“Straw-polls” терминінің авторы – Дж.Селден (16-17 ғасыр)</w:t>
      </w:r>
    </w:p>
    <w:p w:rsidR="00107CD0" w:rsidRPr="00107CD0" w:rsidRDefault="00107CD0" w:rsidP="00CB68E9">
      <w:pPr>
        <w:numPr>
          <w:ilvl w:val="0"/>
          <w:numId w:val="24"/>
        </w:numPr>
        <w:spacing w:before="100" w:beforeAutospacing="1" w:after="100" w:afterAutospacing="1" w:line="240" w:lineRule="auto"/>
        <w:contextualSpacing/>
        <w:rPr>
          <w:rFonts w:ascii="Times New Roman" w:hAnsi="Times New Roman" w:cs="Times New Roman"/>
          <w:sz w:val="28"/>
          <w:szCs w:val="28"/>
        </w:rPr>
      </w:pPr>
      <w:r w:rsidRPr="00107CD0">
        <w:rPr>
          <w:rFonts w:ascii="Times New Roman" w:hAnsi="Times New Roman" w:cs="Times New Roman"/>
          <w:bCs/>
          <w:sz w:val="28"/>
          <w:szCs w:val="28"/>
        </w:rPr>
        <w:t>Полстер, Полстерлер терминінің авторы – Л.Роджерс</w:t>
      </w:r>
    </w:p>
    <w:p w:rsidR="00107CD0" w:rsidRPr="00107CD0" w:rsidRDefault="00107CD0" w:rsidP="00CB68E9">
      <w:pPr>
        <w:numPr>
          <w:ilvl w:val="0"/>
          <w:numId w:val="24"/>
        </w:numPr>
        <w:spacing w:before="100" w:beforeAutospacing="1" w:after="100" w:afterAutospacing="1" w:line="240" w:lineRule="auto"/>
        <w:contextualSpacing/>
        <w:rPr>
          <w:rFonts w:ascii="Times New Roman" w:hAnsi="Times New Roman" w:cs="Times New Roman"/>
          <w:sz w:val="28"/>
          <w:szCs w:val="28"/>
        </w:rPr>
      </w:pPr>
      <w:r w:rsidRPr="00107CD0">
        <w:rPr>
          <w:rFonts w:ascii="Times New Roman" w:hAnsi="Times New Roman" w:cs="Times New Roman"/>
          <w:bCs/>
          <w:sz w:val="28"/>
          <w:szCs w:val="28"/>
        </w:rPr>
        <w:t xml:space="preserve">Американдық “Digest” журналында елдің саяси сауаттылығын көтеруге себеп болған сайлауалды сұраулар жүргізілді (1920, 1924, 1928, 1932, 1936...). </w:t>
      </w:r>
    </w:p>
    <w:p w:rsidR="00107CD0" w:rsidRPr="00107CD0" w:rsidRDefault="00107CD0" w:rsidP="00CB68E9">
      <w:pPr>
        <w:numPr>
          <w:ilvl w:val="0"/>
          <w:numId w:val="24"/>
        </w:numPr>
        <w:spacing w:before="100" w:beforeAutospacing="1" w:after="100" w:afterAutospacing="1" w:line="240" w:lineRule="auto"/>
        <w:contextualSpacing/>
        <w:rPr>
          <w:rFonts w:ascii="Times New Roman" w:hAnsi="Times New Roman" w:cs="Times New Roman"/>
          <w:sz w:val="28"/>
          <w:szCs w:val="28"/>
        </w:rPr>
      </w:pPr>
      <w:r w:rsidRPr="00107CD0">
        <w:rPr>
          <w:rFonts w:ascii="Times New Roman" w:hAnsi="Times New Roman" w:cs="Times New Roman"/>
          <w:bCs/>
          <w:sz w:val="28"/>
          <w:szCs w:val="28"/>
        </w:rPr>
        <w:t>“Straw-polls” – қазіргі заманғы әлеуметтік сұрау әдісінің негізін қалады</w:t>
      </w:r>
    </w:p>
    <w:p w:rsidR="00107CD0" w:rsidRPr="00107CD0" w:rsidRDefault="00107CD0" w:rsidP="00CB68E9">
      <w:pPr>
        <w:numPr>
          <w:ilvl w:val="0"/>
          <w:numId w:val="24"/>
        </w:numPr>
        <w:spacing w:before="100" w:beforeAutospacing="1" w:after="100" w:afterAutospacing="1" w:line="240" w:lineRule="auto"/>
        <w:contextualSpacing/>
        <w:jc w:val="both"/>
        <w:rPr>
          <w:rFonts w:ascii="Times New Roman" w:hAnsi="Times New Roman" w:cs="Times New Roman"/>
          <w:sz w:val="28"/>
          <w:szCs w:val="28"/>
        </w:rPr>
      </w:pPr>
      <w:r w:rsidRPr="00107CD0">
        <w:rPr>
          <w:rFonts w:ascii="Times New Roman" w:hAnsi="Times New Roman" w:cs="Times New Roman"/>
          <w:bCs/>
          <w:sz w:val="28"/>
          <w:szCs w:val="28"/>
        </w:rPr>
        <w:t>30-жылдары Америкада әлеуметтік және маркетингтік сұраулар жүргізу саласында бәсекелестік өте жоғары болды. Бұл жағдай зерттеушінің біліктілігінің жоғары болуын талап етті.</w:t>
      </w:r>
    </w:p>
    <w:p w:rsidR="00107CD0" w:rsidRPr="00107CD0" w:rsidRDefault="00107CD0" w:rsidP="00CB68E9">
      <w:pPr>
        <w:numPr>
          <w:ilvl w:val="0"/>
          <w:numId w:val="24"/>
        </w:numPr>
        <w:spacing w:before="100" w:beforeAutospacing="1" w:after="100" w:afterAutospacing="1" w:line="240" w:lineRule="auto"/>
        <w:contextualSpacing/>
        <w:jc w:val="both"/>
        <w:rPr>
          <w:rFonts w:ascii="Times New Roman" w:hAnsi="Times New Roman" w:cs="Times New Roman"/>
          <w:sz w:val="28"/>
          <w:szCs w:val="28"/>
        </w:rPr>
      </w:pPr>
      <w:r w:rsidRPr="00107CD0">
        <w:rPr>
          <w:rFonts w:ascii="Times New Roman" w:hAnsi="Times New Roman" w:cs="Times New Roman"/>
          <w:bCs/>
          <w:sz w:val="28"/>
          <w:szCs w:val="28"/>
        </w:rPr>
        <w:t>Джордж Гэллап, Арчибальд Кроссли – осы заманғы ғылыми әлеуметтік зерттеулердің негізін қалаушылар</w:t>
      </w:r>
    </w:p>
    <w:p w:rsidR="00107CD0" w:rsidRPr="00107CD0" w:rsidRDefault="00107CD0" w:rsidP="00CB68E9">
      <w:pPr>
        <w:numPr>
          <w:ilvl w:val="0"/>
          <w:numId w:val="24"/>
        </w:numPr>
        <w:spacing w:before="100" w:beforeAutospacing="1" w:after="100" w:afterAutospacing="1" w:line="240" w:lineRule="auto"/>
        <w:contextualSpacing/>
        <w:jc w:val="both"/>
        <w:rPr>
          <w:rFonts w:ascii="Times New Roman" w:hAnsi="Times New Roman" w:cs="Times New Roman"/>
          <w:sz w:val="28"/>
          <w:szCs w:val="28"/>
        </w:rPr>
      </w:pPr>
      <w:r w:rsidRPr="00107CD0">
        <w:rPr>
          <w:rFonts w:ascii="Times New Roman" w:hAnsi="Times New Roman" w:cs="Times New Roman"/>
          <w:bCs/>
          <w:sz w:val="28"/>
          <w:szCs w:val="28"/>
        </w:rPr>
        <w:t>А.Кроссли – “Next day method”, “Day-part method” әдістері арқылы радиотыңдармандардың қай радиобағдарламаны қай уақытта көретіндігі туралы сұраулар жүргізді. Бұл – бизнесмендер үшін тиімді болды.</w:t>
      </w:r>
    </w:p>
    <w:p w:rsidR="00107CD0" w:rsidRPr="00107CD0" w:rsidRDefault="00107CD0" w:rsidP="00CB68E9">
      <w:pPr>
        <w:numPr>
          <w:ilvl w:val="0"/>
          <w:numId w:val="24"/>
        </w:numPr>
        <w:spacing w:before="100" w:beforeAutospacing="1" w:after="100" w:afterAutospacing="1" w:line="240" w:lineRule="auto"/>
        <w:contextualSpacing/>
        <w:jc w:val="both"/>
        <w:rPr>
          <w:rFonts w:ascii="Times New Roman" w:hAnsi="Times New Roman" w:cs="Times New Roman"/>
          <w:sz w:val="28"/>
          <w:szCs w:val="28"/>
        </w:rPr>
      </w:pPr>
      <w:r w:rsidRPr="00107CD0">
        <w:rPr>
          <w:rFonts w:ascii="Times New Roman" w:hAnsi="Times New Roman" w:cs="Times New Roman"/>
          <w:bCs/>
          <w:sz w:val="28"/>
          <w:szCs w:val="28"/>
          <w:u w:val="single"/>
        </w:rPr>
        <w:t>Дж.Г</w:t>
      </w:r>
      <w:r w:rsidR="009876B8" w:rsidRPr="00107CD0">
        <w:rPr>
          <w:rFonts w:ascii="Times New Roman" w:hAnsi="Times New Roman" w:cs="Times New Roman"/>
          <w:bCs/>
          <w:sz w:val="28"/>
          <w:szCs w:val="28"/>
          <w:u w:val="single"/>
        </w:rPr>
        <w:t>эллап</w:t>
      </w:r>
      <w:r w:rsidRPr="00107CD0">
        <w:rPr>
          <w:rFonts w:ascii="Times New Roman" w:hAnsi="Times New Roman" w:cs="Times New Roman"/>
          <w:bCs/>
          <w:sz w:val="28"/>
          <w:szCs w:val="28"/>
        </w:rPr>
        <w:t xml:space="preserve"> – түрлі тақырыптарға қоғамдық пікірді зерттеумен айналысты. Әлеуметтік зерттеулердегі </w:t>
      </w:r>
      <w:r w:rsidRPr="00107CD0">
        <w:rPr>
          <w:rFonts w:ascii="Times New Roman" w:hAnsi="Times New Roman" w:cs="Times New Roman"/>
          <w:bCs/>
          <w:sz w:val="28"/>
          <w:szCs w:val="28"/>
          <w:u w:val="single"/>
        </w:rPr>
        <w:t>СҰРАУ</w:t>
      </w:r>
      <w:r w:rsidRPr="00107CD0">
        <w:rPr>
          <w:rFonts w:ascii="Times New Roman" w:hAnsi="Times New Roman" w:cs="Times New Roman"/>
          <w:bCs/>
          <w:sz w:val="28"/>
          <w:szCs w:val="28"/>
        </w:rPr>
        <w:t xml:space="preserve"> әдісін ғылыми жолға салған.</w:t>
      </w:r>
    </w:p>
    <w:p w:rsidR="00107CD0" w:rsidRPr="00107CD0" w:rsidRDefault="00107CD0" w:rsidP="00CB68E9">
      <w:pPr>
        <w:numPr>
          <w:ilvl w:val="0"/>
          <w:numId w:val="24"/>
        </w:numPr>
        <w:spacing w:before="100" w:beforeAutospacing="1" w:after="100" w:afterAutospacing="1" w:line="240" w:lineRule="auto"/>
        <w:contextualSpacing/>
        <w:jc w:val="both"/>
        <w:rPr>
          <w:rFonts w:ascii="Times New Roman" w:hAnsi="Times New Roman" w:cs="Times New Roman"/>
          <w:sz w:val="28"/>
          <w:szCs w:val="28"/>
        </w:rPr>
      </w:pPr>
      <w:r w:rsidRPr="00107CD0">
        <w:rPr>
          <w:rFonts w:ascii="Times New Roman" w:hAnsi="Times New Roman" w:cs="Times New Roman"/>
          <w:bCs/>
          <w:sz w:val="28"/>
          <w:szCs w:val="28"/>
          <w:u w:val="single"/>
        </w:rPr>
        <w:t>Интервьюердің</w:t>
      </w:r>
      <w:r w:rsidRPr="00107CD0">
        <w:rPr>
          <w:rFonts w:ascii="Times New Roman" w:hAnsi="Times New Roman" w:cs="Times New Roman"/>
          <w:bCs/>
          <w:sz w:val="28"/>
          <w:szCs w:val="28"/>
        </w:rPr>
        <w:t xml:space="preserve"> сұрау әдісіндегі алатын орнын негіздеген. </w:t>
      </w:r>
      <w:r w:rsidRPr="00107CD0">
        <w:rPr>
          <w:rFonts w:ascii="Times New Roman" w:hAnsi="Times New Roman" w:cs="Times New Roman"/>
          <w:bCs/>
          <w:sz w:val="28"/>
          <w:szCs w:val="28"/>
          <w:u w:val="single"/>
        </w:rPr>
        <w:t xml:space="preserve">Почталық сұрау </w:t>
      </w:r>
      <w:r w:rsidRPr="00107CD0">
        <w:rPr>
          <w:rFonts w:ascii="Times New Roman" w:hAnsi="Times New Roman" w:cs="Times New Roman"/>
          <w:bCs/>
          <w:sz w:val="28"/>
          <w:szCs w:val="28"/>
        </w:rPr>
        <w:t>әдісінің тиімділігін арттырған.</w:t>
      </w:r>
    </w:p>
    <w:p w:rsidR="00107CD0" w:rsidRPr="00107CD0" w:rsidRDefault="00107CD0" w:rsidP="00CB68E9">
      <w:pPr>
        <w:numPr>
          <w:ilvl w:val="0"/>
          <w:numId w:val="24"/>
        </w:numPr>
        <w:spacing w:before="100" w:beforeAutospacing="1" w:after="100" w:afterAutospacing="1" w:line="240" w:lineRule="auto"/>
        <w:contextualSpacing/>
        <w:jc w:val="both"/>
        <w:rPr>
          <w:rFonts w:ascii="Times New Roman" w:hAnsi="Times New Roman" w:cs="Times New Roman"/>
          <w:sz w:val="28"/>
          <w:szCs w:val="28"/>
        </w:rPr>
      </w:pPr>
      <w:r w:rsidRPr="00107CD0">
        <w:rPr>
          <w:rFonts w:ascii="Times New Roman" w:hAnsi="Times New Roman" w:cs="Times New Roman"/>
          <w:bCs/>
          <w:sz w:val="28"/>
          <w:szCs w:val="28"/>
          <w:u w:val="single"/>
        </w:rPr>
        <w:t>Аудиметр</w:t>
      </w:r>
      <w:r w:rsidRPr="00107CD0">
        <w:rPr>
          <w:rFonts w:ascii="Times New Roman" w:hAnsi="Times New Roman" w:cs="Times New Roman"/>
          <w:bCs/>
          <w:sz w:val="28"/>
          <w:szCs w:val="28"/>
        </w:rPr>
        <w:t xml:space="preserve"> – халықтың қалауын білетін техникалық құрал. (Р.Элдер, Л.Вудраф)</w:t>
      </w:r>
    </w:p>
    <w:p w:rsidR="00107CD0" w:rsidRPr="00107CD0" w:rsidRDefault="00107CD0" w:rsidP="00107CD0">
      <w:pPr>
        <w:spacing w:before="100" w:beforeAutospacing="1" w:after="100" w:afterAutospacing="1" w:line="240" w:lineRule="auto"/>
        <w:ind w:left="720"/>
        <w:contextualSpacing/>
        <w:jc w:val="both"/>
        <w:rPr>
          <w:rFonts w:ascii="Times New Roman" w:hAnsi="Times New Roman" w:cs="Times New Roman"/>
          <w:sz w:val="28"/>
          <w:szCs w:val="28"/>
        </w:rPr>
      </w:pPr>
    </w:p>
    <w:p w:rsidR="00107CD0" w:rsidRPr="009876B8" w:rsidRDefault="00107CD0" w:rsidP="005212F0">
      <w:pPr>
        <w:spacing w:after="0" w:line="240" w:lineRule="auto"/>
        <w:contextualSpacing/>
        <w:jc w:val="both"/>
        <w:rPr>
          <w:rFonts w:ascii="Times New Roman" w:hAnsi="Times New Roman" w:cs="Times New Roman"/>
          <w:sz w:val="28"/>
          <w:szCs w:val="28"/>
          <w:lang w:val="kk-KZ"/>
        </w:rPr>
      </w:pPr>
      <w:r w:rsidRPr="009876B8">
        <w:rPr>
          <w:rFonts w:ascii="Times New Roman" w:hAnsi="Times New Roman" w:cs="Times New Roman"/>
          <w:sz w:val="28"/>
          <w:szCs w:val="28"/>
          <w:lang w:val="kk-KZ"/>
        </w:rPr>
        <w:t>А</w:t>
      </w:r>
      <w:r w:rsidR="009876B8" w:rsidRPr="009876B8">
        <w:rPr>
          <w:rFonts w:ascii="Times New Roman" w:hAnsi="Times New Roman" w:cs="Times New Roman"/>
          <w:sz w:val="28"/>
          <w:szCs w:val="28"/>
          <w:lang w:val="kk-KZ"/>
        </w:rPr>
        <w:t>нкеталау</w:t>
      </w:r>
      <w:r w:rsidRPr="009876B8">
        <w:rPr>
          <w:rFonts w:ascii="Times New Roman" w:hAnsi="Times New Roman" w:cs="Times New Roman"/>
          <w:sz w:val="28"/>
          <w:szCs w:val="28"/>
          <w:lang w:val="kk-KZ"/>
        </w:rPr>
        <w:t xml:space="preserve"> – әлеуметтік сұраудың бір түрі, қажетті ақпаратты алуға бағытталған сұрақтар жүйесі, тізімі </w:t>
      </w:r>
    </w:p>
    <w:p w:rsidR="00107CD0" w:rsidRPr="009876B8" w:rsidRDefault="00107CD0" w:rsidP="005212F0">
      <w:pPr>
        <w:spacing w:after="0" w:line="240" w:lineRule="auto"/>
        <w:contextualSpacing/>
        <w:rPr>
          <w:rFonts w:ascii="Times New Roman" w:hAnsi="Times New Roman" w:cs="Times New Roman"/>
          <w:sz w:val="28"/>
          <w:szCs w:val="28"/>
          <w:lang w:val="kk-KZ"/>
        </w:rPr>
      </w:pPr>
      <w:r w:rsidRPr="009876B8">
        <w:rPr>
          <w:rFonts w:ascii="Times New Roman" w:hAnsi="Times New Roman" w:cs="Times New Roman"/>
          <w:sz w:val="28"/>
          <w:szCs w:val="28"/>
          <w:lang w:val="kk-KZ"/>
        </w:rPr>
        <w:t>Анкеталық сұраудың қатысушылары:</w:t>
      </w:r>
    </w:p>
    <w:p w:rsidR="00107CD0" w:rsidRPr="009876B8" w:rsidRDefault="00107CD0" w:rsidP="005212F0">
      <w:pPr>
        <w:spacing w:after="0" w:line="240" w:lineRule="auto"/>
        <w:contextualSpacing/>
        <w:rPr>
          <w:rFonts w:ascii="Times New Roman" w:hAnsi="Times New Roman" w:cs="Times New Roman"/>
          <w:sz w:val="28"/>
          <w:szCs w:val="28"/>
          <w:lang w:val="kk-KZ"/>
        </w:rPr>
      </w:pPr>
      <w:r w:rsidRPr="009876B8">
        <w:rPr>
          <w:rFonts w:ascii="Times New Roman" w:hAnsi="Times New Roman" w:cs="Times New Roman"/>
          <w:sz w:val="28"/>
          <w:szCs w:val="28"/>
          <w:lang w:val="kk-KZ"/>
        </w:rPr>
        <w:t xml:space="preserve">Анкетер (фр.enquete – </w:t>
      </w:r>
      <w:r w:rsidRPr="009876B8">
        <w:rPr>
          <w:rFonts w:ascii="Times New Roman" w:hAnsi="Times New Roman" w:cs="Times New Roman"/>
          <w:i/>
          <w:sz w:val="28"/>
          <w:szCs w:val="28"/>
          <w:lang w:val="kk-KZ"/>
        </w:rPr>
        <w:t>тергеу</w:t>
      </w:r>
      <w:r w:rsidRPr="009876B8">
        <w:rPr>
          <w:rFonts w:ascii="Times New Roman" w:hAnsi="Times New Roman" w:cs="Times New Roman"/>
          <w:sz w:val="28"/>
          <w:szCs w:val="28"/>
          <w:lang w:val="kk-KZ"/>
        </w:rPr>
        <w:t>, яғни анкеталық сұрауды жүргізуші адам)</w:t>
      </w:r>
      <w:r w:rsidR="009876B8">
        <w:rPr>
          <w:rFonts w:ascii="Times New Roman" w:hAnsi="Times New Roman" w:cs="Times New Roman"/>
          <w:sz w:val="28"/>
          <w:szCs w:val="28"/>
          <w:lang w:val="kk-KZ"/>
        </w:rPr>
        <w:t>;</w:t>
      </w:r>
    </w:p>
    <w:p w:rsidR="00107CD0" w:rsidRPr="00107CD0" w:rsidRDefault="00107CD0" w:rsidP="005212F0">
      <w:pPr>
        <w:spacing w:after="0" w:line="240" w:lineRule="auto"/>
        <w:contextualSpacing/>
        <w:rPr>
          <w:rFonts w:ascii="Times New Roman" w:hAnsi="Times New Roman" w:cs="Times New Roman"/>
          <w:sz w:val="28"/>
          <w:szCs w:val="28"/>
          <w:lang w:val="kk-KZ"/>
        </w:rPr>
      </w:pPr>
      <w:r w:rsidRPr="009876B8">
        <w:rPr>
          <w:rFonts w:ascii="Times New Roman" w:hAnsi="Times New Roman" w:cs="Times New Roman"/>
          <w:sz w:val="28"/>
          <w:szCs w:val="28"/>
          <w:lang w:val="kk-KZ"/>
        </w:rPr>
        <w:t>Респондент</w:t>
      </w:r>
      <w:r w:rsidRPr="00107CD0">
        <w:rPr>
          <w:rFonts w:ascii="Times New Roman" w:hAnsi="Times New Roman" w:cs="Times New Roman"/>
          <w:sz w:val="28"/>
          <w:szCs w:val="28"/>
          <w:lang w:val="kk-KZ"/>
        </w:rPr>
        <w:t xml:space="preserve"> (лат. Responsum – </w:t>
      </w:r>
      <w:r w:rsidRPr="00107CD0">
        <w:rPr>
          <w:rFonts w:ascii="Times New Roman" w:hAnsi="Times New Roman" w:cs="Times New Roman"/>
          <w:i/>
          <w:sz w:val="28"/>
          <w:szCs w:val="28"/>
          <w:lang w:val="kk-KZ"/>
        </w:rPr>
        <w:t>жауап</w:t>
      </w:r>
      <w:r w:rsidRPr="00107CD0">
        <w:rPr>
          <w:rFonts w:ascii="Times New Roman" w:hAnsi="Times New Roman" w:cs="Times New Roman"/>
          <w:sz w:val="28"/>
          <w:szCs w:val="28"/>
          <w:lang w:val="kk-KZ"/>
        </w:rPr>
        <w:t xml:space="preserve"> деген сөзінен шыққан, яғни ақпарат көзі болып табылатын және анкетаны толтырушы адам)</w:t>
      </w:r>
      <w:r w:rsidR="009876B8">
        <w:rPr>
          <w:rFonts w:ascii="Times New Roman" w:hAnsi="Times New Roman" w:cs="Times New Roman"/>
          <w:sz w:val="28"/>
          <w:szCs w:val="28"/>
          <w:lang w:val="kk-KZ"/>
        </w:rPr>
        <w:t>.</w:t>
      </w:r>
    </w:p>
    <w:p w:rsidR="00107CD0" w:rsidRPr="00107CD0" w:rsidRDefault="00107CD0" w:rsidP="005212F0">
      <w:pPr>
        <w:spacing w:after="0" w:line="240" w:lineRule="auto"/>
        <w:contextualSpacing/>
        <w:rPr>
          <w:rFonts w:ascii="Times New Roman" w:hAnsi="Times New Roman" w:cs="Times New Roman"/>
          <w:sz w:val="28"/>
          <w:szCs w:val="28"/>
          <w:lang w:val="kk-KZ"/>
        </w:rPr>
      </w:pPr>
    </w:p>
    <w:p w:rsidR="00107CD0" w:rsidRPr="00107CD0" w:rsidRDefault="009876B8" w:rsidP="005212F0">
      <w:pPr>
        <w:spacing w:after="0" w:line="240" w:lineRule="auto"/>
        <w:contextualSpacing/>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А</w:t>
      </w:r>
      <w:r w:rsidRPr="00107CD0">
        <w:rPr>
          <w:rFonts w:ascii="Times New Roman" w:hAnsi="Times New Roman" w:cs="Times New Roman"/>
          <w:sz w:val="28"/>
          <w:szCs w:val="28"/>
          <w:u w:val="single"/>
          <w:lang w:val="kk-KZ"/>
        </w:rPr>
        <w:t>нкетаның құрылымы</w:t>
      </w:r>
    </w:p>
    <w:p w:rsidR="00107CD0" w:rsidRPr="00107CD0" w:rsidRDefault="009876B8" w:rsidP="00CB68E9">
      <w:pPr>
        <w:pStyle w:val="a3"/>
        <w:numPr>
          <w:ilvl w:val="0"/>
          <w:numId w:val="18"/>
        </w:numPr>
        <w:spacing w:after="0" w:line="240" w:lineRule="auto"/>
        <w:rPr>
          <w:rFonts w:ascii="Times New Roman" w:hAnsi="Times New Roman" w:cs="Times New Roman"/>
          <w:sz w:val="28"/>
          <w:szCs w:val="28"/>
          <w:lang w:val="kk-KZ"/>
        </w:rPr>
      </w:pPr>
      <w:r w:rsidRPr="00107CD0">
        <w:rPr>
          <w:rFonts w:ascii="Times New Roman" w:hAnsi="Times New Roman" w:cs="Times New Roman"/>
          <w:sz w:val="28"/>
          <w:szCs w:val="28"/>
          <w:lang w:val="kk-KZ"/>
        </w:rPr>
        <w:t>кіріспе</w:t>
      </w:r>
    </w:p>
    <w:p w:rsidR="00107CD0" w:rsidRPr="00107CD0" w:rsidRDefault="009876B8" w:rsidP="00CB68E9">
      <w:pPr>
        <w:pStyle w:val="a3"/>
        <w:numPr>
          <w:ilvl w:val="0"/>
          <w:numId w:val="18"/>
        </w:numPr>
        <w:spacing w:after="0" w:line="240" w:lineRule="auto"/>
        <w:rPr>
          <w:rFonts w:ascii="Times New Roman" w:hAnsi="Times New Roman" w:cs="Times New Roman"/>
          <w:sz w:val="28"/>
          <w:szCs w:val="28"/>
          <w:lang w:val="kk-KZ"/>
        </w:rPr>
      </w:pPr>
      <w:r w:rsidRPr="00107CD0">
        <w:rPr>
          <w:rFonts w:ascii="Times New Roman" w:hAnsi="Times New Roman" w:cs="Times New Roman"/>
          <w:sz w:val="28"/>
          <w:szCs w:val="28"/>
          <w:lang w:val="kk-KZ"/>
        </w:rPr>
        <w:t>негізгі бөлім</w:t>
      </w:r>
    </w:p>
    <w:p w:rsidR="00107CD0" w:rsidRPr="00107CD0" w:rsidRDefault="009876B8" w:rsidP="00CB68E9">
      <w:pPr>
        <w:pStyle w:val="a3"/>
        <w:numPr>
          <w:ilvl w:val="0"/>
          <w:numId w:val="18"/>
        </w:numPr>
        <w:spacing w:after="0" w:line="240" w:lineRule="auto"/>
        <w:rPr>
          <w:rFonts w:ascii="Times New Roman" w:hAnsi="Times New Roman" w:cs="Times New Roman"/>
          <w:sz w:val="28"/>
          <w:szCs w:val="28"/>
          <w:lang w:val="kk-KZ"/>
        </w:rPr>
      </w:pPr>
      <w:r w:rsidRPr="00107CD0">
        <w:rPr>
          <w:rFonts w:ascii="Times New Roman" w:hAnsi="Times New Roman" w:cs="Times New Roman"/>
          <w:sz w:val="28"/>
          <w:szCs w:val="28"/>
          <w:lang w:val="kk-KZ"/>
        </w:rPr>
        <w:t>демографиялық блок (паспортичка)</w:t>
      </w:r>
    </w:p>
    <w:p w:rsidR="00107CD0" w:rsidRPr="00107CD0" w:rsidRDefault="00107CD0" w:rsidP="005212F0">
      <w:pPr>
        <w:pStyle w:val="a3"/>
        <w:spacing w:after="0" w:line="240" w:lineRule="auto"/>
        <w:rPr>
          <w:rFonts w:ascii="Times New Roman" w:hAnsi="Times New Roman" w:cs="Times New Roman"/>
          <w:sz w:val="28"/>
          <w:szCs w:val="28"/>
          <w:lang w:val="kk-KZ"/>
        </w:rPr>
      </w:pPr>
    </w:p>
    <w:p w:rsidR="00107CD0" w:rsidRPr="00107CD0" w:rsidRDefault="00107CD0" w:rsidP="00CB68E9">
      <w:pPr>
        <w:pStyle w:val="a3"/>
        <w:numPr>
          <w:ilvl w:val="0"/>
          <w:numId w:val="19"/>
        </w:numPr>
        <w:spacing w:after="0" w:line="240" w:lineRule="auto"/>
        <w:rPr>
          <w:rFonts w:ascii="Times New Roman" w:hAnsi="Times New Roman" w:cs="Times New Roman"/>
          <w:sz w:val="28"/>
          <w:szCs w:val="28"/>
          <w:lang w:val="kk-KZ"/>
        </w:rPr>
      </w:pPr>
      <w:r w:rsidRPr="00107CD0">
        <w:rPr>
          <w:rFonts w:ascii="Times New Roman" w:hAnsi="Times New Roman" w:cs="Times New Roman"/>
          <w:sz w:val="28"/>
          <w:szCs w:val="28"/>
          <w:lang w:val="kk-KZ"/>
        </w:rPr>
        <w:t>К</w:t>
      </w:r>
      <w:r w:rsidR="009876B8" w:rsidRPr="00107CD0">
        <w:rPr>
          <w:rFonts w:ascii="Times New Roman" w:hAnsi="Times New Roman" w:cs="Times New Roman"/>
          <w:sz w:val="28"/>
          <w:szCs w:val="28"/>
          <w:lang w:val="kk-KZ"/>
        </w:rPr>
        <w:t>іріспеде</w:t>
      </w:r>
      <w:r w:rsidRPr="00107CD0">
        <w:rPr>
          <w:rFonts w:ascii="Times New Roman" w:hAnsi="Times New Roman" w:cs="Times New Roman"/>
          <w:sz w:val="28"/>
          <w:szCs w:val="28"/>
          <w:lang w:val="kk-KZ"/>
        </w:rPr>
        <w:t xml:space="preserve"> респондентке өтініш ретінде, әлеуметтік сұраудың тақырыбы, мақсаты және анкетаны толтыру бойынша нұсқаулық жазылады.</w:t>
      </w:r>
    </w:p>
    <w:p w:rsidR="00107CD0" w:rsidRPr="00107CD0" w:rsidRDefault="00107CD0" w:rsidP="00CB68E9">
      <w:pPr>
        <w:pStyle w:val="a3"/>
        <w:numPr>
          <w:ilvl w:val="0"/>
          <w:numId w:val="19"/>
        </w:numPr>
        <w:spacing w:after="0" w:line="240" w:lineRule="auto"/>
        <w:rPr>
          <w:rFonts w:ascii="Times New Roman" w:hAnsi="Times New Roman" w:cs="Times New Roman"/>
          <w:sz w:val="28"/>
          <w:szCs w:val="28"/>
          <w:lang w:val="kk-KZ"/>
        </w:rPr>
      </w:pPr>
      <w:r w:rsidRPr="00107CD0">
        <w:rPr>
          <w:rFonts w:ascii="Times New Roman" w:hAnsi="Times New Roman" w:cs="Times New Roman"/>
          <w:sz w:val="28"/>
          <w:szCs w:val="28"/>
          <w:lang w:val="kk-KZ"/>
        </w:rPr>
        <w:t>Н</w:t>
      </w:r>
      <w:r w:rsidR="009876B8" w:rsidRPr="00107CD0">
        <w:rPr>
          <w:rFonts w:ascii="Times New Roman" w:hAnsi="Times New Roman" w:cs="Times New Roman"/>
          <w:sz w:val="28"/>
          <w:szCs w:val="28"/>
          <w:lang w:val="kk-KZ"/>
        </w:rPr>
        <w:t xml:space="preserve">егізгі бөлімде </w:t>
      </w:r>
      <w:r w:rsidRPr="00107CD0">
        <w:rPr>
          <w:rFonts w:ascii="Times New Roman" w:hAnsi="Times New Roman" w:cs="Times New Roman"/>
          <w:sz w:val="28"/>
          <w:szCs w:val="28"/>
          <w:lang w:val="kk-KZ"/>
        </w:rPr>
        <w:t>зерттелініп жатқан мәселені ашуға бағытталған сұрақтар жазылады.</w:t>
      </w:r>
    </w:p>
    <w:p w:rsidR="00107CD0" w:rsidRPr="00107CD0" w:rsidRDefault="00107CD0" w:rsidP="00CB68E9">
      <w:pPr>
        <w:pStyle w:val="a3"/>
        <w:numPr>
          <w:ilvl w:val="0"/>
          <w:numId w:val="20"/>
        </w:numPr>
        <w:spacing w:after="0" w:line="240" w:lineRule="auto"/>
        <w:rPr>
          <w:rFonts w:ascii="Times New Roman" w:hAnsi="Times New Roman" w:cs="Times New Roman"/>
          <w:sz w:val="28"/>
          <w:szCs w:val="28"/>
          <w:lang w:val="kk-KZ"/>
        </w:rPr>
      </w:pPr>
      <w:r w:rsidRPr="00107CD0">
        <w:rPr>
          <w:rFonts w:ascii="Times New Roman" w:hAnsi="Times New Roman" w:cs="Times New Roman"/>
          <w:sz w:val="28"/>
          <w:szCs w:val="28"/>
          <w:lang w:val="kk-KZ"/>
        </w:rPr>
        <w:t>Респонденттің мәселені түсінуіне көмектесетін оңай сұрақтар</w:t>
      </w:r>
    </w:p>
    <w:p w:rsidR="00107CD0" w:rsidRPr="00107CD0" w:rsidRDefault="00107CD0" w:rsidP="00CB68E9">
      <w:pPr>
        <w:pStyle w:val="a3"/>
        <w:numPr>
          <w:ilvl w:val="0"/>
          <w:numId w:val="20"/>
        </w:numPr>
        <w:spacing w:after="0" w:line="240" w:lineRule="auto"/>
        <w:rPr>
          <w:rFonts w:ascii="Times New Roman" w:hAnsi="Times New Roman" w:cs="Times New Roman"/>
          <w:sz w:val="28"/>
          <w:szCs w:val="28"/>
          <w:lang w:val="kk-KZ"/>
        </w:rPr>
      </w:pPr>
      <w:r w:rsidRPr="00107CD0">
        <w:rPr>
          <w:rFonts w:ascii="Times New Roman" w:hAnsi="Times New Roman" w:cs="Times New Roman"/>
          <w:sz w:val="28"/>
          <w:szCs w:val="28"/>
          <w:lang w:val="kk-KZ"/>
        </w:rPr>
        <w:t>орта тұсында ойлануды қажет ететін күрделі сұрақтар</w:t>
      </w:r>
    </w:p>
    <w:p w:rsidR="00107CD0" w:rsidRPr="00107CD0" w:rsidRDefault="00107CD0" w:rsidP="00CB68E9">
      <w:pPr>
        <w:pStyle w:val="a3"/>
        <w:numPr>
          <w:ilvl w:val="0"/>
          <w:numId w:val="20"/>
        </w:numPr>
        <w:spacing w:after="0" w:line="240" w:lineRule="auto"/>
        <w:rPr>
          <w:rFonts w:ascii="Times New Roman" w:hAnsi="Times New Roman" w:cs="Times New Roman"/>
          <w:sz w:val="28"/>
          <w:szCs w:val="28"/>
          <w:lang w:val="kk-KZ"/>
        </w:rPr>
      </w:pPr>
      <w:r w:rsidRPr="00107CD0">
        <w:rPr>
          <w:rFonts w:ascii="Times New Roman" w:hAnsi="Times New Roman" w:cs="Times New Roman"/>
          <w:sz w:val="28"/>
          <w:szCs w:val="28"/>
          <w:lang w:val="kk-KZ"/>
        </w:rPr>
        <w:t>соңында оңай сұрақтар қойылады.</w:t>
      </w:r>
    </w:p>
    <w:p w:rsidR="00107CD0" w:rsidRPr="00107CD0" w:rsidRDefault="00107CD0" w:rsidP="00CB68E9">
      <w:pPr>
        <w:pStyle w:val="a3"/>
        <w:numPr>
          <w:ilvl w:val="0"/>
          <w:numId w:val="21"/>
        </w:numPr>
        <w:spacing w:after="0" w:line="240" w:lineRule="auto"/>
        <w:rPr>
          <w:rFonts w:ascii="Times New Roman" w:hAnsi="Times New Roman" w:cs="Times New Roman"/>
          <w:sz w:val="28"/>
          <w:szCs w:val="28"/>
          <w:lang w:val="kk-KZ"/>
        </w:rPr>
      </w:pPr>
      <w:r w:rsidRPr="00107CD0">
        <w:rPr>
          <w:rFonts w:ascii="Times New Roman" w:hAnsi="Times New Roman" w:cs="Times New Roman"/>
          <w:sz w:val="28"/>
          <w:szCs w:val="28"/>
          <w:lang w:val="kk-KZ"/>
        </w:rPr>
        <w:t>Д</w:t>
      </w:r>
      <w:r w:rsidR="009876B8" w:rsidRPr="00107CD0">
        <w:rPr>
          <w:rFonts w:ascii="Times New Roman" w:hAnsi="Times New Roman" w:cs="Times New Roman"/>
          <w:sz w:val="28"/>
          <w:szCs w:val="28"/>
          <w:lang w:val="kk-KZ"/>
        </w:rPr>
        <w:t>емографиялық бөлімде (паспортичка</w:t>
      </w:r>
      <w:r w:rsidRPr="00107CD0">
        <w:rPr>
          <w:rFonts w:ascii="Times New Roman" w:hAnsi="Times New Roman" w:cs="Times New Roman"/>
          <w:sz w:val="28"/>
          <w:szCs w:val="28"/>
          <w:lang w:val="kk-KZ"/>
        </w:rPr>
        <w:t>) респонденттің статусы туралы мағлұмат беретін сұрақтар (жынысы, жасы, білімі, тұрғылықты жері, хоббиі, т.б.)</w:t>
      </w:r>
    </w:p>
    <w:p w:rsidR="00107CD0" w:rsidRPr="009876B8" w:rsidRDefault="00107CD0" w:rsidP="00CB68E9">
      <w:pPr>
        <w:pStyle w:val="a3"/>
        <w:numPr>
          <w:ilvl w:val="0"/>
          <w:numId w:val="21"/>
        </w:numPr>
        <w:spacing w:after="0" w:line="240" w:lineRule="auto"/>
        <w:rPr>
          <w:rFonts w:ascii="Times New Roman" w:hAnsi="Times New Roman" w:cs="Times New Roman"/>
          <w:sz w:val="28"/>
          <w:szCs w:val="28"/>
          <w:lang w:val="kk-KZ"/>
        </w:rPr>
      </w:pPr>
      <w:r w:rsidRPr="00107CD0">
        <w:rPr>
          <w:rFonts w:ascii="Times New Roman" w:hAnsi="Times New Roman" w:cs="Times New Roman"/>
          <w:sz w:val="28"/>
          <w:szCs w:val="28"/>
          <w:lang w:val="kk-KZ"/>
        </w:rPr>
        <w:t>А</w:t>
      </w:r>
      <w:r w:rsidR="009876B8" w:rsidRPr="00107CD0">
        <w:rPr>
          <w:rFonts w:ascii="Times New Roman" w:hAnsi="Times New Roman" w:cs="Times New Roman"/>
          <w:sz w:val="28"/>
          <w:szCs w:val="28"/>
          <w:lang w:val="kk-KZ"/>
        </w:rPr>
        <w:t xml:space="preserve">нкетаның соңында </w:t>
      </w:r>
      <w:r w:rsidRPr="00107CD0">
        <w:rPr>
          <w:rFonts w:ascii="Times New Roman" w:hAnsi="Times New Roman" w:cs="Times New Roman"/>
          <w:sz w:val="28"/>
          <w:szCs w:val="28"/>
          <w:lang w:val="kk-KZ"/>
        </w:rPr>
        <w:t>«Жауаптарыңызға үлкен рақмет!» «Зерттеуге қатысқаныңызға алғысымызды білдіреміз!» деген сияқты алғыс айылады.</w:t>
      </w:r>
    </w:p>
    <w:p w:rsidR="00107CD0" w:rsidRPr="00107CD0" w:rsidRDefault="00107CD0" w:rsidP="005212F0">
      <w:pPr>
        <w:spacing w:after="0" w:line="240" w:lineRule="auto"/>
        <w:contextualSpacing/>
        <w:rPr>
          <w:rFonts w:ascii="Times New Roman" w:hAnsi="Times New Roman" w:cs="Times New Roman"/>
          <w:sz w:val="28"/>
          <w:szCs w:val="28"/>
          <w:lang w:val="kk-KZ"/>
        </w:rPr>
      </w:pPr>
      <w:r w:rsidRPr="00107CD0">
        <w:rPr>
          <w:rFonts w:ascii="Times New Roman" w:hAnsi="Times New Roman" w:cs="Times New Roman"/>
          <w:sz w:val="28"/>
          <w:szCs w:val="28"/>
          <w:u w:val="single"/>
          <w:lang w:val="kk-KZ"/>
        </w:rPr>
        <w:t>С</w:t>
      </w:r>
      <w:r w:rsidR="009876B8" w:rsidRPr="00107CD0">
        <w:rPr>
          <w:rFonts w:ascii="Times New Roman" w:hAnsi="Times New Roman" w:cs="Times New Roman"/>
          <w:sz w:val="28"/>
          <w:szCs w:val="28"/>
          <w:u w:val="single"/>
          <w:lang w:val="kk-KZ"/>
        </w:rPr>
        <w:t>ызықтық</w:t>
      </w:r>
      <w:r w:rsidRPr="00107CD0">
        <w:rPr>
          <w:rFonts w:ascii="Times New Roman" w:hAnsi="Times New Roman" w:cs="Times New Roman"/>
          <w:sz w:val="28"/>
          <w:szCs w:val="28"/>
          <w:u w:val="single"/>
          <w:lang w:val="kk-KZ"/>
        </w:rPr>
        <w:t xml:space="preserve"> сұрақтарда</w:t>
      </w:r>
      <w:r w:rsidRPr="00107CD0">
        <w:rPr>
          <w:rFonts w:ascii="Times New Roman" w:hAnsi="Times New Roman" w:cs="Times New Roman"/>
          <w:sz w:val="28"/>
          <w:szCs w:val="28"/>
          <w:lang w:val="kk-KZ"/>
        </w:rPr>
        <w:t xml:space="preserve"> жауаптар бірінен-кейін бірі тұрады. Респондент жауаптардың бірін немесе бірнешеуін таңдайды. Жауаптар сұраққа қатысты құрылуы тиіс.</w:t>
      </w:r>
    </w:p>
    <w:p w:rsidR="00107CD0" w:rsidRPr="00107CD0" w:rsidRDefault="00107CD0" w:rsidP="005212F0">
      <w:pPr>
        <w:spacing w:after="0" w:line="240" w:lineRule="auto"/>
        <w:contextualSpacing/>
        <w:rPr>
          <w:rFonts w:ascii="Times New Roman" w:hAnsi="Times New Roman" w:cs="Times New Roman"/>
          <w:sz w:val="28"/>
          <w:szCs w:val="28"/>
          <w:lang w:val="kk-KZ"/>
        </w:rPr>
      </w:pPr>
      <w:r w:rsidRPr="00107CD0">
        <w:rPr>
          <w:rFonts w:ascii="Times New Roman" w:hAnsi="Times New Roman" w:cs="Times New Roman"/>
          <w:i/>
          <w:sz w:val="28"/>
          <w:szCs w:val="28"/>
          <w:lang w:val="kk-KZ"/>
        </w:rPr>
        <w:t>Мысалы:</w:t>
      </w:r>
      <w:r w:rsidRPr="00107CD0">
        <w:rPr>
          <w:rFonts w:ascii="Times New Roman" w:hAnsi="Times New Roman" w:cs="Times New Roman"/>
          <w:sz w:val="28"/>
          <w:szCs w:val="28"/>
          <w:lang w:val="kk-KZ"/>
        </w:rPr>
        <w:t xml:space="preserve"> «Отбасындағы татулықты сақтау үшін не қажет?»:</w:t>
      </w:r>
    </w:p>
    <w:p w:rsidR="00107CD0" w:rsidRPr="00107CD0" w:rsidRDefault="00107CD0" w:rsidP="005212F0">
      <w:pPr>
        <w:pStyle w:val="a3"/>
        <w:spacing w:after="0" w:line="240" w:lineRule="auto"/>
        <w:ind w:left="851"/>
        <w:rPr>
          <w:rFonts w:ascii="Times New Roman" w:hAnsi="Times New Roman" w:cs="Times New Roman"/>
          <w:sz w:val="28"/>
          <w:szCs w:val="28"/>
          <w:lang w:val="kk-KZ"/>
        </w:rPr>
      </w:pPr>
      <w:r w:rsidRPr="00107CD0">
        <w:rPr>
          <w:rFonts w:ascii="Times New Roman" w:hAnsi="Times New Roman" w:cs="Times New Roman"/>
          <w:i/>
          <w:sz w:val="28"/>
          <w:szCs w:val="28"/>
          <w:lang w:val="kk-KZ"/>
        </w:rPr>
        <w:t>1</w:t>
      </w:r>
      <w:r w:rsidRPr="00107CD0">
        <w:rPr>
          <w:rFonts w:ascii="Times New Roman" w:hAnsi="Times New Roman" w:cs="Times New Roman"/>
          <w:sz w:val="28"/>
          <w:szCs w:val="28"/>
          <w:lang w:val="kk-KZ"/>
        </w:rPr>
        <w:t>- ерінің тұрақты жұмысының болуы</w:t>
      </w:r>
    </w:p>
    <w:p w:rsidR="00107CD0" w:rsidRPr="00107CD0" w:rsidRDefault="00107CD0" w:rsidP="005212F0">
      <w:pPr>
        <w:pStyle w:val="a3"/>
        <w:spacing w:after="0" w:line="240" w:lineRule="auto"/>
        <w:ind w:left="851"/>
        <w:rPr>
          <w:rFonts w:ascii="Times New Roman" w:hAnsi="Times New Roman" w:cs="Times New Roman"/>
          <w:sz w:val="28"/>
          <w:szCs w:val="28"/>
          <w:lang w:val="kk-KZ"/>
        </w:rPr>
      </w:pPr>
      <w:r w:rsidRPr="00107CD0">
        <w:rPr>
          <w:rFonts w:ascii="Times New Roman" w:hAnsi="Times New Roman" w:cs="Times New Roman"/>
          <w:i/>
          <w:sz w:val="28"/>
          <w:szCs w:val="28"/>
          <w:lang w:val="kk-KZ"/>
        </w:rPr>
        <w:t>2</w:t>
      </w:r>
      <w:r w:rsidRPr="00107CD0">
        <w:rPr>
          <w:rFonts w:ascii="Times New Roman" w:hAnsi="Times New Roman" w:cs="Times New Roman"/>
          <w:sz w:val="28"/>
          <w:szCs w:val="28"/>
          <w:lang w:val="kk-KZ"/>
        </w:rPr>
        <w:t>- сыйластық</w:t>
      </w:r>
    </w:p>
    <w:p w:rsidR="00107CD0" w:rsidRPr="00107CD0" w:rsidRDefault="00107CD0" w:rsidP="005212F0">
      <w:pPr>
        <w:pStyle w:val="a3"/>
        <w:spacing w:after="0" w:line="240" w:lineRule="auto"/>
        <w:ind w:left="851"/>
        <w:rPr>
          <w:rFonts w:ascii="Times New Roman" w:hAnsi="Times New Roman" w:cs="Times New Roman"/>
          <w:sz w:val="28"/>
          <w:szCs w:val="28"/>
          <w:lang w:val="kk-KZ"/>
        </w:rPr>
      </w:pPr>
      <w:r w:rsidRPr="00107CD0">
        <w:rPr>
          <w:rFonts w:ascii="Times New Roman" w:hAnsi="Times New Roman" w:cs="Times New Roman"/>
          <w:i/>
          <w:sz w:val="28"/>
          <w:szCs w:val="28"/>
          <w:lang w:val="kk-KZ"/>
        </w:rPr>
        <w:t>3</w:t>
      </w:r>
      <w:r w:rsidRPr="00107CD0">
        <w:rPr>
          <w:rFonts w:ascii="Times New Roman" w:hAnsi="Times New Roman" w:cs="Times New Roman"/>
          <w:sz w:val="28"/>
          <w:szCs w:val="28"/>
          <w:lang w:val="kk-KZ"/>
        </w:rPr>
        <w:t>- материалдық жағдай</w:t>
      </w:r>
    </w:p>
    <w:p w:rsidR="00107CD0" w:rsidRPr="00107CD0" w:rsidRDefault="00107CD0" w:rsidP="005212F0">
      <w:pPr>
        <w:pStyle w:val="a3"/>
        <w:spacing w:after="0" w:line="240" w:lineRule="auto"/>
        <w:ind w:left="851"/>
        <w:rPr>
          <w:rFonts w:ascii="Times New Roman" w:hAnsi="Times New Roman" w:cs="Times New Roman"/>
          <w:sz w:val="28"/>
          <w:szCs w:val="28"/>
          <w:lang w:val="kk-KZ"/>
        </w:rPr>
      </w:pPr>
      <w:r w:rsidRPr="00107CD0">
        <w:rPr>
          <w:rFonts w:ascii="Times New Roman" w:hAnsi="Times New Roman" w:cs="Times New Roman"/>
          <w:i/>
          <w:sz w:val="28"/>
          <w:szCs w:val="28"/>
          <w:lang w:val="kk-KZ"/>
        </w:rPr>
        <w:t>4</w:t>
      </w:r>
      <w:r w:rsidRPr="00107CD0">
        <w:rPr>
          <w:rFonts w:ascii="Times New Roman" w:hAnsi="Times New Roman" w:cs="Times New Roman"/>
          <w:sz w:val="28"/>
          <w:szCs w:val="28"/>
          <w:lang w:val="kk-KZ"/>
        </w:rPr>
        <w:t>- түсінісушілік</w:t>
      </w:r>
    </w:p>
    <w:p w:rsidR="00107CD0" w:rsidRPr="00107CD0" w:rsidRDefault="00107CD0" w:rsidP="005212F0">
      <w:pPr>
        <w:pStyle w:val="a3"/>
        <w:spacing w:after="0" w:line="240" w:lineRule="auto"/>
        <w:ind w:left="851"/>
        <w:rPr>
          <w:rFonts w:ascii="Times New Roman" w:hAnsi="Times New Roman" w:cs="Times New Roman"/>
          <w:sz w:val="28"/>
          <w:szCs w:val="28"/>
          <w:lang w:val="kk-KZ"/>
        </w:rPr>
      </w:pPr>
      <w:r w:rsidRPr="00107CD0">
        <w:rPr>
          <w:rFonts w:ascii="Times New Roman" w:hAnsi="Times New Roman" w:cs="Times New Roman"/>
          <w:i/>
          <w:sz w:val="28"/>
          <w:szCs w:val="28"/>
          <w:lang w:val="kk-KZ"/>
        </w:rPr>
        <w:t>5</w:t>
      </w:r>
      <w:r w:rsidRPr="00107CD0">
        <w:rPr>
          <w:rFonts w:ascii="Times New Roman" w:hAnsi="Times New Roman" w:cs="Times New Roman"/>
          <w:sz w:val="28"/>
          <w:szCs w:val="28"/>
          <w:lang w:val="kk-KZ"/>
        </w:rPr>
        <w:t>- теріс  қылықтардан аулақ болу (ішімдік, нашақорлық, т.б.)</w:t>
      </w:r>
    </w:p>
    <w:p w:rsidR="00107CD0" w:rsidRPr="00107CD0" w:rsidRDefault="00107CD0" w:rsidP="005212F0">
      <w:pPr>
        <w:spacing w:after="0" w:line="240" w:lineRule="auto"/>
        <w:contextualSpacing/>
        <w:rPr>
          <w:rFonts w:ascii="Times New Roman" w:hAnsi="Times New Roman" w:cs="Times New Roman"/>
          <w:sz w:val="28"/>
          <w:szCs w:val="28"/>
          <w:lang w:val="kk-KZ"/>
        </w:rPr>
      </w:pPr>
      <w:r w:rsidRPr="00107CD0">
        <w:rPr>
          <w:rFonts w:ascii="Times New Roman" w:hAnsi="Times New Roman" w:cs="Times New Roman"/>
          <w:sz w:val="28"/>
          <w:szCs w:val="28"/>
          <w:u w:val="single"/>
          <w:lang w:val="kk-KZ"/>
        </w:rPr>
        <w:t>Т</w:t>
      </w:r>
      <w:r w:rsidR="009876B8" w:rsidRPr="00107CD0">
        <w:rPr>
          <w:rFonts w:ascii="Times New Roman" w:hAnsi="Times New Roman" w:cs="Times New Roman"/>
          <w:sz w:val="28"/>
          <w:szCs w:val="28"/>
          <w:u w:val="single"/>
          <w:lang w:val="kk-KZ"/>
        </w:rPr>
        <w:t>ізімдік</w:t>
      </w:r>
      <w:r w:rsidRPr="00107CD0">
        <w:rPr>
          <w:rFonts w:ascii="Times New Roman" w:hAnsi="Times New Roman" w:cs="Times New Roman"/>
          <w:sz w:val="28"/>
          <w:szCs w:val="28"/>
          <w:u w:val="single"/>
          <w:lang w:val="kk-KZ"/>
        </w:rPr>
        <w:t xml:space="preserve"> сұрақтар</w:t>
      </w:r>
      <w:r w:rsidRPr="00107CD0">
        <w:rPr>
          <w:rFonts w:ascii="Times New Roman" w:hAnsi="Times New Roman" w:cs="Times New Roman"/>
          <w:sz w:val="28"/>
          <w:szCs w:val="28"/>
          <w:lang w:val="kk-KZ"/>
        </w:rPr>
        <w:t xml:space="preserve"> рейтингті анықтауға арналған. Мысалы, респонденттің белгілі-бір тұлғаға қатысын (спортшы, саясаткер, актер, әнші, т.б.) анықтау мақсатында, демалыс кезіндегі іс-әрекетінің тізімі, тұтынушылық қалауы, т.б.</w:t>
      </w:r>
    </w:p>
    <w:p w:rsidR="00107CD0" w:rsidRPr="00107CD0" w:rsidRDefault="00107CD0" w:rsidP="005212F0">
      <w:pPr>
        <w:spacing w:after="0" w:line="240" w:lineRule="auto"/>
        <w:contextualSpacing/>
        <w:rPr>
          <w:rFonts w:ascii="Times New Roman" w:hAnsi="Times New Roman" w:cs="Times New Roman"/>
          <w:sz w:val="28"/>
          <w:szCs w:val="28"/>
          <w:lang w:val="kk-KZ"/>
        </w:rPr>
      </w:pPr>
      <w:r w:rsidRPr="00107CD0">
        <w:rPr>
          <w:rFonts w:ascii="Times New Roman" w:hAnsi="Times New Roman" w:cs="Times New Roman"/>
          <w:sz w:val="28"/>
          <w:szCs w:val="28"/>
          <w:lang w:val="kk-KZ"/>
        </w:rPr>
        <w:t>Респондент жауатардың бірнешеуін таңдай алады.</w:t>
      </w:r>
    </w:p>
    <w:p w:rsidR="00107CD0" w:rsidRPr="00107CD0" w:rsidRDefault="00107CD0" w:rsidP="005212F0">
      <w:pPr>
        <w:spacing w:after="0" w:line="240" w:lineRule="auto"/>
        <w:contextualSpacing/>
        <w:rPr>
          <w:rFonts w:ascii="Times New Roman" w:hAnsi="Times New Roman" w:cs="Times New Roman"/>
          <w:sz w:val="28"/>
          <w:szCs w:val="28"/>
          <w:lang w:val="kk-KZ"/>
        </w:rPr>
      </w:pPr>
      <w:r w:rsidRPr="00107CD0">
        <w:rPr>
          <w:rFonts w:ascii="Times New Roman" w:hAnsi="Times New Roman" w:cs="Times New Roman"/>
          <w:i/>
          <w:sz w:val="28"/>
          <w:szCs w:val="28"/>
          <w:lang w:val="kk-KZ"/>
        </w:rPr>
        <w:t>Мысалы:</w:t>
      </w:r>
      <w:r w:rsidRPr="00107CD0">
        <w:rPr>
          <w:rFonts w:ascii="Times New Roman" w:hAnsi="Times New Roman" w:cs="Times New Roman"/>
          <w:sz w:val="28"/>
          <w:szCs w:val="28"/>
          <w:lang w:val="kk-KZ"/>
        </w:rPr>
        <w:t xml:space="preserve"> «Сіз қалай ойлайсыз, төмендегі тізімде көрсетілген саясаткерлердің қайсысы осы жылы болатын президенттік сайлауға түседі?»:</w:t>
      </w:r>
    </w:p>
    <w:p w:rsidR="00107CD0" w:rsidRPr="00107CD0" w:rsidRDefault="00107CD0" w:rsidP="005212F0">
      <w:pPr>
        <w:pStyle w:val="a3"/>
        <w:spacing w:after="0" w:line="240" w:lineRule="auto"/>
        <w:ind w:left="851"/>
        <w:rPr>
          <w:rFonts w:ascii="Times New Roman" w:hAnsi="Times New Roman" w:cs="Times New Roman"/>
          <w:sz w:val="28"/>
          <w:szCs w:val="28"/>
          <w:lang w:val="kk-KZ"/>
        </w:rPr>
      </w:pPr>
      <w:r w:rsidRPr="00107CD0">
        <w:rPr>
          <w:rFonts w:ascii="Times New Roman" w:hAnsi="Times New Roman" w:cs="Times New Roman"/>
          <w:i/>
          <w:sz w:val="28"/>
          <w:szCs w:val="28"/>
          <w:lang w:val="kk-KZ"/>
        </w:rPr>
        <w:t>1</w:t>
      </w:r>
      <w:r w:rsidRPr="00107CD0">
        <w:rPr>
          <w:rFonts w:ascii="Times New Roman" w:hAnsi="Times New Roman" w:cs="Times New Roman"/>
          <w:sz w:val="28"/>
          <w:szCs w:val="28"/>
          <w:lang w:val="kk-KZ"/>
        </w:rPr>
        <w:t>- Иванов И.</w:t>
      </w:r>
    </w:p>
    <w:p w:rsidR="00107CD0" w:rsidRPr="00107CD0" w:rsidRDefault="00107CD0" w:rsidP="005212F0">
      <w:pPr>
        <w:pStyle w:val="a3"/>
        <w:spacing w:after="0" w:line="240" w:lineRule="auto"/>
        <w:ind w:left="851"/>
        <w:rPr>
          <w:rFonts w:ascii="Times New Roman" w:hAnsi="Times New Roman" w:cs="Times New Roman"/>
          <w:sz w:val="28"/>
          <w:szCs w:val="28"/>
          <w:lang w:val="kk-KZ"/>
        </w:rPr>
      </w:pPr>
      <w:r w:rsidRPr="00107CD0">
        <w:rPr>
          <w:rFonts w:ascii="Times New Roman" w:hAnsi="Times New Roman" w:cs="Times New Roman"/>
          <w:i/>
          <w:sz w:val="28"/>
          <w:szCs w:val="28"/>
          <w:lang w:val="kk-KZ"/>
        </w:rPr>
        <w:t>2</w:t>
      </w:r>
      <w:r w:rsidRPr="00107CD0">
        <w:rPr>
          <w:rFonts w:ascii="Times New Roman" w:hAnsi="Times New Roman" w:cs="Times New Roman"/>
          <w:sz w:val="28"/>
          <w:szCs w:val="28"/>
          <w:lang w:val="kk-KZ"/>
        </w:rPr>
        <w:t>- Петров П.</w:t>
      </w:r>
    </w:p>
    <w:p w:rsidR="00107CD0" w:rsidRPr="00107CD0" w:rsidRDefault="00107CD0" w:rsidP="005212F0">
      <w:pPr>
        <w:pStyle w:val="a3"/>
        <w:spacing w:after="0" w:line="240" w:lineRule="auto"/>
        <w:ind w:left="851"/>
        <w:rPr>
          <w:rFonts w:ascii="Times New Roman" w:hAnsi="Times New Roman" w:cs="Times New Roman"/>
          <w:sz w:val="28"/>
          <w:szCs w:val="28"/>
          <w:lang w:val="kk-KZ"/>
        </w:rPr>
      </w:pPr>
      <w:r w:rsidRPr="00107CD0">
        <w:rPr>
          <w:rFonts w:ascii="Times New Roman" w:hAnsi="Times New Roman" w:cs="Times New Roman"/>
          <w:i/>
          <w:sz w:val="28"/>
          <w:szCs w:val="28"/>
          <w:lang w:val="kk-KZ"/>
        </w:rPr>
        <w:t>3</w:t>
      </w:r>
      <w:r w:rsidRPr="00107CD0">
        <w:rPr>
          <w:rFonts w:ascii="Times New Roman" w:hAnsi="Times New Roman" w:cs="Times New Roman"/>
          <w:sz w:val="28"/>
          <w:szCs w:val="28"/>
          <w:lang w:val="kk-KZ"/>
        </w:rPr>
        <w:t>- Сидоров С.</w:t>
      </w:r>
    </w:p>
    <w:p w:rsidR="00107CD0" w:rsidRPr="009876B8" w:rsidRDefault="00107CD0" w:rsidP="005212F0">
      <w:pPr>
        <w:pStyle w:val="a3"/>
        <w:spacing w:after="0" w:line="240" w:lineRule="auto"/>
        <w:ind w:left="851"/>
        <w:rPr>
          <w:rFonts w:ascii="Times New Roman" w:hAnsi="Times New Roman" w:cs="Times New Roman"/>
          <w:sz w:val="28"/>
          <w:szCs w:val="28"/>
          <w:lang w:val="kk-KZ"/>
        </w:rPr>
      </w:pPr>
      <w:r w:rsidRPr="00107CD0">
        <w:rPr>
          <w:rFonts w:ascii="Times New Roman" w:hAnsi="Times New Roman" w:cs="Times New Roman"/>
          <w:i/>
          <w:sz w:val="28"/>
          <w:szCs w:val="28"/>
          <w:lang w:val="kk-KZ"/>
        </w:rPr>
        <w:t>және т</w:t>
      </w:r>
      <w:r w:rsidR="009876B8">
        <w:rPr>
          <w:rFonts w:ascii="Times New Roman" w:hAnsi="Times New Roman" w:cs="Times New Roman"/>
          <w:sz w:val="28"/>
          <w:szCs w:val="28"/>
          <w:lang w:val="kk-KZ"/>
        </w:rPr>
        <w:t>.б.</w:t>
      </w:r>
    </w:p>
    <w:p w:rsidR="00107CD0" w:rsidRPr="00107CD0" w:rsidRDefault="00107CD0" w:rsidP="005212F0">
      <w:pPr>
        <w:spacing w:after="0" w:line="240" w:lineRule="auto"/>
        <w:contextualSpacing/>
        <w:rPr>
          <w:rFonts w:ascii="Times New Roman" w:hAnsi="Times New Roman" w:cs="Times New Roman"/>
          <w:sz w:val="28"/>
          <w:szCs w:val="28"/>
          <w:u w:val="single"/>
          <w:lang w:val="kk-KZ"/>
        </w:rPr>
      </w:pPr>
      <w:r w:rsidRPr="00107CD0">
        <w:rPr>
          <w:rFonts w:ascii="Times New Roman" w:hAnsi="Times New Roman" w:cs="Times New Roman"/>
          <w:sz w:val="28"/>
          <w:szCs w:val="28"/>
          <w:u w:val="single"/>
          <w:lang w:val="kk-KZ"/>
        </w:rPr>
        <w:t>К</w:t>
      </w:r>
      <w:r w:rsidR="009876B8" w:rsidRPr="00107CD0">
        <w:rPr>
          <w:rFonts w:ascii="Times New Roman" w:hAnsi="Times New Roman" w:cs="Times New Roman"/>
          <w:sz w:val="28"/>
          <w:szCs w:val="28"/>
          <w:u w:val="single"/>
          <w:lang w:val="kk-KZ"/>
        </w:rPr>
        <w:t>естелік</w:t>
      </w:r>
      <w:r w:rsidRPr="00107CD0">
        <w:rPr>
          <w:rFonts w:ascii="Times New Roman" w:hAnsi="Times New Roman" w:cs="Times New Roman"/>
          <w:sz w:val="28"/>
          <w:szCs w:val="28"/>
          <w:u w:val="single"/>
          <w:lang w:val="kk-KZ"/>
        </w:rPr>
        <w:t xml:space="preserve"> сұрақтар </w:t>
      </w:r>
    </w:p>
    <w:tbl>
      <w:tblPr>
        <w:tblStyle w:val="ab"/>
        <w:tblW w:w="0" w:type="auto"/>
        <w:tblLook w:val="04A0" w:firstRow="1" w:lastRow="0" w:firstColumn="1" w:lastColumn="0" w:noHBand="0" w:noVBand="1"/>
      </w:tblPr>
      <w:tblGrid>
        <w:gridCol w:w="1909"/>
        <w:gridCol w:w="1687"/>
        <w:gridCol w:w="2237"/>
        <w:gridCol w:w="1684"/>
        <w:gridCol w:w="1827"/>
      </w:tblGrid>
      <w:tr w:rsidR="00107CD0" w:rsidRPr="00107CD0" w:rsidTr="00107CD0">
        <w:tc>
          <w:tcPr>
            <w:tcW w:w="1914" w:type="dxa"/>
          </w:tcPr>
          <w:p w:rsidR="00107CD0" w:rsidRPr="009876B8" w:rsidRDefault="00107CD0" w:rsidP="005212F0">
            <w:pPr>
              <w:contextualSpacing/>
              <w:rPr>
                <w:rFonts w:ascii="Times New Roman" w:hAnsi="Times New Roman" w:cs="Times New Roman"/>
                <w:sz w:val="28"/>
                <w:szCs w:val="28"/>
                <w:lang w:val="kk-KZ"/>
              </w:rPr>
            </w:pPr>
            <w:r w:rsidRPr="009876B8">
              <w:rPr>
                <w:rFonts w:ascii="Times New Roman" w:hAnsi="Times New Roman" w:cs="Times New Roman"/>
                <w:sz w:val="28"/>
                <w:szCs w:val="28"/>
                <w:lang w:val="kk-KZ"/>
              </w:rPr>
              <w:t>Өмір сүру жағдайыңыз</w:t>
            </w:r>
          </w:p>
        </w:tc>
        <w:tc>
          <w:tcPr>
            <w:tcW w:w="1914" w:type="dxa"/>
          </w:tcPr>
          <w:p w:rsidR="00107CD0" w:rsidRPr="00107CD0" w:rsidRDefault="00107CD0" w:rsidP="005212F0">
            <w:pPr>
              <w:contextualSpacing/>
              <w:jc w:val="center"/>
              <w:rPr>
                <w:rFonts w:ascii="Times New Roman" w:hAnsi="Times New Roman" w:cs="Times New Roman"/>
                <w:sz w:val="28"/>
                <w:szCs w:val="28"/>
                <w:lang w:val="kk-KZ"/>
              </w:rPr>
            </w:pPr>
            <w:r w:rsidRPr="00107CD0">
              <w:rPr>
                <w:rFonts w:ascii="Times New Roman" w:hAnsi="Times New Roman" w:cs="Times New Roman"/>
                <w:sz w:val="28"/>
                <w:szCs w:val="28"/>
                <w:lang w:val="kk-KZ"/>
              </w:rPr>
              <w:t>жақсы</w:t>
            </w:r>
          </w:p>
        </w:tc>
        <w:tc>
          <w:tcPr>
            <w:tcW w:w="1914" w:type="dxa"/>
          </w:tcPr>
          <w:p w:rsidR="00107CD0" w:rsidRPr="00107CD0" w:rsidRDefault="00107CD0" w:rsidP="005212F0">
            <w:pPr>
              <w:contextualSpacing/>
              <w:jc w:val="center"/>
              <w:rPr>
                <w:rFonts w:ascii="Times New Roman" w:hAnsi="Times New Roman" w:cs="Times New Roman"/>
                <w:sz w:val="28"/>
                <w:szCs w:val="28"/>
                <w:lang w:val="kk-KZ"/>
              </w:rPr>
            </w:pPr>
            <w:r w:rsidRPr="00107CD0">
              <w:rPr>
                <w:rFonts w:ascii="Times New Roman" w:hAnsi="Times New Roman" w:cs="Times New Roman"/>
                <w:sz w:val="28"/>
                <w:szCs w:val="28"/>
                <w:lang w:val="kk-KZ"/>
              </w:rPr>
              <w:t>қанағаттанарлық</w:t>
            </w:r>
          </w:p>
        </w:tc>
        <w:tc>
          <w:tcPr>
            <w:tcW w:w="1914" w:type="dxa"/>
          </w:tcPr>
          <w:p w:rsidR="00107CD0" w:rsidRPr="00107CD0" w:rsidRDefault="00107CD0" w:rsidP="005212F0">
            <w:pPr>
              <w:contextualSpacing/>
              <w:jc w:val="center"/>
              <w:rPr>
                <w:rFonts w:ascii="Times New Roman" w:hAnsi="Times New Roman" w:cs="Times New Roman"/>
                <w:sz w:val="28"/>
                <w:szCs w:val="28"/>
                <w:lang w:val="kk-KZ"/>
              </w:rPr>
            </w:pPr>
            <w:r w:rsidRPr="00107CD0">
              <w:rPr>
                <w:rFonts w:ascii="Times New Roman" w:hAnsi="Times New Roman" w:cs="Times New Roman"/>
                <w:sz w:val="28"/>
                <w:szCs w:val="28"/>
                <w:lang w:val="kk-KZ"/>
              </w:rPr>
              <w:t>нашар</w:t>
            </w:r>
          </w:p>
        </w:tc>
        <w:tc>
          <w:tcPr>
            <w:tcW w:w="1915" w:type="dxa"/>
          </w:tcPr>
          <w:p w:rsidR="00107CD0" w:rsidRPr="00107CD0" w:rsidRDefault="00107CD0" w:rsidP="005212F0">
            <w:pPr>
              <w:contextualSpacing/>
              <w:jc w:val="center"/>
              <w:rPr>
                <w:rFonts w:ascii="Times New Roman" w:hAnsi="Times New Roman" w:cs="Times New Roman"/>
                <w:sz w:val="28"/>
                <w:szCs w:val="28"/>
                <w:lang w:val="kk-KZ"/>
              </w:rPr>
            </w:pPr>
            <w:r w:rsidRPr="00107CD0">
              <w:rPr>
                <w:rFonts w:ascii="Times New Roman" w:hAnsi="Times New Roman" w:cs="Times New Roman"/>
                <w:sz w:val="28"/>
                <w:szCs w:val="28"/>
                <w:lang w:val="kk-KZ"/>
              </w:rPr>
              <w:t>Жауап беруге қиналамын</w:t>
            </w:r>
          </w:p>
        </w:tc>
      </w:tr>
      <w:tr w:rsidR="00107CD0" w:rsidRPr="00107CD0" w:rsidTr="00107CD0">
        <w:tc>
          <w:tcPr>
            <w:tcW w:w="1914" w:type="dxa"/>
          </w:tcPr>
          <w:p w:rsidR="00107CD0" w:rsidRPr="00107CD0" w:rsidRDefault="00107CD0" w:rsidP="005212F0">
            <w:pPr>
              <w:contextualSpacing/>
              <w:rPr>
                <w:rFonts w:ascii="Times New Roman" w:hAnsi="Times New Roman" w:cs="Times New Roman"/>
                <w:sz w:val="28"/>
                <w:szCs w:val="28"/>
                <w:lang w:val="kk-KZ"/>
              </w:rPr>
            </w:pPr>
            <w:r w:rsidRPr="00107CD0">
              <w:rPr>
                <w:rFonts w:ascii="Times New Roman" w:hAnsi="Times New Roman" w:cs="Times New Roman"/>
                <w:sz w:val="28"/>
                <w:szCs w:val="28"/>
                <w:lang w:val="kk-KZ"/>
              </w:rPr>
              <w:t>Материалды жағдайыңыз</w:t>
            </w:r>
          </w:p>
        </w:tc>
        <w:tc>
          <w:tcPr>
            <w:tcW w:w="1914" w:type="dxa"/>
          </w:tcPr>
          <w:p w:rsidR="00107CD0" w:rsidRPr="00107CD0" w:rsidRDefault="00107CD0" w:rsidP="005212F0">
            <w:pPr>
              <w:contextualSpacing/>
              <w:jc w:val="center"/>
              <w:rPr>
                <w:rFonts w:ascii="Times New Roman" w:hAnsi="Times New Roman" w:cs="Times New Roman"/>
                <w:sz w:val="28"/>
                <w:szCs w:val="28"/>
                <w:lang w:val="kk-KZ"/>
              </w:rPr>
            </w:pPr>
            <w:r w:rsidRPr="00107CD0">
              <w:rPr>
                <w:rFonts w:ascii="Times New Roman" w:hAnsi="Times New Roman" w:cs="Times New Roman"/>
                <w:sz w:val="28"/>
                <w:szCs w:val="28"/>
                <w:lang w:val="kk-KZ"/>
              </w:rPr>
              <w:t>1</w:t>
            </w:r>
          </w:p>
        </w:tc>
        <w:tc>
          <w:tcPr>
            <w:tcW w:w="1914" w:type="dxa"/>
          </w:tcPr>
          <w:p w:rsidR="00107CD0" w:rsidRPr="00107CD0" w:rsidRDefault="00107CD0" w:rsidP="005212F0">
            <w:pPr>
              <w:contextualSpacing/>
              <w:jc w:val="center"/>
              <w:rPr>
                <w:rFonts w:ascii="Times New Roman" w:hAnsi="Times New Roman" w:cs="Times New Roman"/>
                <w:sz w:val="28"/>
                <w:szCs w:val="28"/>
                <w:lang w:val="kk-KZ"/>
              </w:rPr>
            </w:pPr>
            <w:r w:rsidRPr="00107CD0">
              <w:rPr>
                <w:rFonts w:ascii="Times New Roman" w:hAnsi="Times New Roman" w:cs="Times New Roman"/>
                <w:sz w:val="28"/>
                <w:szCs w:val="28"/>
                <w:lang w:val="kk-KZ"/>
              </w:rPr>
              <w:t>2</w:t>
            </w:r>
          </w:p>
        </w:tc>
        <w:tc>
          <w:tcPr>
            <w:tcW w:w="1914" w:type="dxa"/>
          </w:tcPr>
          <w:p w:rsidR="00107CD0" w:rsidRPr="00107CD0" w:rsidRDefault="00107CD0" w:rsidP="005212F0">
            <w:pPr>
              <w:contextualSpacing/>
              <w:jc w:val="center"/>
              <w:rPr>
                <w:rFonts w:ascii="Times New Roman" w:hAnsi="Times New Roman" w:cs="Times New Roman"/>
                <w:sz w:val="28"/>
                <w:szCs w:val="28"/>
                <w:lang w:val="kk-KZ"/>
              </w:rPr>
            </w:pPr>
            <w:r w:rsidRPr="00107CD0">
              <w:rPr>
                <w:rFonts w:ascii="Times New Roman" w:hAnsi="Times New Roman" w:cs="Times New Roman"/>
                <w:sz w:val="28"/>
                <w:szCs w:val="28"/>
                <w:lang w:val="kk-KZ"/>
              </w:rPr>
              <w:t>3</w:t>
            </w:r>
          </w:p>
        </w:tc>
        <w:tc>
          <w:tcPr>
            <w:tcW w:w="1915" w:type="dxa"/>
          </w:tcPr>
          <w:p w:rsidR="00107CD0" w:rsidRPr="00107CD0" w:rsidRDefault="00107CD0" w:rsidP="005212F0">
            <w:pPr>
              <w:contextualSpacing/>
              <w:jc w:val="center"/>
              <w:rPr>
                <w:rFonts w:ascii="Times New Roman" w:hAnsi="Times New Roman" w:cs="Times New Roman"/>
                <w:sz w:val="28"/>
                <w:szCs w:val="28"/>
                <w:lang w:val="kk-KZ"/>
              </w:rPr>
            </w:pPr>
            <w:r w:rsidRPr="00107CD0">
              <w:rPr>
                <w:rFonts w:ascii="Times New Roman" w:hAnsi="Times New Roman" w:cs="Times New Roman"/>
                <w:sz w:val="28"/>
                <w:szCs w:val="28"/>
                <w:lang w:val="kk-KZ"/>
              </w:rPr>
              <w:t>4</w:t>
            </w:r>
          </w:p>
        </w:tc>
      </w:tr>
      <w:tr w:rsidR="00107CD0" w:rsidRPr="00107CD0" w:rsidTr="00107CD0">
        <w:tc>
          <w:tcPr>
            <w:tcW w:w="1914" w:type="dxa"/>
          </w:tcPr>
          <w:p w:rsidR="00107CD0" w:rsidRPr="00107CD0" w:rsidRDefault="00107CD0" w:rsidP="005212F0">
            <w:pPr>
              <w:contextualSpacing/>
              <w:rPr>
                <w:rFonts w:ascii="Times New Roman" w:hAnsi="Times New Roman" w:cs="Times New Roman"/>
                <w:sz w:val="28"/>
                <w:szCs w:val="28"/>
                <w:lang w:val="kk-KZ"/>
              </w:rPr>
            </w:pPr>
            <w:r w:rsidRPr="00107CD0">
              <w:rPr>
                <w:rFonts w:ascii="Times New Roman" w:hAnsi="Times New Roman" w:cs="Times New Roman"/>
                <w:sz w:val="28"/>
                <w:szCs w:val="28"/>
                <w:lang w:val="kk-KZ"/>
              </w:rPr>
              <w:t>Киінесіз</w:t>
            </w:r>
          </w:p>
        </w:tc>
        <w:tc>
          <w:tcPr>
            <w:tcW w:w="1914" w:type="dxa"/>
          </w:tcPr>
          <w:p w:rsidR="00107CD0" w:rsidRPr="00107CD0" w:rsidRDefault="00107CD0" w:rsidP="005212F0">
            <w:pPr>
              <w:contextualSpacing/>
              <w:jc w:val="center"/>
              <w:rPr>
                <w:rFonts w:ascii="Times New Roman" w:hAnsi="Times New Roman" w:cs="Times New Roman"/>
                <w:sz w:val="28"/>
                <w:szCs w:val="28"/>
                <w:lang w:val="kk-KZ"/>
              </w:rPr>
            </w:pPr>
            <w:r w:rsidRPr="00107CD0">
              <w:rPr>
                <w:rFonts w:ascii="Times New Roman" w:hAnsi="Times New Roman" w:cs="Times New Roman"/>
                <w:sz w:val="28"/>
                <w:szCs w:val="28"/>
                <w:lang w:val="kk-KZ"/>
              </w:rPr>
              <w:t>1</w:t>
            </w:r>
          </w:p>
        </w:tc>
        <w:tc>
          <w:tcPr>
            <w:tcW w:w="1914" w:type="dxa"/>
          </w:tcPr>
          <w:p w:rsidR="00107CD0" w:rsidRPr="00107CD0" w:rsidRDefault="00107CD0" w:rsidP="005212F0">
            <w:pPr>
              <w:contextualSpacing/>
              <w:jc w:val="center"/>
              <w:rPr>
                <w:rFonts w:ascii="Times New Roman" w:hAnsi="Times New Roman" w:cs="Times New Roman"/>
                <w:sz w:val="28"/>
                <w:szCs w:val="28"/>
                <w:lang w:val="kk-KZ"/>
              </w:rPr>
            </w:pPr>
            <w:r w:rsidRPr="00107CD0">
              <w:rPr>
                <w:rFonts w:ascii="Times New Roman" w:hAnsi="Times New Roman" w:cs="Times New Roman"/>
                <w:sz w:val="28"/>
                <w:szCs w:val="28"/>
                <w:lang w:val="kk-KZ"/>
              </w:rPr>
              <w:t>2</w:t>
            </w:r>
          </w:p>
        </w:tc>
        <w:tc>
          <w:tcPr>
            <w:tcW w:w="1914" w:type="dxa"/>
          </w:tcPr>
          <w:p w:rsidR="00107CD0" w:rsidRPr="00107CD0" w:rsidRDefault="00107CD0" w:rsidP="005212F0">
            <w:pPr>
              <w:contextualSpacing/>
              <w:jc w:val="center"/>
              <w:rPr>
                <w:rFonts w:ascii="Times New Roman" w:hAnsi="Times New Roman" w:cs="Times New Roman"/>
                <w:sz w:val="28"/>
                <w:szCs w:val="28"/>
                <w:lang w:val="kk-KZ"/>
              </w:rPr>
            </w:pPr>
            <w:r w:rsidRPr="00107CD0">
              <w:rPr>
                <w:rFonts w:ascii="Times New Roman" w:hAnsi="Times New Roman" w:cs="Times New Roman"/>
                <w:sz w:val="28"/>
                <w:szCs w:val="28"/>
                <w:lang w:val="kk-KZ"/>
              </w:rPr>
              <w:t>3</w:t>
            </w:r>
          </w:p>
        </w:tc>
        <w:tc>
          <w:tcPr>
            <w:tcW w:w="1915" w:type="dxa"/>
          </w:tcPr>
          <w:p w:rsidR="00107CD0" w:rsidRPr="00107CD0" w:rsidRDefault="00107CD0" w:rsidP="005212F0">
            <w:pPr>
              <w:contextualSpacing/>
              <w:jc w:val="center"/>
              <w:rPr>
                <w:rFonts w:ascii="Times New Roman" w:hAnsi="Times New Roman" w:cs="Times New Roman"/>
                <w:sz w:val="28"/>
                <w:szCs w:val="28"/>
                <w:lang w:val="kk-KZ"/>
              </w:rPr>
            </w:pPr>
            <w:r w:rsidRPr="00107CD0">
              <w:rPr>
                <w:rFonts w:ascii="Times New Roman" w:hAnsi="Times New Roman" w:cs="Times New Roman"/>
                <w:sz w:val="28"/>
                <w:szCs w:val="28"/>
                <w:lang w:val="kk-KZ"/>
              </w:rPr>
              <w:t>4</w:t>
            </w:r>
          </w:p>
        </w:tc>
      </w:tr>
      <w:tr w:rsidR="00107CD0" w:rsidRPr="00107CD0" w:rsidTr="00107CD0">
        <w:tc>
          <w:tcPr>
            <w:tcW w:w="1914" w:type="dxa"/>
          </w:tcPr>
          <w:p w:rsidR="00107CD0" w:rsidRPr="00107CD0" w:rsidRDefault="00107CD0" w:rsidP="005212F0">
            <w:pPr>
              <w:contextualSpacing/>
              <w:rPr>
                <w:rFonts w:ascii="Times New Roman" w:hAnsi="Times New Roman" w:cs="Times New Roman"/>
                <w:sz w:val="28"/>
                <w:szCs w:val="28"/>
                <w:lang w:val="kk-KZ"/>
              </w:rPr>
            </w:pPr>
            <w:r w:rsidRPr="00107CD0">
              <w:rPr>
                <w:rFonts w:ascii="Times New Roman" w:hAnsi="Times New Roman" w:cs="Times New Roman"/>
                <w:sz w:val="28"/>
                <w:szCs w:val="28"/>
                <w:lang w:val="kk-KZ"/>
              </w:rPr>
              <w:t>Тамақтанасыз</w:t>
            </w:r>
          </w:p>
        </w:tc>
        <w:tc>
          <w:tcPr>
            <w:tcW w:w="1914" w:type="dxa"/>
          </w:tcPr>
          <w:p w:rsidR="00107CD0" w:rsidRPr="00107CD0" w:rsidRDefault="00107CD0" w:rsidP="005212F0">
            <w:pPr>
              <w:contextualSpacing/>
              <w:jc w:val="center"/>
              <w:rPr>
                <w:rFonts w:ascii="Times New Roman" w:hAnsi="Times New Roman" w:cs="Times New Roman"/>
                <w:sz w:val="28"/>
                <w:szCs w:val="28"/>
                <w:lang w:val="kk-KZ"/>
              </w:rPr>
            </w:pPr>
            <w:r w:rsidRPr="00107CD0">
              <w:rPr>
                <w:rFonts w:ascii="Times New Roman" w:hAnsi="Times New Roman" w:cs="Times New Roman"/>
                <w:sz w:val="28"/>
                <w:szCs w:val="28"/>
                <w:lang w:val="kk-KZ"/>
              </w:rPr>
              <w:t>1</w:t>
            </w:r>
          </w:p>
        </w:tc>
        <w:tc>
          <w:tcPr>
            <w:tcW w:w="1914" w:type="dxa"/>
          </w:tcPr>
          <w:p w:rsidR="00107CD0" w:rsidRPr="00107CD0" w:rsidRDefault="00107CD0" w:rsidP="005212F0">
            <w:pPr>
              <w:contextualSpacing/>
              <w:jc w:val="center"/>
              <w:rPr>
                <w:rFonts w:ascii="Times New Roman" w:hAnsi="Times New Roman" w:cs="Times New Roman"/>
                <w:sz w:val="28"/>
                <w:szCs w:val="28"/>
                <w:lang w:val="kk-KZ"/>
              </w:rPr>
            </w:pPr>
            <w:r w:rsidRPr="00107CD0">
              <w:rPr>
                <w:rFonts w:ascii="Times New Roman" w:hAnsi="Times New Roman" w:cs="Times New Roman"/>
                <w:sz w:val="28"/>
                <w:szCs w:val="28"/>
                <w:lang w:val="kk-KZ"/>
              </w:rPr>
              <w:t>2</w:t>
            </w:r>
          </w:p>
        </w:tc>
        <w:tc>
          <w:tcPr>
            <w:tcW w:w="1914" w:type="dxa"/>
          </w:tcPr>
          <w:p w:rsidR="00107CD0" w:rsidRPr="00107CD0" w:rsidRDefault="00107CD0" w:rsidP="005212F0">
            <w:pPr>
              <w:contextualSpacing/>
              <w:jc w:val="center"/>
              <w:rPr>
                <w:rFonts w:ascii="Times New Roman" w:hAnsi="Times New Roman" w:cs="Times New Roman"/>
                <w:sz w:val="28"/>
                <w:szCs w:val="28"/>
                <w:lang w:val="kk-KZ"/>
              </w:rPr>
            </w:pPr>
            <w:r w:rsidRPr="00107CD0">
              <w:rPr>
                <w:rFonts w:ascii="Times New Roman" w:hAnsi="Times New Roman" w:cs="Times New Roman"/>
                <w:sz w:val="28"/>
                <w:szCs w:val="28"/>
                <w:lang w:val="kk-KZ"/>
              </w:rPr>
              <w:t>3</w:t>
            </w:r>
          </w:p>
        </w:tc>
        <w:tc>
          <w:tcPr>
            <w:tcW w:w="1915" w:type="dxa"/>
          </w:tcPr>
          <w:p w:rsidR="00107CD0" w:rsidRPr="00107CD0" w:rsidRDefault="00107CD0" w:rsidP="005212F0">
            <w:pPr>
              <w:contextualSpacing/>
              <w:jc w:val="center"/>
              <w:rPr>
                <w:rFonts w:ascii="Times New Roman" w:hAnsi="Times New Roman" w:cs="Times New Roman"/>
                <w:sz w:val="28"/>
                <w:szCs w:val="28"/>
                <w:lang w:val="kk-KZ"/>
              </w:rPr>
            </w:pPr>
            <w:r w:rsidRPr="00107CD0">
              <w:rPr>
                <w:rFonts w:ascii="Times New Roman" w:hAnsi="Times New Roman" w:cs="Times New Roman"/>
                <w:sz w:val="28"/>
                <w:szCs w:val="28"/>
                <w:lang w:val="kk-KZ"/>
              </w:rPr>
              <w:t>4</w:t>
            </w:r>
          </w:p>
        </w:tc>
      </w:tr>
      <w:tr w:rsidR="00107CD0" w:rsidRPr="00107CD0" w:rsidTr="00107CD0">
        <w:tc>
          <w:tcPr>
            <w:tcW w:w="1914" w:type="dxa"/>
          </w:tcPr>
          <w:p w:rsidR="00107CD0" w:rsidRPr="00107CD0" w:rsidRDefault="00107CD0" w:rsidP="005212F0">
            <w:pPr>
              <w:contextualSpacing/>
              <w:rPr>
                <w:rFonts w:ascii="Times New Roman" w:hAnsi="Times New Roman" w:cs="Times New Roman"/>
                <w:sz w:val="28"/>
                <w:szCs w:val="28"/>
                <w:lang w:val="kk-KZ"/>
              </w:rPr>
            </w:pPr>
            <w:r w:rsidRPr="00107CD0">
              <w:rPr>
                <w:rFonts w:ascii="Times New Roman" w:hAnsi="Times New Roman" w:cs="Times New Roman"/>
                <w:sz w:val="28"/>
                <w:szCs w:val="28"/>
                <w:lang w:val="kk-KZ"/>
              </w:rPr>
              <w:t>т.б.</w:t>
            </w:r>
          </w:p>
        </w:tc>
        <w:tc>
          <w:tcPr>
            <w:tcW w:w="1914" w:type="dxa"/>
          </w:tcPr>
          <w:p w:rsidR="00107CD0" w:rsidRPr="00107CD0" w:rsidRDefault="00107CD0" w:rsidP="005212F0">
            <w:pPr>
              <w:contextualSpacing/>
              <w:rPr>
                <w:rFonts w:ascii="Times New Roman" w:hAnsi="Times New Roman" w:cs="Times New Roman"/>
                <w:sz w:val="28"/>
                <w:szCs w:val="28"/>
                <w:lang w:val="kk-KZ"/>
              </w:rPr>
            </w:pPr>
          </w:p>
        </w:tc>
        <w:tc>
          <w:tcPr>
            <w:tcW w:w="1914" w:type="dxa"/>
          </w:tcPr>
          <w:p w:rsidR="00107CD0" w:rsidRPr="00107CD0" w:rsidRDefault="00107CD0" w:rsidP="005212F0">
            <w:pPr>
              <w:contextualSpacing/>
              <w:rPr>
                <w:rFonts w:ascii="Times New Roman" w:hAnsi="Times New Roman" w:cs="Times New Roman"/>
                <w:sz w:val="28"/>
                <w:szCs w:val="28"/>
                <w:lang w:val="kk-KZ"/>
              </w:rPr>
            </w:pPr>
          </w:p>
        </w:tc>
        <w:tc>
          <w:tcPr>
            <w:tcW w:w="1914" w:type="dxa"/>
          </w:tcPr>
          <w:p w:rsidR="00107CD0" w:rsidRPr="00107CD0" w:rsidRDefault="00107CD0" w:rsidP="005212F0">
            <w:pPr>
              <w:contextualSpacing/>
              <w:rPr>
                <w:rFonts w:ascii="Times New Roman" w:hAnsi="Times New Roman" w:cs="Times New Roman"/>
                <w:sz w:val="28"/>
                <w:szCs w:val="28"/>
                <w:lang w:val="kk-KZ"/>
              </w:rPr>
            </w:pPr>
          </w:p>
        </w:tc>
        <w:tc>
          <w:tcPr>
            <w:tcW w:w="1915" w:type="dxa"/>
          </w:tcPr>
          <w:p w:rsidR="00107CD0" w:rsidRPr="00107CD0" w:rsidRDefault="00107CD0" w:rsidP="005212F0">
            <w:pPr>
              <w:contextualSpacing/>
              <w:rPr>
                <w:rFonts w:ascii="Times New Roman" w:hAnsi="Times New Roman" w:cs="Times New Roman"/>
                <w:sz w:val="28"/>
                <w:szCs w:val="28"/>
                <w:lang w:val="kk-KZ"/>
              </w:rPr>
            </w:pPr>
          </w:p>
        </w:tc>
      </w:tr>
    </w:tbl>
    <w:p w:rsidR="00107CD0" w:rsidRPr="00107CD0" w:rsidRDefault="00107CD0" w:rsidP="005212F0">
      <w:pPr>
        <w:spacing w:after="0" w:line="240" w:lineRule="auto"/>
        <w:contextualSpacing/>
        <w:rPr>
          <w:rFonts w:ascii="Times New Roman" w:hAnsi="Times New Roman" w:cs="Times New Roman"/>
          <w:sz w:val="28"/>
          <w:szCs w:val="28"/>
          <w:lang w:val="kk-KZ"/>
        </w:rPr>
      </w:pPr>
    </w:p>
    <w:p w:rsidR="00107CD0" w:rsidRPr="00107CD0" w:rsidRDefault="00107CD0" w:rsidP="005212F0">
      <w:pPr>
        <w:spacing w:after="0" w:line="240" w:lineRule="auto"/>
        <w:contextualSpacing/>
        <w:rPr>
          <w:rFonts w:ascii="Times New Roman" w:hAnsi="Times New Roman" w:cs="Times New Roman"/>
          <w:sz w:val="28"/>
          <w:szCs w:val="28"/>
          <w:u w:val="single"/>
          <w:lang w:val="kk-KZ"/>
        </w:rPr>
      </w:pPr>
      <w:r w:rsidRPr="00107CD0">
        <w:rPr>
          <w:rFonts w:ascii="Times New Roman" w:hAnsi="Times New Roman" w:cs="Times New Roman"/>
          <w:sz w:val="28"/>
          <w:szCs w:val="28"/>
          <w:u w:val="single"/>
          <w:lang w:val="kk-KZ"/>
        </w:rPr>
        <w:t>Ш</w:t>
      </w:r>
      <w:r w:rsidR="009876B8" w:rsidRPr="00107CD0">
        <w:rPr>
          <w:rFonts w:ascii="Times New Roman" w:hAnsi="Times New Roman" w:cs="Times New Roman"/>
          <w:sz w:val="28"/>
          <w:szCs w:val="28"/>
          <w:u w:val="single"/>
          <w:lang w:val="kk-KZ"/>
        </w:rPr>
        <w:t>калалық</w:t>
      </w:r>
      <w:r w:rsidRPr="00107CD0">
        <w:rPr>
          <w:rFonts w:ascii="Times New Roman" w:hAnsi="Times New Roman" w:cs="Times New Roman"/>
          <w:sz w:val="28"/>
          <w:szCs w:val="28"/>
          <w:u w:val="single"/>
          <w:lang w:val="kk-KZ"/>
        </w:rPr>
        <w:t xml:space="preserve"> сұрақтар</w:t>
      </w:r>
    </w:p>
    <w:p w:rsidR="00107CD0" w:rsidRPr="00107CD0" w:rsidRDefault="00107CD0" w:rsidP="005212F0">
      <w:pPr>
        <w:spacing w:after="0" w:line="240" w:lineRule="auto"/>
        <w:contextualSpacing/>
        <w:rPr>
          <w:rFonts w:ascii="Times New Roman" w:hAnsi="Times New Roman" w:cs="Times New Roman"/>
          <w:sz w:val="28"/>
          <w:szCs w:val="28"/>
          <w:lang w:val="kk-KZ"/>
        </w:rPr>
      </w:pPr>
      <w:r w:rsidRPr="00107CD0">
        <w:rPr>
          <w:rFonts w:ascii="Times New Roman" w:hAnsi="Times New Roman" w:cs="Times New Roman"/>
          <w:sz w:val="28"/>
          <w:szCs w:val="28"/>
          <w:lang w:val="kk-KZ"/>
        </w:rPr>
        <w:t>Мысалы: «Қазақстан экономикалық даму деңгейі бойынша қай елге жақын? Крестик белгісін қай елге жақын деп ойласаңыз, сол елге жақын қойыңыз немесе бұл елдердің ешқайсысына жақын емес десеңіз ортасына қойыңыз»</w:t>
      </w:r>
    </w:p>
    <w:p w:rsidR="00107CD0" w:rsidRPr="00107CD0" w:rsidRDefault="00107CD0" w:rsidP="005212F0">
      <w:pPr>
        <w:spacing w:after="0" w:line="240" w:lineRule="auto"/>
        <w:ind w:left="360"/>
        <w:contextualSpacing/>
        <w:rPr>
          <w:rFonts w:ascii="Times New Roman" w:hAnsi="Times New Roman" w:cs="Times New Roman"/>
          <w:sz w:val="28"/>
          <w:szCs w:val="28"/>
          <w:lang w:val="kk-KZ"/>
        </w:rPr>
      </w:pPr>
      <w:r w:rsidRPr="00107CD0">
        <w:rPr>
          <w:rFonts w:ascii="Times New Roman" w:hAnsi="Times New Roman" w:cs="Times New Roman"/>
          <w:sz w:val="28"/>
          <w:szCs w:val="28"/>
          <w:lang w:val="kk-KZ"/>
        </w:rPr>
        <w:t xml:space="preserve">АҚШ </w:t>
      </w:r>
      <w:r w:rsidRPr="00107CD0">
        <w:rPr>
          <w:rFonts w:ascii="Times New Roman" w:hAnsi="Times New Roman" w:cs="Times New Roman"/>
          <w:sz w:val="28"/>
          <w:szCs w:val="28"/>
          <w:lang w:val="kk-KZ"/>
        </w:rPr>
        <w:sym w:font="Symbol" w:char="F0A0"/>
      </w:r>
      <w:r w:rsidRPr="00107CD0">
        <w:rPr>
          <w:rFonts w:ascii="Times New Roman" w:hAnsi="Times New Roman" w:cs="Times New Roman"/>
          <w:sz w:val="28"/>
          <w:szCs w:val="28"/>
          <w:lang w:val="kk-KZ"/>
        </w:rPr>
        <w:t xml:space="preserve">  </w:t>
      </w:r>
      <w:r w:rsidRPr="00107CD0">
        <w:rPr>
          <w:rFonts w:ascii="Times New Roman" w:hAnsi="Times New Roman" w:cs="Times New Roman"/>
          <w:sz w:val="28"/>
          <w:szCs w:val="28"/>
          <w:lang w:val="kk-KZ"/>
        </w:rPr>
        <w:sym w:font="Symbol" w:char="F0A0"/>
      </w:r>
      <w:r w:rsidRPr="00107CD0">
        <w:rPr>
          <w:rFonts w:ascii="Times New Roman" w:hAnsi="Times New Roman" w:cs="Times New Roman"/>
          <w:sz w:val="28"/>
          <w:szCs w:val="28"/>
          <w:lang w:val="kk-KZ"/>
        </w:rPr>
        <w:t xml:space="preserve">  </w:t>
      </w:r>
      <w:r w:rsidRPr="00107CD0">
        <w:rPr>
          <w:rFonts w:ascii="Times New Roman" w:hAnsi="Times New Roman" w:cs="Times New Roman"/>
          <w:sz w:val="28"/>
          <w:szCs w:val="28"/>
          <w:lang w:val="kk-KZ"/>
        </w:rPr>
        <w:sym w:font="Symbol" w:char="F0A0"/>
      </w:r>
      <w:r w:rsidRPr="00107CD0">
        <w:rPr>
          <w:rFonts w:ascii="Times New Roman" w:hAnsi="Times New Roman" w:cs="Times New Roman"/>
          <w:sz w:val="28"/>
          <w:szCs w:val="28"/>
          <w:lang w:val="kk-KZ"/>
        </w:rPr>
        <w:t xml:space="preserve">  </w:t>
      </w:r>
      <w:r w:rsidRPr="00107CD0">
        <w:rPr>
          <w:rFonts w:ascii="Times New Roman" w:hAnsi="Times New Roman" w:cs="Times New Roman"/>
          <w:sz w:val="28"/>
          <w:szCs w:val="28"/>
          <w:lang w:val="kk-KZ"/>
        </w:rPr>
        <w:sym w:font="Symbol" w:char="F0A0"/>
      </w:r>
      <w:r w:rsidRPr="00107CD0">
        <w:rPr>
          <w:rFonts w:ascii="Times New Roman" w:hAnsi="Times New Roman" w:cs="Times New Roman"/>
          <w:sz w:val="28"/>
          <w:szCs w:val="28"/>
          <w:lang w:val="kk-KZ"/>
        </w:rPr>
        <w:t xml:space="preserve">  </w:t>
      </w:r>
      <w:r w:rsidRPr="00107CD0">
        <w:rPr>
          <w:rFonts w:ascii="Times New Roman" w:hAnsi="Times New Roman" w:cs="Times New Roman"/>
          <w:sz w:val="28"/>
          <w:szCs w:val="28"/>
          <w:lang w:val="kk-KZ"/>
        </w:rPr>
        <w:sym w:font="Symbol" w:char="F0A0"/>
      </w:r>
      <w:r w:rsidRPr="00107CD0">
        <w:rPr>
          <w:rFonts w:ascii="Times New Roman" w:hAnsi="Times New Roman" w:cs="Times New Roman"/>
          <w:sz w:val="28"/>
          <w:szCs w:val="28"/>
          <w:lang w:val="kk-KZ"/>
        </w:rPr>
        <w:t xml:space="preserve">  </w:t>
      </w:r>
      <w:r w:rsidRPr="00107CD0">
        <w:rPr>
          <w:rFonts w:ascii="Times New Roman" w:hAnsi="Times New Roman" w:cs="Times New Roman"/>
          <w:sz w:val="28"/>
          <w:szCs w:val="28"/>
          <w:lang w:val="kk-KZ"/>
        </w:rPr>
        <w:sym w:font="Symbol" w:char="F0A0"/>
      </w:r>
      <w:r w:rsidRPr="00107CD0">
        <w:rPr>
          <w:rFonts w:ascii="Times New Roman" w:hAnsi="Times New Roman" w:cs="Times New Roman"/>
          <w:sz w:val="28"/>
          <w:szCs w:val="28"/>
          <w:lang w:val="kk-KZ"/>
        </w:rPr>
        <w:t xml:space="preserve">  </w:t>
      </w:r>
      <w:r w:rsidRPr="00107CD0">
        <w:rPr>
          <w:rFonts w:ascii="Times New Roman" w:hAnsi="Times New Roman" w:cs="Times New Roman"/>
          <w:sz w:val="28"/>
          <w:szCs w:val="28"/>
          <w:lang w:val="kk-KZ"/>
        </w:rPr>
        <w:sym w:font="Symbol" w:char="F0A0"/>
      </w:r>
      <w:r w:rsidRPr="00107CD0">
        <w:rPr>
          <w:rFonts w:ascii="Times New Roman" w:hAnsi="Times New Roman" w:cs="Times New Roman"/>
          <w:sz w:val="28"/>
          <w:szCs w:val="28"/>
          <w:lang w:val="kk-KZ"/>
        </w:rPr>
        <w:t xml:space="preserve">  </w:t>
      </w:r>
      <w:r w:rsidRPr="00107CD0">
        <w:rPr>
          <w:rFonts w:ascii="Times New Roman" w:hAnsi="Times New Roman" w:cs="Times New Roman"/>
          <w:sz w:val="28"/>
          <w:szCs w:val="28"/>
          <w:lang w:val="kk-KZ"/>
        </w:rPr>
        <w:sym w:font="Symbol" w:char="F0A0"/>
      </w:r>
      <w:r w:rsidRPr="00107CD0">
        <w:rPr>
          <w:rFonts w:ascii="Times New Roman" w:hAnsi="Times New Roman" w:cs="Times New Roman"/>
          <w:sz w:val="28"/>
          <w:szCs w:val="28"/>
          <w:lang w:val="kk-KZ"/>
        </w:rPr>
        <w:t xml:space="preserve">  </w:t>
      </w:r>
      <w:r w:rsidRPr="00107CD0">
        <w:rPr>
          <w:rFonts w:ascii="Times New Roman" w:hAnsi="Times New Roman" w:cs="Times New Roman"/>
          <w:sz w:val="28"/>
          <w:szCs w:val="28"/>
          <w:lang w:val="kk-KZ"/>
        </w:rPr>
        <w:sym w:font="Symbol" w:char="F0A0"/>
      </w:r>
      <w:r w:rsidRPr="00107CD0">
        <w:rPr>
          <w:rFonts w:ascii="Times New Roman" w:hAnsi="Times New Roman" w:cs="Times New Roman"/>
          <w:sz w:val="28"/>
          <w:szCs w:val="28"/>
          <w:lang w:val="kk-KZ"/>
        </w:rPr>
        <w:t xml:space="preserve">  </w:t>
      </w:r>
      <w:r w:rsidRPr="00107CD0">
        <w:rPr>
          <w:rFonts w:ascii="Times New Roman" w:hAnsi="Times New Roman" w:cs="Times New Roman"/>
          <w:sz w:val="28"/>
          <w:szCs w:val="28"/>
          <w:lang w:val="kk-KZ"/>
        </w:rPr>
        <w:sym w:font="Symbol" w:char="F0A0"/>
      </w:r>
      <w:r w:rsidRPr="00107CD0">
        <w:rPr>
          <w:rFonts w:ascii="Times New Roman" w:hAnsi="Times New Roman" w:cs="Times New Roman"/>
          <w:sz w:val="28"/>
          <w:szCs w:val="28"/>
          <w:lang w:val="kk-KZ"/>
        </w:rPr>
        <w:t xml:space="preserve">  </w:t>
      </w:r>
      <w:r w:rsidRPr="00107CD0">
        <w:rPr>
          <w:rFonts w:ascii="Times New Roman" w:hAnsi="Times New Roman" w:cs="Times New Roman"/>
          <w:sz w:val="28"/>
          <w:szCs w:val="28"/>
          <w:lang w:val="kk-KZ"/>
        </w:rPr>
        <w:sym w:font="Symbol" w:char="F0A0"/>
      </w:r>
      <w:r w:rsidRPr="00107CD0">
        <w:rPr>
          <w:rFonts w:ascii="Times New Roman" w:hAnsi="Times New Roman" w:cs="Times New Roman"/>
          <w:sz w:val="28"/>
          <w:szCs w:val="28"/>
          <w:lang w:val="kk-KZ"/>
        </w:rPr>
        <w:t xml:space="preserve"> Қытай</w:t>
      </w:r>
    </w:p>
    <w:p w:rsidR="00107CD0" w:rsidRPr="00107CD0" w:rsidRDefault="00107CD0" w:rsidP="005212F0">
      <w:pPr>
        <w:spacing w:after="0" w:line="240" w:lineRule="auto"/>
        <w:ind w:left="360"/>
        <w:contextualSpacing/>
        <w:rPr>
          <w:rFonts w:ascii="Times New Roman" w:hAnsi="Times New Roman" w:cs="Times New Roman"/>
          <w:sz w:val="28"/>
          <w:szCs w:val="28"/>
          <w:lang w:val="kk-KZ"/>
        </w:rPr>
      </w:pPr>
    </w:p>
    <w:p w:rsidR="00107CD0" w:rsidRPr="00107CD0" w:rsidRDefault="00107CD0" w:rsidP="005212F0">
      <w:pPr>
        <w:spacing w:after="0" w:line="240" w:lineRule="auto"/>
        <w:contextualSpacing/>
        <w:rPr>
          <w:rFonts w:ascii="Times New Roman" w:hAnsi="Times New Roman" w:cs="Times New Roman"/>
          <w:sz w:val="28"/>
          <w:szCs w:val="28"/>
          <w:u w:val="single"/>
          <w:lang w:val="kk-KZ"/>
        </w:rPr>
      </w:pPr>
      <w:r w:rsidRPr="00107CD0">
        <w:rPr>
          <w:rFonts w:ascii="Times New Roman" w:hAnsi="Times New Roman" w:cs="Times New Roman"/>
          <w:sz w:val="28"/>
          <w:szCs w:val="28"/>
          <w:u w:val="single"/>
          <w:lang w:val="kk-KZ"/>
        </w:rPr>
        <w:t>О</w:t>
      </w:r>
      <w:r w:rsidR="009876B8" w:rsidRPr="00107CD0">
        <w:rPr>
          <w:rFonts w:ascii="Times New Roman" w:hAnsi="Times New Roman" w:cs="Times New Roman"/>
          <w:sz w:val="28"/>
          <w:szCs w:val="28"/>
          <w:u w:val="single"/>
          <w:lang w:val="kk-KZ"/>
        </w:rPr>
        <w:t>браздық</w:t>
      </w:r>
      <w:r w:rsidRPr="00107CD0">
        <w:rPr>
          <w:rFonts w:ascii="Times New Roman" w:hAnsi="Times New Roman" w:cs="Times New Roman"/>
          <w:sz w:val="28"/>
          <w:szCs w:val="28"/>
          <w:u w:val="single"/>
          <w:lang w:val="kk-KZ"/>
        </w:rPr>
        <w:t xml:space="preserve"> сұрақтар</w:t>
      </w:r>
    </w:p>
    <w:p w:rsidR="00107CD0" w:rsidRPr="00107CD0" w:rsidRDefault="00107CD0" w:rsidP="005212F0">
      <w:pPr>
        <w:spacing w:after="0" w:line="240" w:lineRule="auto"/>
        <w:ind w:left="360"/>
        <w:contextualSpacing/>
        <w:rPr>
          <w:rFonts w:ascii="Times New Roman" w:hAnsi="Times New Roman" w:cs="Times New Roman"/>
          <w:sz w:val="28"/>
          <w:szCs w:val="28"/>
          <w:lang w:val="kk-KZ"/>
        </w:rPr>
      </w:pPr>
      <w:r w:rsidRPr="00107CD0">
        <w:rPr>
          <w:rFonts w:ascii="Times New Roman" w:hAnsi="Times New Roman" w:cs="Times New Roman"/>
          <w:sz w:val="28"/>
          <w:szCs w:val="28"/>
          <w:lang w:val="kk-KZ"/>
        </w:rPr>
        <w:t>Жағдайлық композиция, мимика, жестілерді көрсететін иллюстрациялар немесе эскиздерге негізделген</w:t>
      </w:r>
    </w:p>
    <w:p w:rsidR="00107CD0" w:rsidRPr="00107CD0" w:rsidRDefault="00107CD0" w:rsidP="005212F0">
      <w:pPr>
        <w:spacing w:after="0" w:line="240" w:lineRule="auto"/>
        <w:ind w:left="360"/>
        <w:contextualSpacing/>
        <w:rPr>
          <w:rFonts w:ascii="Times New Roman" w:hAnsi="Times New Roman" w:cs="Times New Roman"/>
          <w:sz w:val="28"/>
          <w:szCs w:val="28"/>
          <w:lang w:val="kk-KZ"/>
        </w:rPr>
      </w:pPr>
      <w:r w:rsidRPr="00107CD0">
        <w:rPr>
          <w:rFonts w:ascii="Times New Roman" w:hAnsi="Times New Roman" w:cs="Times New Roman"/>
          <w:sz w:val="28"/>
          <w:szCs w:val="28"/>
          <w:lang w:val="kk-KZ"/>
        </w:rPr>
        <w:t>Мысалы: «Материалдық жағдайыңызды қалай суреттер едіңіз?»</w:t>
      </w:r>
    </w:p>
    <w:p w:rsidR="00107CD0" w:rsidRPr="00107CD0" w:rsidRDefault="00107CD0" w:rsidP="005212F0">
      <w:pPr>
        <w:spacing w:after="0" w:line="240" w:lineRule="auto"/>
        <w:contextualSpacing/>
        <w:jc w:val="both"/>
        <w:rPr>
          <w:rFonts w:ascii="Times New Roman" w:hAnsi="Times New Roman" w:cs="Times New Roman"/>
          <w:b/>
          <w:sz w:val="28"/>
          <w:szCs w:val="28"/>
          <w:lang w:val="kk-KZ"/>
        </w:rPr>
      </w:pPr>
    </w:p>
    <w:p w:rsidR="00107CD0" w:rsidRPr="009876B8" w:rsidRDefault="009876B8" w:rsidP="005212F0">
      <w:pPr>
        <w:spacing w:after="0" w:line="240" w:lineRule="auto"/>
        <w:ind w:firstLine="360"/>
        <w:contextualSpacing/>
        <w:jc w:val="both"/>
        <w:rPr>
          <w:rFonts w:ascii="Times New Roman" w:hAnsi="Times New Roman" w:cs="Times New Roman"/>
          <w:sz w:val="28"/>
          <w:szCs w:val="28"/>
          <w:lang w:val="kk-KZ"/>
        </w:rPr>
      </w:pPr>
      <w:r w:rsidRPr="005212F0">
        <w:rPr>
          <w:rFonts w:ascii="Times New Roman" w:hAnsi="Times New Roman" w:cs="Times New Roman"/>
          <w:sz w:val="28"/>
          <w:szCs w:val="28"/>
          <w:u w:val="single"/>
          <w:lang w:val="kk-KZ"/>
        </w:rPr>
        <w:t>Сұхбат алу әдісі</w:t>
      </w:r>
      <w:r w:rsidRPr="009876B8">
        <w:rPr>
          <w:rFonts w:ascii="Times New Roman" w:hAnsi="Times New Roman" w:cs="Times New Roman"/>
          <w:sz w:val="28"/>
          <w:szCs w:val="28"/>
          <w:lang w:val="kk-KZ"/>
        </w:rPr>
        <w:t xml:space="preserve"> - </w:t>
      </w:r>
      <w:r w:rsidRPr="009876B8">
        <w:rPr>
          <w:rFonts w:ascii="Times New Roman" w:hAnsi="Times New Roman" w:cs="Times New Roman"/>
          <w:bCs/>
          <w:sz w:val="28"/>
          <w:szCs w:val="28"/>
          <w:lang w:val="kk-KZ"/>
        </w:rPr>
        <w:t xml:space="preserve">әлеуметтанулықік сұраудың бір түрі, респондентпен көзбе-көз кездесіп, арнайы дайындалған сұрақтарға жауап алу </w:t>
      </w:r>
    </w:p>
    <w:p w:rsidR="00107CD0" w:rsidRPr="009876B8" w:rsidRDefault="009876B8" w:rsidP="005212F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С</w:t>
      </w:r>
      <w:r w:rsidRPr="009876B8">
        <w:rPr>
          <w:rFonts w:ascii="Times New Roman" w:hAnsi="Times New Roman" w:cs="Times New Roman"/>
          <w:bCs/>
          <w:sz w:val="28"/>
          <w:szCs w:val="28"/>
          <w:lang w:val="kk-KZ"/>
        </w:rPr>
        <w:t>ұхбат алу әдісінің қатысушылары:</w:t>
      </w:r>
    </w:p>
    <w:p w:rsidR="00107CD0" w:rsidRPr="009876B8" w:rsidRDefault="009876B8" w:rsidP="005212F0">
      <w:pPr>
        <w:spacing w:after="0" w:line="240" w:lineRule="auto"/>
        <w:contextualSpacing/>
        <w:jc w:val="both"/>
        <w:rPr>
          <w:rFonts w:ascii="Times New Roman" w:hAnsi="Times New Roman" w:cs="Times New Roman"/>
          <w:sz w:val="28"/>
          <w:szCs w:val="28"/>
          <w:lang w:val="kk-KZ"/>
        </w:rPr>
      </w:pPr>
      <w:r w:rsidRPr="009876B8">
        <w:rPr>
          <w:rFonts w:ascii="Times New Roman" w:hAnsi="Times New Roman" w:cs="Times New Roman"/>
          <w:bCs/>
          <w:sz w:val="28"/>
          <w:szCs w:val="28"/>
          <w:lang w:val="kk-KZ"/>
        </w:rPr>
        <w:t>интервьюер</w:t>
      </w:r>
      <w:r w:rsidRPr="009876B8">
        <w:rPr>
          <w:rFonts w:ascii="Times New Roman" w:hAnsi="Times New Roman" w:cs="Times New Roman"/>
          <w:sz w:val="28"/>
          <w:szCs w:val="28"/>
          <w:lang w:val="kk-KZ"/>
        </w:rPr>
        <w:t xml:space="preserve"> – ақпаратты жинайтын, жүйелейтін маман</w:t>
      </w:r>
      <w:r>
        <w:rPr>
          <w:rFonts w:ascii="Times New Roman" w:hAnsi="Times New Roman" w:cs="Times New Roman"/>
          <w:sz w:val="28"/>
          <w:szCs w:val="28"/>
          <w:lang w:val="kk-KZ"/>
        </w:rPr>
        <w:t>;</w:t>
      </w:r>
    </w:p>
    <w:p w:rsidR="00107CD0" w:rsidRPr="009876B8" w:rsidRDefault="009876B8" w:rsidP="005212F0">
      <w:pPr>
        <w:spacing w:after="0" w:line="240" w:lineRule="auto"/>
        <w:contextualSpacing/>
        <w:jc w:val="both"/>
        <w:rPr>
          <w:rFonts w:ascii="Times New Roman" w:hAnsi="Times New Roman" w:cs="Times New Roman"/>
          <w:sz w:val="28"/>
          <w:szCs w:val="28"/>
          <w:lang w:val="kk-KZ"/>
        </w:rPr>
      </w:pPr>
      <w:r w:rsidRPr="009876B8">
        <w:rPr>
          <w:rFonts w:ascii="Times New Roman" w:hAnsi="Times New Roman" w:cs="Times New Roman"/>
          <w:bCs/>
          <w:sz w:val="28"/>
          <w:szCs w:val="28"/>
          <w:lang w:val="kk-KZ"/>
        </w:rPr>
        <w:t>респондент</w:t>
      </w:r>
      <w:r w:rsidRPr="009876B8">
        <w:rPr>
          <w:rFonts w:ascii="Times New Roman" w:hAnsi="Times New Roman" w:cs="Times New Roman"/>
          <w:sz w:val="28"/>
          <w:szCs w:val="28"/>
          <w:lang w:val="kk-KZ"/>
        </w:rPr>
        <w:t xml:space="preserve"> (лат. responsum – </w:t>
      </w:r>
      <w:r w:rsidRPr="009876B8">
        <w:rPr>
          <w:rFonts w:ascii="Times New Roman" w:hAnsi="Times New Roman" w:cs="Times New Roman"/>
          <w:iCs/>
          <w:sz w:val="28"/>
          <w:szCs w:val="28"/>
          <w:lang w:val="kk-KZ"/>
        </w:rPr>
        <w:t>жауап</w:t>
      </w:r>
      <w:r w:rsidRPr="009876B8">
        <w:rPr>
          <w:rFonts w:ascii="Times New Roman" w:hAnsi="Times New Roman" w:cs="Times New Roman"/>
          <w:sz w:val="28"/>
          <w:szCs w:val="28"/>
          <w:lang w:val="kk-KZ"/>
        </w:rPr>
        <w:t xml:space="preserve"> деген сөзінен шыққан, яғни ақпарат көзі болып табылатын және әлеуметтік сұрауға жауап беруші адам)</w:t>
      </w:r>
      <w:r>
        <w:rPr>
          <w:rFonts w:ascii="Times New Roman" w:hAnsi="Times New Roman" w:cs="Times New Roman"/>
          <w:sz w:val="28"/>
          <w:szCs w:val="28"/>
          <w:lang w:val="kk-KZ"/>
        </w:rPr>
        <w:t>.</w:t>
      </w:r>
    </w:p>
    <w:p w:rsidR="00107CD0" w:rsidRPr="009876B8" w:rsidRDefault="00107CD0" w:rsidP="005212F0">
      <w:pPr>
        <w:spacing w:after="0" w:line="240" w:lineRule="auto"/>
        <w:contextualSpacing/>
        <w:jc w:val="center"/>
        <w:rPr>
          <w:rFonts w:ascii="Times New Roman" w:hAnsi="Times New Roman" w:cs="Times New Roman"/>
          <w:sz w:val="28"/>
          <w:szCs w:val="28"/>
          <w:lang w:val="kk-KZ"/>
        </w:rPr>
      </w:pPr>
    </w:p>
    <w:p w:rsidR="00107CD0" w:rsidRPr="009876B8" w:rsidRDefault="009876B8" w:rsidP="005212F0">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С</w:t>
      </w:r>
      <w:r w:rsidRPr="009876B8">
        <w:rPr>
          <w:rFonts w:ascii="Times New Roman" w:hAnsi="Times New Roman" w:cs="Times New Roman"/>
          <w:sz w:val="28"/>
          <w:szCs w:val="28"/>
          <w:lang w:val="kk-KZ"/>
        </w:rPr>
        <w:t>ұхбат алу әдісінің түрлері</w:t>
      </w:r>
      <w:r>
        <w:rPr>
          <w:rFonts w:ascii="Times New Roman" w:hAnsi="Times New Roman" w:cs="Times New Roman"/>
          <w:sz w:val="28"/>
          <w:szCs w:val="28"/>
          <w:lang w:val="kk-KZ"/>
        </w:rPr>
        <w:t>:</w:t>
      </w:r>
    </w:p>
    <w:p w:rsidR="00107CD0" w:rsidRPr="009876B8" w:rsidRDefault="009876B8" w:rsidP="005212F0">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Ш</w:t>
      </w:r>
      <w:r w:rsidRPr="009876B8">
        <w:rPr>
          <w:rFonts w:ascii="Times New Roman" w:hAnsi="Times New Roman" w:cs="Times New Roman"/>
          <w:bCs/>
          <w:sz w:val="28"/>
          <w:szCs w:val="28"/>
          <w:lang w:val="kk-KZ"/>
        </w:rPr>
        <w:t xml:space="preserve">артталған (формализованный) – </w:t>
      </w:r>
      <w:r w:rsidRPr="009876B8">
        <w:rPr>
          <w:rFonts w:ascii="Times New Roman" w:hAnsi="Times New Roman" w:cs="Times New Roman"/>
          <w:sz w:val="28"/>
          <w:szCs w:val="28"/>
          <w:lang w:val="kk-KZ"/>
        </w:rPr>
        <w:t>респонденттердің саны көп болған кезде қолданылады, сұрақтар алдын-ала дайындалып, интервьюерге арналған ереже (инструкция) түсіндіріледі. шартталған сұхбат алу әдісі көп мақсатта қолданылады: тұтынушылардың көзқарасы, мінез-құлық ерекшеліктерін, сайлау алды сұраулар, және басқа да алуан түрлі тақырыптағы сұрауларға жауап алу мақсатында.</w:t>
      </w:r>
    </w:p>
    <w:p w:rsidR="00107CD0" w:rsidRPr="009876B8" w:rsidRDefault="009876B8" w:rsidP="005212F0">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Ж</w:t>
      </w:r>
      <w:r w:rsidRPr="009876B8">
        <w:rPr>
          <w:rFonts w:ascii="Times New Roman" w:hAnsi="Times New Roman" w:cs="Times New Roman"/>
          <w:bCs/>
          <w:sz w:val="28"/>
          <w:szCs w:val="28"/>
          <w:lang w:val="kk-KZ"/>
        </w:rPr>
        <w:t xml:space="preserve">артылай шартталған </w:t>
      </w:r>
      <w:r w:rsidRPr="009876B8">
        <w:rPr>
          <w:rFonts w:ascii="Times New Roman" w:hAnsi="Times New Roman" w:cs="Times New Roman"/>
          <w:sz w:val="28"/>
          <w:szCs w:val="28"/>
          <w:lang w:val="kk-KZ"/>
        </w:rPr>
        <w:t>– интервьюер сұрақтардың тәртібін, құрылымын қажетінше өзгерте алады. сұрақтар тақырыбы бойынша блоктарға бөлінеді. мысалы, “балалық шақ”, “жасөспірімдік кезең”, “студентік өмір”, “үйлену”, “балалар”.</w:t>
      </w:r>
    </w:p>
    <w:p w:rsidR="00107CD0" w:rsidRPr="009876B8" w:rsidRDefault="009876B8" w:rsidP="005212F0">
      <w:pPr>
        <w:spacing w:before="100" w:beforeAutospacing="1" w:after="100" w:afterAutospacing="1"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9876B8">
        <w:rPr>
          <w:rFonts w:ascii="Times New Roman" w:hAnsi="Times New Roman" w:cs="Times New Roman"/>
          <w:sz w:val="28"/>
          <w:szCs w:val="28"/>
          <w:lang w:val="kk-KZ"/>
        </w:rPr>
        <w:t xml:space="preserve">ұндай сұхбат түріне биографиялық сұхбат алу </w:t>
      </w:r>
      <w:r>
        <w:rPr>
          <w:rFonts w:ascii="Times New Roman" w:hAnsi="Times New Roman" w:cs="Times New Roman"/>
          <w:sz w:val="28"/>
          <w:szCs w:val="28"/>
          <w:lang w:val="kk-KZ"/>
        </w:rPr>
        <w:t>жатады. (мысалы, У.Томас пен Ф.Знанецкийдің “Америка мен Е</w:t>
      </w:r>
      <w:r w:rsidRPr="009876B8">
        <w:rPr>
          <w:rFonts w:ascii="Times New Roman" w:hAnsi="Times New Roman" w:cs="Times New Roman"/>
          <w:sz w:val="28"/>
          <w:szCs w:val="28"/>
          <w:lang w:val="kk-KZ"/>
        </w:rPr>
        <w:t>вропадағы поляк шаруасы” атты еңбегі)</w:t>
      </w:r>
    </w:p>
    <w:p w:rsidR="00107CD0" w:rsidRPr="009876B8" w:rsidRDefault="009876B8" w:rsidP="00107CD0">
      <w:pPr>
        <w:spacing w:before="100" w:beforeAutospacing="1" w:after="100" w:afterAutospacing="1" w:line="240" w:lineRule="auto"/>
        <w:contextualSpacing/>
        <w:jc w:val="both"/>
        <w:rPr>
          <w:rFonts w:ascii="Times New Roman" w:hAnsi="Times New Roman" w:cs="Times New Roman"/>
          <w:sz w:val="28"/>
          <w:szCs w:val="28"/>
          <w:lang w:val="kk-KZ"/>
        </w:rPr>
      </w:pPr>
      <w:r w:rsidRPr="009876B8">
        <w:rPr>
          <w:rFonts w:ascii="Times New Roman" w:hAnsi="Times New Roman" w:cs="Times New Roman"/>
          <w:bCs/>
          <w:sz w:val="28"/>
          <w:szCs w:val="28"/>
          <w:lang w:val="kk-KZ"/>
        </w:rPr>
        <w:t>шартталмаған</w:t>
      </w:r>
      <w:r w:rsidRPr="009876B8">
        <w:rPr>
          <w:rFonts w:ascii="Times New Roman" w:hAnsi="Times New Roman" w:cs="Times New Roman"/>
          <w:sz w:val="28"/>
          <w:szCs w:val="28"/>
          <w:lang w:val="kk-KZ"/>
        </w:rPr>
        <w:t xml:space="preserve"> – сұрау еркін түрде өтеді. сұрақтар алдын-ала жазылмайды.</w:t>
      </w:r>
    </w:p>
    <w:p w:rsidR="00107CD0" w:rsidRPr="00107CD0" w:rsidRDefault="009876B8" w:rsidP="005212F0">
      <w:pPr>
        <w:spacing w:before="100" w:beforeAutospacing="1" w:after="100" w:afterAutospacing="1" w:line="240" w:lineRule="auto"/>
        <w:ind w:firstLine="708"/>
        <w:contextualSpacing/>
        <w:jc w:val="both"/>
        <w:rPr>
          <w:rFonts w:ascii="Times New Roman" w:hAnsi="Times New Roman" w:cs="Times New Roman"/>
          <w:sz w:val="28"/>
          <w:szCs w:val="28"/>
          <w:lang w:val="kk-KZ"/>
        </w:rPr>
      </w:pPr>
      <w:r w:rsidRPr="005212F0">
        <w:rPr>
          <w:rFonts w:ascii="Times New Roman" w:hAnsi="Times New Roman" w:cs="Times New Roman"/>
          <w:bCs/>
          <w:sz w:val="28"/>
          <w:szCs w:val="28"/>
          <w:u w:val="single"/>
          <w:lang w:val="kk-KZ"/>
        </w:rPr>
        <w:t>Фокус-топ әдісі</w:t>
      </w:r>
      <w:r w:rsidRPr="009876B8">
        <w:rPr>
          <w:rFonts w:ascii="Times New Roman" w:hAnsi="Times New Roman" w:cs="Times New Roman"/>
          <w:bCs/>
          <w:sz w:val="28"/>
          <w:szCs w:val="28"/>
          <w:lang w:val="kk-KZ"/>
        </w:rPr>
        <w:t xml:space="preserve"> – әлеуметтік зерттеулердің сапалы әдісі. 8-12 адаммен жүргізіледі. белгілі-бір оқиға туралы нем</w:t>
      </w:r>
      <w:r w:rsidR="00107CD0" w:rsidRPr="00107CD0">
        <w:rPr>
          <w:rFonts w:ascii="Times New Roman" w:hAnsi="Times New Roman" w:cs="Times New Roman"/>
          <w:bCs/>
          <w:sz w:val="28"/>
          <w:szCs w:val="28"/>
          <w:lang w:val="kk-KZ"/>
        </w:rPr>
        <w:t>есе қызмет, тауар, жарнама, т.б туралы пікір алмасу. Әдістің өту барысы бейнетаспаға немесе диктофонға жазылып алады. Фокус-топтың жүргізушісі – модератор.</w:t>
      </w:r>
    </w:p>
    <w:p w:rsidR="00107CD0" w:rsidRPr="00107CD0" w:rsidRDefault="009876B8" w:rsidP="005212F0">
      <w:pPr>
        <w:spacing w:before="100" w:beforeAutospacing="1" w:after="100" w:afterAutospacing="1" w:line="240" w:lineRule="auto"/>
        <w:ind w:firstLine="708"/>
        <w:contextualSpacing/>
        <w:jc w:val="both"/>
        <w:rPr>
          <w:rFonts w:ascii="Times New Roman" w:hAnsi="Times New Roman" w:cs="Times New Roman"/>
          <w:sz w:val="28"/>
          <w:szCs w:val="28"/>
          <w:lang w:val="kk-KZ"/>
        </w:rPr>
      </w:pPr>
      <w:r w:rsidRPr="005212F0">
        <w:rPr>
          <w:rFonts w:ascii="Times New Roman" w:hAnsi="Times New Roman" w:cs="Times New Roman"/>
          <w:bCs/>
          <w:sz w:val="28"/>
          <w:szCs w:val="28"/>
          <w:u w:val="single"/>
          <w:lang w:val="kk-KZ"/>
        </w:rPr>
        <w:t>Бақылау</w:t>
      </w:r>
      <w:r w:rsidRPr="005212F0">
        <w:rPr>
          <w:rFonts w:ascii="Times New Roman" w:hAnsi="Times New Roman" w:cs="Times New Roman"/>
          <w:sz w:val="28"/>
          <w:szCs w:val="28"/>
          <w:u w:val="single"/>
          <w:lang w:val="kk-KZ"/>
        </w:rPr>
        <w:t> </w:t>
      </w:r>
      <w:r w:rsidR="00107CD0" w:rsidRPr="00107CD0">
        <w:rPr>
          <w:rFonts w:ascii="Times New Roman" w:hAnsi="Times New Roman" w:cs="Times New Roman"/>
          <w:sz w:val="28"/>
          <w:szCs w:val="28"/>
          <w:lang w:val="kk-KZ"/>
        </w:rPr>
        <w:t>— әлеуметтік құбылыстарды зерттеу не тексеру әдісі.</w:t>
      </w:r>
    </w:p>
    <w:p w:rsidR="00107CD0" w:rsidRPr="009876B8" w:rsidRDefault="00107CD0" w:rsidP="00107CD0">
      <w:pPr>
        <w:spacing w:before="100" w:beforeAutospacing="1" w:after="100" w:afterAutospacing="1" w:line="240" w:lineRule="auto"/>
        <w:contextualSpacing/>
        <w:jc w:val="both"/>
        <w:rPr>
          <w:rFonts w:ascii="Times New Roman" w:hAnsi="Times New Roman" w:cs="Times New Roman"/>
          <w:sz w:val="28"/>
          <w:szCs w:val="28"/>
          <w:lang w:val="kk-KZ"/>
        </w:rPr>
      </w:pPr>
      <w:r w:rsidRPr="00107CD0">
        <w:rPr>
          <w:rFonts w:ascii="Times New Roman" w:hAnsi="Times New Roman" w:cs="Times New Roman"/>
          <w:sz w:val="28"/>
          <w:szCs w:val="28"/>
          <w:lang w:val="kk-KZ"/>
        </w:rPr>
        <w:t>Бақылау арнайы жоспар бойынша жүргізіледі. Жоспарда Бақылаудың мақсаты мен міндеттері, объектісі, жүргізу әдісі мен</w:t>
      </w:r>
      <w:r w:rsidR="009876B8">
        <w:rPr>
          <w:rFonts w:ascii="Times New Roman" w:hAnsi="Times New Roman" w:cs="Times New Roman"/>
          <w:sz w:val="28"/>
          <w:szCs w:val="28"/>
          <w:lang w:val="kk-KZ"/>
        </w:rPr>
        <w:t xml:space="preserve"> жолдары дұрыс көрсетілуі тиіс.</w:t>
      </w:r>
    </w:p>
    <w:p w:rsidR="00107CD0" w:rsidRPr="00107CD0" w:rsidRDefault="00107CD0" w:rsidP="005212F0">
      <w:pPr>
        <w:spacing w:before="100" w:beforeAutospacing="1" w:after="100" w:afterAutospacing="1" w:line="240" w:lineRule="auto"/>
        <w:ind w:firstLine="708"/>
        <w:contextualSpacing/>
        <w:rPr>
          <w:rFonts w:ascii="Times New Roman" w:hAnsi="Times New Roman" w:cs="Times New Roman"/>
          <w:bCs/>
          <w:sz w:val="28"/>
          <w:szCs w:val="28"/>
          <w:u w:val="single"/>
          <w:lang w:val="kk-KZ"/>
        </w:rPr>
      </w:pPr>
      <w:r w:rsidRPr="00107CD0">
        <w:rPr>
          <w:rFonts w:ascii="Times New Roman" w:hAnsi="Times New Roman" w:cs="Times New Roman"/>
          <w:bCs/>
          <w:sz w:val="28"/>
          <w:szCs w:val="28"/>
          <w:u w:val="single"/>
          <w:lang w:val="kk-KZ"/>
        </w:rPr>
        <w:t>Бақылау әдісі жаппай және ішінара түрде жүргізіледі:</w:t>
      </w:r>
    </w:p>
    <w:p w:rsidR="00107CD0" w:rsidRPr="009876B8" w:rsidRDefault="009876B8" w:rsidP="009876B8">
      <w:pPr>
        <w:spacing w:before="100" w:beforeAutospacing="1" w:after="100" w:afterAutospacing="1" w:line="240" w:lineRule="auto"/>
        <w:contextualSpacing/>
        <w:jc w:val="both"/>
        <w:rPr>
          <w:rFonts w:ascii="Times New Roman" w:hAnsi="Times New Roman" w:cs="Times New Roman"/>
          <w:bCs/>
          <w:sz w:val="28"/>
          <w:szCs w:val="28"/>
          <w:lang w:val="kk-KZ"/>
        </w:rPr>
      </w:pPr>
      <w:r>
        <w:rPr>
          <w:rFonts w:ascii="Times New Roman" w:hAnsi="Times New Roman" w:cs="Times New Roman"/>
          <w:bCs/>
          <w:iCs/>
          <w:sz w:val="28"/>
          <w:szCs w:val="28"/>
          <w:lang w:val="kk-KZ"/>
        </w:rPr>
        <w:t>Ж</w:t>
      </w:r>
      <w:r w:rsidRPr="009876B8">
        <w:rPr>
          <w:rFonts w:ascii="Times New Roman" w:hAnsi="Times New Roman" w:cs="Times New Roman"/>
          <w:bCs/>
          <w:iCs/>
          <w:sz w:val="28"/>
          <w:szCs w:val="28"/>
          <w:lang w:val="kk-KZ"/>
        </w:rPr>
        <w:t>аппай бақылау</w:t>
      </w:r>
      <w:r w:rsidR="00107CD0" w:rsidRPr="009876B8">
        <w:rPr>
          <w:rFonts w:ascii="Times New Roman" w:hAnsi="Times New Roman" w:cs="Times New Roman"/>
          <w:bCs/>
          <w:iCs/>
          <w:sz w:val="28"/>
          <w:szCs w:val="28"/>
          <w:lang w:val="kk-KZ"/>
        </w:rPr>
        <w:t xml:space="preserve"> - Әлеуметтік топтардағы жалпы мәселелерді зерттеу үшін:</w:t>
      </w:r>
    </w:p>
    <w:p w:rsidR="00107CD0" w:rsidRPr="00107CD0" w:rsidRDefault="00107CD0" w:rsidP="00CB68E9">
      <w:pPr>
        <w:numPr>
          <w:ilvl w:val="0"/>
          <w:numId w:val="22"/>
        </w:numPr>
        <w:spacing w:before="100" w:beforeAutospacing="1" w:after="100" w:afterAutospacing="1" w:line="240" w:lineRule="auto"/>
        <w:contextualSpacing/>
        <w:rPr>
          <w:rFonts w:ascii="Times New Roman" w:hAnsi="Times New Roman" w:cs="Times New Roman"/>
          <w:bCs/>
          <w:sz w:val="28"/>
          <w:szCs w:val="28"/>
          <w:lang w:val="kk-KZ"/>
        </w:rPr>
      </w:pPr>
      <w:r w:rsidRPr="00107CD0">
        <w:rPr>
          <w:rFonts w:ascii="Times New Roman" w:hAnsi="Times New Roman" w:cs="Times New Roman"/>
          <w:bCs/>
          <w:sz w:val="28"/>
          <w:szCs w:val="28"/>
          <w:lang w:val="kk-KZ"/>
        </w:rPr>
        <w:t>сабақ үстіндегі оқушылардың танымдық іс-әрекеті, оқушылар зейінін жандандыру, балалардың ұйымшылдық деңгейін білу үшін, бейресми ортада өздерін ұстауы;</w:t>
      </w:r>
    </w:p>
    <w:p w:rsidR="00107CD0" w:rsidRPr="00107CD0" w:rsidRDefault="00107CD0" w:rsidP="00CB68E9">
      <w:pPr>
        <w:numPr>
          <w:ilvl w:val="0"/>
          <w:numId w:val="22"/>
        </w:numPr>
        <w:spacing w:before="100" w:beforeAutospacing="1" w:after="100" w:afterAutospacing="1" w:line="240" w:lineRule="auto"/>
        <w:contextualSpacing/>
        <w:rPr>
          <w:rFonts w:ascii="Times New Roman" w:hAnsi="Times New Roman" w:cs="Times New Roman"/>
          <w:bCs/>
          <w:sz w:val="28"/>
          <w:szCs w:val="28"/>
        </w:rPr>
      </w:pPr>
      <w:r w:rsidRPr="00107CD0">
        <w:rPr>
          <w:rFonts w:ascii="Times New Roman" w:hAnsi="Times New Roman" w:cs="Times New Roman"/>
          <w:bCs/>
          <w:sz w:val="28"/>
          <w:szCs w:val="28"/>
        </w:rPr>
        <w:t>девиантты ортаны зерттеу барысында;</w:t>
      </w:r>
    </w:p>
    <w:p w:rsidR="00107CD0" w:rsidRPr="00107CD0" w:rsidRDefault="00107CD0" w:rsidP="00CB68E9">
      <w:pPr>
        <w:numPr>
          <w:ilvl w:val="0"/>
          <w:numId w:val="22"/>
        </w:numPr>
        <w:spacing w:before="100" w:beforeAutospacing="1" w:after="100" w:afterAutospacing="1" w:line="240" w:lineRule="auto"/>
        <w:contextualSpacing/>
        <w:rPr>
          <w:rFonts w:ascii="Times New Roman" w:hAnsi="Times New Roman" w:cs="Times New Roman"/>
          <w:bCs/>
          <w:sz w:val="28"/>
          <w:szCs w:val="28"/>
          <w:lang w:val="kk-KZ"/>
        </w:rPr>
      </w:pPr>
      <w:r w:rsidRPr="00107CD0">
        <w:rPr>
          <w:rFonts w:ascii="Times New Roman" w:hAnsi="Times New Roman" w:cs="Times New Roman"/>
          <w:bCs/>
          <w:sz w:val="28"/>
          <w:szCs w:val="28"/>
          <w:lang w:val="kk-KZ"/>
        </w:rPr>
        <w:t>Еңбек ұжымындағы жұмысшылардың іс-әрекеті, бір-бірімен қарым-қатынасын зерттеу барысында;</w:t>
      </w:r>
    </w:p>
    <w:p w:rsidR="00107CD0" w:rsidRPr="00107CD0" w:rsidRDefault="00107CD0" w:rsidP="00CB68E9">
      <w:pPr>
        <w:numPr>
          <w:ilvl w:val="0"/>
          <w:numId w:val="22"/>
        </w:numPr>
        <w:spacing w:before="100" w:beforeAutospacing="1" w:after="100" w:afterAutospacing="1" w:line="240" w:lineRule="auto"/>
        <w:contextualSpacing/>
        <w:rPr>
          <w:rFonts w:ascii="Times New Roman" w:hAnsi="Times New Roman" w:cs="Times New Roman"/>
          <w:bCs/>
          <w:sz w:val="28"/>
          <w:szCs w:val="28"/>
          <w:lang w:val="kk-KZ"/>
        </w:rPr>
      </w:pPr>
      <w:r w:rsidRPr="00107CD0">
        <w:rPr>
          <w:rFonts w:ascii="Times New Roman" w:hAnsi="Times New Roman" w:cs="Times New Roman"/>
          <w:bCs/>
          <w:sz w:val="28"/>
          <w:szCs w:val="28"/>
          <w:lang w:val="kk-KZ"/>
        </w:rPr>
        <w:t>Жиналыстар, ереуілдер барысындағы адамдардың әрекетін анықтау барысында қолданылады;</w:t>
      </w:r>
    </w:p>
    <w:p w:rsidR="00107CD0" w:rsidRPr="00107CD0" w:rsidRDefault="009876B8" w:rsidP="009876B8">
      <w:pPr>
        <w:spacing w:before="100" w:beforeAutospacing="1" w:after="100" w:afterAutospacing="1"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І</w:t>
      </w:r>
      <w:r w:rsidRPr="00107CD0">
        <w:rPr>
          <w:rFonts w:ascii="Times New Roman" w:hAnsi="Times New Roman" w:cs="Times New Roman"/>
          <w:bCs/>
          <w:sz w:val="28"/>
          <w:szCs w:val="28"/>
          <w:lang w:val="kk-KZ"/>
        </w:rPr>
        <w:t xml:space="preserve">шінара (немесе жекелеген адамды бақылау) - жеке адамның іс-әрекеті мен мінез-құлқын зерттеу үшін жүргізіледі. </w:t>
      </w:r>
    </w:p>
    <w:p w:rsidR="00107CD0" w:rsidRPr="00107CD0" w:rsidRDefault="009876B8" w:rsidP="009876B8">
      <w:pPr>
        <w:spacing w:before="100" w:beforeAutospacing="1" w:after="100" w:afterAutospacing="1"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Б</w:t>
      </w:r>
      <w:r w:rsidRPr="00107CD0">
        <w:rPr>
          <w:rFonts w:ascii="Times New Roman" w:hAnsi="Times New Roman" w:cs="Times New Roman"/>
          <w:bCs/>
          <w:sz w:val="28"/>
          <w:szCs w:val="28"/>
          <w:lang w:val="kk-KZ"/>
        </w:rPr>
        <w:t>ақылау әдісінің екі түрі бар: сырттай бақылау және іштей бақылау</w:t>
      </w:r>
    </w:p>
    <w:p w:rsidR="00107CD0" w:rsidRPr="00107CD0" w:rsidRDefault="00107CD0" w:rsidP="00107CD0">
      <w:pPr>
        <w:spacing w:before="100" w:beforeAutospacing="1" w:after="100" w:afterAutospacing="1" w:line="240" w:lineRule="auto"/>
        <w:contextualSpacing/>
        <w:jc w:val="both"/>
        <w:rPr>
          <w:rFonts w:ascii="Times New Roman" w:hAnsi="Times New Roman" w:cs="Times New Roman"/>
          <w:bCs/>
          <w:sz w:val="28"/>
          <w:szCs w:val="28"/>
          <w:lang w:val="kk-KZ"/>
        </w:rPr>
      </w:pPr>
      <w:r w:rsidRPr="00107CD0">
        <w:rPr>
          <w:rFonts w:ascii="Times New Roman" w:hAnsi="Times New Roman" w:cs="Times New Roman"/>
          <w:bCs/>
          <w:sz w:val="28"/>
          <w:szCs w:val="28"/>
          <w:u w:val="single"/>
          <w:lang w:val="kk-KZ"/>
        </w:rPr>
        <w:t xml:space="preserve">Іштей бақылау дегеніміз </w:t>
      </w:r>
      <w:r w:rsidRPr="00107CD0">
        <w:rPr>
          <w:rFonts w:ascii="Times New Roman" w:hAnsi="Times New Roman" w:cs="Times New Roman"/>
          <w:bCs/>
          <w:sz w:val="28"/>
          <w:szCs w:val="28"/>
          <w:lang w:val="kk-KZ"/>
        </w:rPr>
        <w:t xml:space="preserve"> – топтың бір мүшесі ретінде кіріп, топқа бейімделіп, анонимді түрде, топты іштен бақылау. </w:t>
      </w:r>
    </w:p>
    <w:p w:rsidR="00107CD0" w:rsidRPr="00107CD0" w:rsidRDefault="00107CD0" w:rsidP="00107CD0">
      <w:pPr>
        <w:spacing w:before="100" w:beforeAutospacing="1" w:after="100" w:afterAutospacing="1" w:line="240" w:lineRule="auto"/>
        <w:contextualSpacing/>
        <w:jc w:val="both"/>
        <w:rPr>
          <w:rFonts w:ascii="Times New Roman" w:hAnsi="Times New Roman" w:cs="Times New Roman"/>
          <w:bCs/>
          <w:sz w:val="28"/>
          <w:szCs w:val="28"/>
          <w:lang w:val="kk-KZ"/>
        </w:rPr>
      </w:pPr>
      <w:r w:rsidRPr="00107CD0">
        <w:rPr>
          <w:rFonts w:ascii="Times New Roman" w:hAnsi="Times New Roman" w:cs="Times New Roman"/>
          <w:bCs/>
          <w:sz w:val="28"/>
          <w:szCs w:val="28"/>
          <w:u w:val="single"/>
          <w:lang w:val="kk-KZ"/>
        </w:rPr>
        <w:t>Топты іштен бақылау әдісінің тиімд</w:t>
      </w:r>
      <w:r w:rsidRPr="00107CD0">
        <w:rPr>
          <w:rFonts w:ascii="Times New Roman" w:hAnsi="Times New Roman" w:cs="Times New Roman"/>
          <w:bCs/>
          <w:sz w:val="28"/>
          <w:szCs w:val="28"/>
          <w:lang w:val="kk-KZ"/>
        </w:rPr>
        <w:t>ілігі – топтың әрбір мүшесі туралы, ондағы қарым-қатынастар, топтағы психологиялық ахуал туралы толық, әсерлі мәліметтер алуға болады.</w:t>
      </w:r>
    </w:p>
    <w:p w:rsidR="00107CD0" w:rsidRPr="00107CD0" w:rsidRDefault="00107CD0" w:rsidP="00107CD0">
      <w:pPr>
        <w:spacing w:before="100" w:beforeAutospacing="1" w:after="100" w:afterAutospacing="1" w:line="240" w:lineRule="auto"/>
        <w:contextualSpacing/>
        <w:jc w:val="both"/>
        <w:rPr>
          <w:rFonts w:ascii="Times New Roman" w:hAnsi="Times New Roman" w:cs="Times New Roman"/>
          <w:bCs/>
          <w:sz w:val="28"/>
          <w:szCs w:val="28"/>
          <w:lang w:val="kk-KZ"/>
        </w:rPr>
      </w:pPr>
      <w:r w:rsidRPr="00107CD0">
        <w:rPr>
          <w:rFonts w:ascii="Times New Roman" w:hAnsi="Times New Roman" w:cs="Times New Roman"/>
          <w:bCs/>
          <w:sz w:val="28"/>
          <w:szCs w:val="28"/>
          <w:u w:val="single"/>
          <w:lang w:val="kk-KZ"/>
        </w:rPr>
        <w:t xml:space="preserve">Тиімсіз жағы </w:t>
      </w:r>
      <w:r w:rsidRPr="00107CD0">
        <w:rPr>
          <w:rFonts w:ascii="Times New Roman" w:hAnsi="Times New Roman" w:cs="Times New Roman"/>
          <w:bCs/>
          <w:sz w:val="28"/>
          <w:szCs w:val="28"/>
          <w:lang w:val="kk-KZ"/>
        </w:rPr>
        <w:t>– анонимді бола жүріп бақылаудың этикалық жағы</w:t>
      </w:r>
    </w:p>
    <w:p w:rsidR="00107CD0" w:rsidRPr="00107CD0" w:rsidRDefault="00107CD0" w:rsidP="00107CD0">
      <w:pPr>
        <w:spacing w:before="100" w:beforeAutospacing="1" w:after="100" w:afterAutospacing="1" w:line="240" w:lineRule="auto"/>
        <w:contextualSpacing/>
        <w:jc w:val="both"/>
        <w:rPr>
          <w:rFonts w:ascii="Times New Roman" w:hAnsi="Times New Roman" w:cs="Times New Roman"/>
          <w:bCs/>
          <w:sz w:val="28"/>
          <w:szCs w:val="28"/>
          <w:lang w:val="kk-KZ"/>
        </w:rPr>
      </w:pPr>
      <w:r w:rsidRPr="00107CD0">
        <w:rPr>
          <w:rFonts w:ascii="Times New Roman" w:hAnsi="Times New Roman" w:cs="Times New Roman"/>
          <w:bCs/>
          <w:sz w:val="28"/>
          <w:szCs w:val="28"/>
          <w:u w:val="single"/>
          <w:lang w:val="kk-KZ"/>
        </w:rPr>
        <w:t>Сырттай бақылау дегеніміз</w:t>
      </w:r>
      <w:r w:rsidRPr="00107CD0">
        <w:rPr>
          <w:rFonts w:ascii="Times New Roman" w:hAnsi="Times New Roman" w:cs="Times New Roman"/>
          <w:bCs/>
          <w:sz w:val="28"/>
          <w:szCs w:val="28"/>
          <w:lang w:val="kk-KZ"/>
        </w:rPr>
        <w:t xml:space="preserve"> – топты оқшау жүріп бақылау.</w:t>
      </w:r>
    </w:p>
    <w:p w:rsidR="00107CD0" w:rsidRPr="00107CD0" w:rsidRDefault="00107CD0" w:rsidP="00107CD0">
      <w:pPr>
        <w:spacing w:before="100" w:beforeAutospacing="1" w:after="100" w:afterAutospacing="1" w:line="240" w:lineRule="auto"/>
        <w:ind w:left="360"/>
        <w:contextualSpacing/>
        <w:rPr>
          <w:rFonts w:ascii="Times New Roman" w:hAnsi="Times New Roman" w:cs="Times New Roman"/>
          <w:bCs/>
          <w:sz w:val="28"/>
          <w:szCs w:val="28"/>
          <w:lang w:val="kk-KZ"/>
        </w:rPr>
      </w:pPr>
    </w:p>
    <w:p w:rsidR="00107CD0" w:rsidRPr="00107CD0" w:rsidRDefault="00107CD0" w:rsidP="00107CD0">
      <w:pPr>
        <w:spacing w:before="100" w:beforeAutospacing="1" w:after="100" w:afterAutospacing="1" w:line="240" w:lineRule="auto"/>
        <w:ind w:left="360"/>
        <w:contextualSpacing/>
        <w:jc w:val="center"/>
        <w:rPr>
          <w:rFonts w:ascii="Times New Roman" w:hAnsi="Times New Roman" w:cs="Times New Roman"/>
          <w:bCs/>
          <w:sz w:val="28"/>
          <w:szCs w:val="28"/>
          <w:lang w:val="kk-KZ"/>
        </w:rPr>
      </w:pPr>
      <w:r>
        <w:rPr>
          <w:rFonts w:ascii="Times New Roman" w:hAnsi="Times New Roman" w:cs="Times New Roman"/>
          <w:bCs/>
          <w:sz w:val="28"/>
          <w:szCs w:val="28"/>
          <w:lang w:val="kk-KZ"/>
        </w:rPr>
        <w:t>Б</w:t>
      </w:r>
      <w:r w:rsidRPr="00107CD0">
        <w:rPr>
          <w:rFonts w:ascii="Times New Roman" w:hAnsi="Times New Roman" w:cs="Times New Roman"/>
          <w:bCs/>
          <w:sz w:val="28"/>
          <w:szCs w:val="28"/>
          <w:lang w:val="kk-KZ"/>
        </w:rPr>
        <w:t>ақылау әдісіне қойылатын талаптар</w:t>
      </w:r>
      <w:r w:rsidR="009876B8">
        <w:rPr>
          <w:rFonts w:ascii="Times New Roman" w:hAnsi="Times New Roman" w:cs="Times New Roman"/>
          <w:bCs/>
          <w:sz w:val="28"/>
          <w:szCs w:val="28"/>
          <w:lang w:val="kk-KZ"/>
        </w:rPr>
        <w:t>:</w:t>
      </w:r>
    </w:p>
    <w:p w:rsidR="00107CD0" w:rsidRPr="00107CD0" w:rsidRDefault="00107CD0" w:rsidP="00CB68E9">
      <w:pPr>
        <w:numPr>
          <w:ilvl w:val="0"/>
          <w:numId w:val="23"/>
        </w:numPr>
        <w:spacing w:before="100" w:beforeAutospacing="1" w:after="100" w:afterAutospacing="1" w:line="240" w:lineRule="auto"/>
        <w:contextualSpacing/>
        <w:rPr>
          <w:rFonts w:ascii="Times New Roman" w:hAnsi="Times New Roman" w:cs="Times New Roman"/>
          <w:bCs/>
          <w:sz w:val="28"/>
          <w:szCs w:val="28"/>
          <w:lang w:val="kk-KZ"/>
        </w:rPr>
      </w:pPr>
      <w:r w:rsidRPr="00107CD0">
        <w:rPr>
          <w:rFonts w:ascii="Times New Roman" w:hAnsi="Times New Roman" w:cs="Times New Roman"/>
          <w:bCs/>
          <w:sz w:val="28"/>
          <w:szCs w:val="28"/>
          <w:lang w:val="kk-KZ"/>
        </w:rPr>
        <w:t>Ғылыми бақылау зерттелетін әлеуметтік құбылысты дұрыс әрі дәл жазып алуды талап етеді</w:t>
      </w:r>
    </w:p>
    <w:p w:rsidR="00107CD0" w:rsidRPr="00107CD0" w:rsidRDefault="00107CD0" w:rsidP="00CB68E9">
      <w:pPr>
        <w:numPr>
          <w:ilvl w:val="0"/>
          <w:numId w:val="23"/>
        </w:numPr>
        <w:spacing w:before="100" w:beforeAutospacing="1" w:after="100" w:afterAutospacing="1" w:line="240" w:lineRule="auto"/>
        <w:contextualSpacing/>
        <w:rPr>
          <w:rFonts w:ascii="Times New Roman" w:hAnsi="Times New Roman" w:cs="Times New Roman"/>
          <w:bCs/>
          <w:sz w:val="28"/>
          <w:szCs w:val="28"/>
          <w:lang w:val="kk-KZ"/>
        </w:rPr>
      </w:pPr>
      <w:r w:rsidRPr="00107CD0">
        <w:rPr>
          <w:rFonts w:ascii="Times New Roman" w:hAnsi="Times New Roman" w:cs="Times New Roman"/>
          <w:bCs/>
          <w:sz w:val="28"/>
          <w:szCs w:val="28"/>
          <w:lang w:val="kk-KZ"/>
        </w:rPr>
        <w:t>Сондықтан бақылаудың нәтижесі зерттеушінің кәсіби іскерлігіне, қабілетіне және сауаттылығына байланысты</w:t>
      </w:r>
    </w:p>
    <w:p w:rsidR="00107CD0" w:rsidRPr="00107CD0" w:rsidRDefault="00107CD0" w:rsidP="00CB68E9">
      <w:pPr>
        <w:numPr>
          <w:ilvl w:val="0"/>
          <w:numId w:val="23"/>
        </w:numPr>
        <w:spacing w:before="100" w:beforeAutospacing="1" w:after="100" w:afterAutospacing="1" w:line="240" w:lineRule="auto"/>
        <w:contextualSpacing/>
        <w:rPr>
          <w:rFonts w:ascii="Times New Roman" w:hAnsi="Times New Roman" w:cs="Times New Roman"/>
          <w:bCs/>
          <w:sz w:val="28"/>
          <w:szCs w:val="28"/>
          <w:lang w:val="kk-KZ"/>
        </w:rPr>
      </w:pPr>
      <w:r w:rsidRPr="00107CD0">
        <w:rPr>
          <w:rFonts w:ascii="Times New Roman" w:hAnsi="Times New Roman" w:cs="Times New Roman"/>
          <w:bCs/>
          <w:sz w:val="28"/>
          <w:szCs w:val="28"/>
          <w:lang w:val="kk-KZ"/>
        </w:rPr>
        <w:t>Бақылау нәтижелері дұрыс шығу үшін түрлі  </w:t>
      </w:r>
      <w:r w:rsidRPr="00107CD0">
        <w:rPr>
          <w:rFonts w:ascii="Times New Roman" w:hAnsi="Times New Roman" w:cs="Times New Roman"/>
          <w:bCs/>
          <w:iCs/>
          <w:sz w:val="28"/>
          <w:szCs w:val="28"/>
          <w:u w:val="single"/>
          <w:lang w:val="kk-KZ"/>
        </w:rPr>
        <w:t>фотосуреттер, сұлбалар</w:t>
      </w:r>
      <w:r w:rsidRPr="00107CD0">
        <w:rPr>
          <w:rFonts w:ascii="Times New Roman" w:hAnsi="Times New Roman" w:cs="Times New Roman"/>
          <w:bCs/>
          <w:sz w:val="28"/>
          <w:szCs w:val="28"/>
          <w:lang w:val="kk-KZ"/>
        </w:rPr>
        <w:t>, әсіресе, техника құралдарды (</w:t>
      </w:r>
      <w:r w:rsidRPr="00107CD0">
        <w:rPr>
          <w:rFonts w:ascii="Times New Roman" w:hAnsi="Times New Roman" w:cs="Times New Roman"/>
          <w:bCs/>
          <w:iCs/>
          <w:sz w:val="28"/>
          <w:szCs w:val="28"/>
          <w:u w:val="single"/>
          <w:lang w:val="kk-KZ"/>
        </w:rPr>
        <w:t>бейнежазбаға түсіру, диктофонға жазу, т.б.</w:t>
      </w:r>
      <w:r w:rsidRPr="00107CD0">
        <w:rPr>
          <w:rFonts w:ascii="Times New Roman" w:hAnsi="Times New Roman" w:cs="Times New Roman"/>
          <w:bCs/>
          <w:sz w:val="28"/>
          <w:szCs w:val="28"/>
          <w:lang w:val="kk-KZ"/>
        </w:rPr>
        <w:t>) кеңінен пайдаланады</w:t>
      </w:r>
    </w:p>
    <w:p w:rsidR="00107CD0" w:rsidRPr="00107CD0" w:rsidRDefault="00107CD0" w:rsidP="00CB68E9">
      <w:pPr>
        <w:numPr>
          <w:ilvl w:val="0"/>
          <w:numId w:val="23"/>
        </w:numPr>
        <w:spacing w:before="100" w:beforeAutospacing="1" w:after="100" w:afterAutospacing="1" w:line="240" w:lineRule="auto"/>
        <w:contextualSpacing/>
        <w:rPr>
          <w:rFonts w:ascii="Times New Roman" w:hAnsi="Times New Roman" w:cs="Times New Roman"/>
          <w:bCs/>
          <w:sz w:val="28"/>
          <w:szCs w:val="28"/>
          <w:lang w:val="kk-KZ"/>
        </w:rPr>
      </w:pPr>
      <w:r w:rsidRPr="00107CD0">
        <w:rPr>
          <w:rFonts w:ascii="Times New Roman" w:hAnsi="Times New Roman" w:cs="Times New Roman"/>
          <w:bCs/>
          <w:sz w:val="28"/>
          <w:szCs w:val="28"/>
          <w:lang w:val="kk-KZ"/>
        </w:rPr>
        <w:t xml:space="preserve">бақылау материалдары арнайы </w:t>
      </w:r>
      <w:r w:rsidRPr="00107CD0">
        <w:rPr>
          <w:rFonts w:ascii="Times New Roman" w:hAnsi="Times New Roman" w:cs="Times New Roman"/>
          <w:bCs/>
          <w:iCs/>
          <w:sz w:val="28"/>
          <w:szCs w:val="28"/>
          <w:u w:val="single"/>
          <w:lang w:val="kk-KZ"/>
        </w:rPr>
        <w:t>күнделікке, хаттамаға</w:t>
      </w:r>
      <w:r w:rsidRPr="00107CD0">
        <w:rPr>
          <w:rFonts w:ascii="Times New Roman" w:hAnsi="Times New Roman" w:cs="Times New Roman"/>
          <w:bCs/>
          <w:sz w:val="28"/>
          <w:szCs w:val="28"/>
          <w:lang w:val="kk-KZ"/>
        </w:rPr>
        <w:t xml:space="preserve"> жазылады</w:t>
      </w:r>
    </w:p>
    <w:p w:rsidR="00107CD0" w:rsidRPr="00107CD0" w:rsidRDefault="00107CD0" w:rsidP="00CB68E9">
      <w:pPr>
        <w:numPr>
          <w:ilvl w:val="0"/>
          <w:numId w:val="23"/>
        </w:numPr>
        <w:spacing w:before="100" w:beforeAutospacing="1" w:after="100" w:afterAutospacing="1" w:line="240" w:lineRule="auto"/>
        <w:contextualSpacing/>
        <w:rPr>
          <w:rFonts w:ascii="Times New Roman" w:hAnsi="Times New Roman" w:cs="Times New Roman"/>
          <w:bCs/>
          <w:sz w:val="28"/>
          <w:szCs w:val="28"/>
          <w:lang w:val="kk-KZ"/>
        </w:rPr>
      </w:pPr>
      <w:r w:rsidRPr="00107CD0">
        <w:rPr>
          <w:rFonts w:ascii="Times New Roman" w:hAnsi="Times New Roman" w:cs="Times New Roman"/>
          <w:bCs/>
          <w:sz w:val="28"/>
          <w:szCs w:val="28"/>
          <w:lang w:val="kk-KZ"/>
        </w:rPr>
        <w:t>Зерттеуші әлеуметтік бақылау материалдарын анкета мәліметтерімен де толықтырады.</w:t>
      </w:r>
    </w:p>
    <w:p w:rsidR="00107CD0" w:rsidRPr="00107CD0" w:rsidRDefault="00107CD0" w:rsidP="00107CD0">
      <w:pPr>
        <w:spacing w:before="100" w:beforeAutospacing="1" w:after="100" w:afterAutospacing="1" w:line="240" w:lineRule="auto"/>
        <w:contextualSpacing/>
        <w:jc w:val="center"/>
        <w:rPr>
          <w:rFonts w:ascii="Times New Roman" w:hAnsi="Times New Roman" w:cs="Times New Roman"/>
          <w:bCs/>
          <w:sz w:val="28"/>
          <w:szCs w:val="28"/>
          <w:lang w:val="kk-KZ"/>
        </w:rPr>
      </w:pPr>
    </w:p>
    <w:p w:rsidR="00107CD0" w:rsidRPr="00107CD0" w:rsidRDefault="00107CD0" w:rsidP="00107CD0">
      <w:pPr>
        <w:spacing w:before="100" w:beforeAutospacing="1" w:after="100" w:afterAutospacing="1"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Б</w:t>
      </w:r>
      <w:r w:rsidRPr="00107CD0">
        <w:rPr>
          <w:rFonts w:ascii="Times New Roman" w:hAnsi="Times New Roman" w:cs="Times New Roman"/>
          <w:bCs/>
          <w:sz w:val="28"/>
          <w:szCs w:val="28"/>
          <w:lang w:val="kk-KZ"/>
        </w:rPr>
        <w:t>ақылау әдісінің дизайнын (бағдарламасын) құру:</w:t>
      </w:r>
    </w:p>
    <w:p w:rsidR="00107CD0" w:rsidRPr="00107CD0" w:rsidRDefault="00107CD0" w:rsidP="00CB68E9">
      <w:pPr>
        <w:numPr>
          <w:ilvl w:val="0"/>
          <w:numId w:val="53"/>
        </w:numPr>
        <w:spacing w:before="100" w:beforeAutospacing="1" w:after="100" w:afterAutospacing="1" w:line="240" w:lineRule="auto"/>
        <w:contextualSpacing/>
        <w:jc w:val="both"/>
        <w:rPr>
          <w:rFonts w:ascii="Times New Roman" w:hAnsi="Times New Roman" w:cs="Times New Roman"/>
          <w:bCs/>
          <w:sz w:val="28"/>
          <w:szCs w:val="28"/>
          <w:lang w:val="kk-KZ"/>
        </w:rPr>
      </w:pPr>
      <w:r w:rsidRPr="00107CD0">
        <w:rPr>
          <w:rFonts w:ascii="Times New Roman" w:hAnsi="Times New Roman" w:cs="Times New Roman"/>
          <w:bCs/>
          <w:sz w:val="28"/>
          <w:szCs w:val="28"/>
          <w:lang w:val="kk-KZ"/>
        </w:rPr>
        <w:t>Зерттеудің мақсаты мен міндеттерін анықтау (Қандай мақсатпен? Не үшін? Нені білгің келеді?)</w:t>
      </w:r>
    </w:p>
    <w:p w:rsidR="00107CD0" w:rsidRPr="00107CD0" w:rsidRDefault="00107CD0" w:rsidP="00CB68E9">
      <w:pPr>
        <w:numPr>
          <w:ilvl w:val="0"/>
          <w:numId w:val="53"/>
        </w:numPr>
        <w:spacing w:before="100" w:beforeAutospacing="1" w:after="100" w:afterAutospacing="1" w:line="240" w:lineRule="auto"/>
        <w:contextualSpacing/>
        <w:jc w:val="both"/>
        <w:rPr>
          <w:rFonts w:ascii="Times New Roman" w:hAnsi="Times New Roman" w:cs="Times New Roman"/>
          <w:bCs/>
          <w:sz w:val="28"/>
          <w:szCs w:val="28"/>
          <w:lang w:val="kk-KZ"/>
        </w:rPr>
      </w:pPr>
      <w:r w:rsidRPr="00107CD0">
        <w:rPr>
          <w:rFonts w:ascii="Times New Roman" w:hAnsi="Times New Roman" w:cs="Times New Roman"/>
          <w:bCs/>
          <w:sz w:val="28"/>
          <w:szCs w:val="28"/>
          <w:lang w:val="kk-KZ"/>
        </w:rPr>
        <w:t>Зерттеудің объектісін, пәнін, жағдайын анықтау (нені және кімдерді бақылау керек?)</w:t>
      </w:r>
    </w:p>
    <w:p w:rsidR="00107CD0" w:rsidRPr="00107CD0" w:rsidRDefault="00107CD0" w:rsidP="00CB68E9">
      <w:pPr>
        <w:numPr>
          <w:ilvl w:val="0"/>
          <w:numId w:val="53"/>
        </w:numPr>
        <w:spacing w:before="100" w:beforeAutospacing="1" w:after="100" w:afterAutospacing="1" w:line="240" w:lineRule="auto"/>
        <w:contextualSpacing/>
        <w:jc w:val="both"/>
        <w:rPr>
          <w:rFonts w:ascii="Times New Roman" w:hAnsi="Times New Roman" w:cs="Times New Roman"/>
          <w:bCs/>
          <w:sz w:val="28"/>
          <w:szCs w:val="28"/>
          <w:lang w:val="kk-KZ"/>
        </w:rPr>
      </w:pPr>
      <w:r w:rsidRPr="00107CD0">
        <w:rPr>
          <w:rFonts w:ascii="Times New Roman" w:hAnsi="Times New Roman" w:cs="Times New Roman"/>
          <w:bCs/>
          <w:sz w:val="28"/>
          <w:szCs w:val="28"/>
          <w:lang w:val="kk-KZ"/>
        </w:rPr>
        <w:t>Бақылау әдісін анықтау (Қалай бақылау керек?)</w:t>
      </w:r>
    </w:p>
    <w:p w:rsidR="00107CD0" w:rsidRPr="00107CD0" w:rsidRDefault="00107CD0" w:rsidP="00CB68E9">
      <w:pPr>
        <w:numPr>
          <w:ilvl w:val="0"/>
          <w:numId w:val="53"/>
        </w:numPr>
        <w:spacing w:before="100" w:beforeAutospacing="1" w:after="100" w:afterAutospacing="1" w:line="240" w:lineRule="auto"/>
        <w:contextualSpacing/>
        <w:jc w:val="both"/>
        <w:rPr>
          <w:rFonts w:ascii="Times New Roman" w:hAnsi="Times New Roman" w:cs="Times New Roman"/>
          <w:bCs/>
          <w:sz w:val="28"/>
          <w:szCs w:val="28"/>
          <w:lang w:val="kk-KZ"/>
        </w:rPr>
      </w:pPr>
      <w:r w:rsidRPr="00107CD0">
        <w:rPr>
          <w:rFonts w:ascii="Times New Roman" w:hAnsi="Times New Roman" w:cs="Times New Roman"/>
          <w:bCs/>
          <w:sz w:val="28"/>
          <w:szCs w:val="28"/>
          <w:lang w:val="kk-KZ"/>
        </w:rPr>
        <w:t>Бақылау нәтижелерін тіркеу құралдарын анықтау (Жазбаны қалай жүргізу керек?)</w:t>
      </w:r>
    </w:p>
    <w:p w:rsidR="00107CD0" w:rsidRPr="00107CD0" w:rsidRDefault="00107CD0" w:rsidP="00CB68E9">
      <w:pPr>
        <w:numPr>
          <w:ilvl w:val="0"/>
          <w:numId w:val="53"/>
        </w:numPr>
        <w:spacing w:before="100" w:beforeAutospacing="1" w:after="100" w:afterAutospacing="1" w:line="240" w:lineRule="auto"/>
        <w:contextualSpacing/>
        <w:jc w:val="both"/>
        <w:rPr>
          <w:rFonts w:ascii="Times New Roman" w:hAnsi="Times New Roman" w:cs="Times New Roman"/>
          <w:bCs/>
          <w:sz w:val="28"/>
          <w:szCs w:val="28"/>
          <w:lang w:val="kk-KZ"/>
        </w:rPr>
      </w:pPr>
      <w:r w:rsidRPr="00107CD0">
        <w:rPr>
          <w:rFonts w:ascii="Times New Roman" w:hAnsi="Times New Roman" w:cs="Times New Roman"/>
          <w:bCs/>
          <w:sz w:val="28"/>
          <w:szCs w:val="28"/>
          <w:lang w:val="kk-KZ"/>
        </w:rPr>
        <w:t>Алынған ақпаратты өңдеу және интерпретациялау (Нәтижесі қалай болды?)</w:t>
      </w:r>
    </w:p>
    <w:p w:rsidR="00107CD0" w:rsidRPr="00107CD0" w:rsidRDefault="00107CD0" w:rsidP="00107CD0">
      <w:pPr>
        <w:spacing w:before="100" w:beforeAutospacing="1" w:after="100" w:afterAutospacing="1" w:line="240" w:lineRule="auto"/>
        <w:contextualSpacing/>
        <w:jc w:val="both"/>
        <w:rPr>
          <w:rFonts w:ascii="Times New Roman" w:hAnsi="Times New Roman" w:cs="Times New Roman"/>
          <w:sz w:val="28"/>
          <w:szCs w:val="28"/>
          <w:lang w:val="kk-KZ"/>
        </w:rPr>
      </w:pPr>
    </w:p>
    <w:p w:rsidR="00107CD0" w:rsidRPr="00107CD0" w:rsidRDefault="00107CD0" w:rsidP="00107CD0">
      <w:pPr>
        <w:spacing w:before="100" w:beforeAutospacing="1" w:after="100" w:afterAutospacing="1" w:line="240" w:lineRule="auto"/>
        <w:contextualSpacing/>
        <w:jc w:val="center"/>
        <w:rPr>
          <w:rFonts w:ascii="Times New Roman" w:hAnsi="Times New Roman" w:cs="Times New Roman"/>
          <w:bCs/>
          <w:sz w:val="28"/>
          <w:szCs w:val="28"/>
          <w:lang w:val="kk-KZ"/>
        </w:rPr>
      </w:pPr>
      <w:r>
        <w:rPr>
          <w:rFonts w:ascii="Times New Roman" w:hAnsi="Times New Roman" w:cs="Times New Roman"/>
          <w:sz w:val="28"/>
          <w:szCs w:val="28"/>
          <w:lang w:val="kk-KZ"/>
        </w:rPr>
        <w:t>Қ</w:t>
      </w:r>
      <w:r w:rsidRPr="00107CD0">
        <w:rPr>
          <w:rFonts w:ascii="Times New Roman" w:hAnsi="Times New Roman" w:cs="Times New Roman"/>
          <w:sz w:val="28"/>
          <w:szCs w:val="28"/>
          <w:lang w:val="kk-KZ"/>
        </w:rPr>
        <w:t>ұжаттарды талдау (контент-талдау) әдісі</w:t>
      </w:r>
    </w:p>
    <w:p w:rsidR="00107CD0" w:rsidRPr="00107CD0" w:rsidRDefault="00107CD0" w:rsidP="00107CD0">
      <w:pPr>
        <w:spacing w:before="100" w:beforeAutospacing="1" w:after="100" w:afterAutospacing="1" w:line="240" w:lineRule="auto"/>
        <w:ind w:left="720"/>
        <w:contextualSpacing/>
        <w:jc w:val="center"/>
        <w:rPr>
          <w:rFonts w:ascii="Times New Roman" w:hAnsi="Times New Roman" w:cs="Times New Roman"/>
          <w:sz w:val="28"/>
          <w:szCs w:val="28"/>
          <w:lang w:val="kk-KZ"/>
        </w:rPr>
      </w:pPr>
      <w:r w:rsidRPr="00107CD0">
        <w:rPr>
          <w:rFonts w:ascii="Times New Roman" w:hAnsi="Times New Roman" w:cs="Times New Roman"/>
          <w:sz w:val="28"/>
          <w:szCs w:val="28"/>
          <w:lang w:val="kk-KZ"/>
        </w:rPr>
        <w:t>Құжаттарды талдау (контент-талдау) әдісінің ерекшелігі, қысқаша тарихы, түрлері</w:t>
      </w:r>
    </w:p>
    <w:p w:rsidR="00107CD0" w:rsidRPr="00107CD0" w:rsidRDefault="00107CD0" w:rsidP="00CB68E9">
      <w:pPr>
        <w:numPr>
          <w:ilvl w:val="0"/>
          <w:numId w:val="25"/>
        </w:numPr>
        <w:spacing w:before="100" w:beforeAutospacing="1" w:after="100" w:afterAutospacing="1" w:line="240" w:lineRule="auto"/>
        <w:contextualSpacing/>
        <w:rPr>
          <w:rFonts w:ascii="Times New Roman" w:hAnsi="Times New Roman" w:cs="Times New Roman"/>
          <w:sz w:val="28"/>
          <w:szCs w:val="28"/>
          <w:lang w:val="kk-KZ"/>
        </w:rPr>
      </w:pPr>
      <w:r w:rsidRPr="00107CD0">
        <w:rPr>
          <w:rFonts w:ascii="Times New Roman" w:hAnsi="Times New Roman" w:cs="Times New Roman"/>
          <w:sz w:val="28"/>
          <w:szCs w:val="28"/>
          <w:lang w:val="kk-KZ"/>
        </w:rPr>
        <w:t xml:space="preserve">Әлеуметтік зерттеулерге қажетті ақпаратты түрлі құжаттардан алуға болады. </w:t>
      </w:r>
    </w:p>
    <w:p w:rsidR="00107CD0" w:rsidRPr="00107CD0" w:rsidRDefault="00107CD0" w:rsidP="00CB68E9">
      <w:pPr>
        <w:numPr>
          <w:ilvl w:val="0"/>
          <w:numId w:val="25"/>
        </w:numPr>
        <w:spacing w:before="100" w:beforeAutospacing="1" w:after="100" w:afterAutospacing="1" w:line="240" w:lineRule="auto"/>
        <w:contextualSpacing/>
        <w:rPr>
          <w:rFonts w:ascii="Times New Roman" w:hAnsi="Times New Roman" w:cs="Times New Roman"/>
          <w:sz w:val="28"/>
          <w:szCs w:val="28"/>
          <w:lang w:val="kk-KZ"/>
        </w:rPr>
      </w:pPr>
      <w:r w:rsidRPr="00107CD0">
        <w:rPr>
          <w:rFonts w:ascii="Times New Roman" w:hAnsi="Times New Roman" w:cs="Times New Roman"/>
          <w:sz w:val="28"/>
          <w:szCs w:val="28"/>
          <w:lang w:val="kk-KZ"/>
        </w:rPr>
        <w:t xml:space="preserve">Әлеуметтануда құжаттарды зерттеуге бағытталған қызмет түрі </w:t>
      </w:r>
      <w:r w:rsidRPr="00107CD0">
        <w:rPr>
          <w:rFonts w:ascii="Times New Roman" w:hAnsi="Times New Roman" w:cs="Times New Roman"/>
          <w:iCs/>
          <w:sz w:val="28"/>
          <w:szCs w:val="28"/>
          <w:u w:val="single"/>
          <w:lang w:val="kk-KZ"/>
        </w:rPr>
        <w:t>қолда бар мәліметтерге талдау жасау</w:t>
      </w:r>
      <w:r w:rsidRPr="00107CD0">
        <w:rPr>
          <w:rFonts w:ascii="Times New Roman" w:hAnsi="Times New Roman" w:cs="Times New Roman"/>
          <w:sz w:val="28"/>
          <w:szCs w:val="28"/>
          <w:lang w:val="kk-KZ"/>
        </w:rPr>
        <w:t xml:space="preserve"> деп аталады. </w:t>
      </w:r>
    </w:p>
    <w:p w:rsidR="00107CD0" w:rsidRPr="00107CD0" w:rsidRDefault="00107CD0" w:rsidP="00CB68E9">
      <w:pPr>
        <w:numPr>
          <w:ilvl w:val="0"/>
          <w:numId w:val="25"/>
        </w:numPr>
        <w:spacing w:before="100" w:beforeAutospacing="1" w:after="100" w:afterAutospacing="1" w:line="240" w:lineRule="auto"/>
        <w:contextualSpacing/>
        <w:rPr>
          <w:rFonts w:ascii="Times New Roman" w:hAnsi="Times New Roman" w:cs="Times New Roman"/>
          <w:sz w:val="28"/>
          <w:szCs w:val="28"/>
          <w:lang w:val="kk-KZ"/>
        </w:rPr>
      </w:pPr>
      <w:r w:rsidRPr="00107CD0">
        <w:rPr>
          <w:rFonts w:ascii="Times New Roman" w:hAnsi="Times New Roman" w:cs="Times New Roman"/>
          <w:sz w:val="28"/>
          <w:szCs w:val="28"/>
          <w:lang w:val="kk-KZ"/>
        </w:rPr>
        <w:t xml:space="preserve">Құжаттар – әлеуметтік зерттеулерде </w:t>
      </w:r>
      <w:r w:rsidRPr="00107CD0">
        <w:rPr>
          <w:rFonts w:ascii="Times New Roman" w:hAnsi="Times New Roman" w:cs="Times New Roman"/>
          <w:iCs/>
          <w:sz w:val="28"/>
          <w:szCs w:val="28"/>
          <w:u w:val="single"/>
          <w:lang w:val="kk-KZ"/>
        </w:rPr>
        <w:t>екінші реттік әлеуметтік</w:t>
      </w:r>
      <w:r w:rsidRPr="00107CD0">
        <w:rPr>
          <w:rFonts w:ascii="Times New Roman" w:hAnsi="Times New Roman" w:cs="Times New Roman"/>
          <w:sz w:val="28"/>
          <w:szCs w:val="28"/>
          <w:u w:val="single"/>
          <w:lang w:val="kk-KZ"/>
        </w:rPr>
        <w:t xml:space="preserve"> </w:t>
      </w:r>
      <w:r w:rsidRPr="00107CD0">
        <w:rPr>
          <w:rFonts w:ascii="Times New Roman" w:hAnsi="Times New Roman" w:cs="Times New Roman"/>
          <w:iCs/>
          <w:sz w:val="28"/>
          <w:szCs w:val="28"/>
          <w:u w:val="single"/>
          <w:lang w:val="kk-KZ"/>
        </w:rPr>
        <w:t>ақпарат  алу көзіне</w:t>
      </w:r>
      <w:r w:rsidRPr="00107CD0">
        <w:rPr>
          <w:rFonts w:ascii="Times New Roman" w:hAnsi="Times New Roman" w:cs="Times New Roman"/>
          <w:iCs/>
          <w:sz w:val="28"/>
          <w:szCs w:val="28"/>
          <w:lang w:val="kk-KZ"/>
        </w:rPr>
        <w:t xml:space="preserve"> </w:t>
      </w:r>
      <w:r w:rsidRPr="00107CD0">
        <w:rPr>
          <w:rFonts w:ascii="Times New Roman" w:hAnsi="Times New Roman" w:cs="Times New Roman"/>
          <w:sz w:val="28"/>
          <w:szCs w:val="28"/>
          <w:lang w:val="kk-KZ"/>
        </w:rPr>
        <w:t xml:space="preserve">жатады. </w:t>
      </w:r>
    </w:p>
    <w:p w:rsidR="00107CD0" w:rsidRPr="00107CD0" w:rsidRDefault="00107CD0" w:rsidP="00CB68E9">
      <w:pPr>
        <w:numPr>
          <w:ilvl w:val="0"/>
          <w:numId w:val="25"/>
        </w:numPr>
        <w:spacing w:before="100" w:beforeAutospacing="1" w:after="100" w:afterAutospacing="1" w:line="240" w:lineRule="auto"/>
        <w:contextualSpacing/>
        <w:rPr>
          <w:rFonts w:ascii="Times New Roman" w:hAnsi="Times New Roman" w:cs="Times New Roman"/>
          <w:sz w:val="28"/>
          <w:szCs w:val="28"/>
          <w:lang w:val="kk-KZ"/>
        </w:rPr>
      </w:pPr>
      <w:r w:rsidRPr="00107CD0">
        <w:rPr>
          <w:rFonts w:ascii="Times New Roman" w:hAnsi="Times New Roman" w:cs="Times New Roman"/>
          <w:sz w:val="28"/>
          <w:szCs w:val="28"/>
          <w:lang w:val="kk-KZ"/>
        </w:rPr>
        <w:t>Құжаттық деректерді зерттеп, талдай келе бір жағдайда қосымша ақпарат алуға, екінші бір жағдайда зерттеліп отырған проблеманы тереңдете түсуге мүмкіндік туады.</w:t>
      </w:r>
    </w:p>
    <w:p w:rsidR="00107CD0" w:rsidRPr="00107CD0" w:rsidRDefault="00107CD0" w:rsidP="00107CD0">
      <w:pPr>
        <w:spacing w:before="100" w:beforeAutospacing="1" w:after="100" w:afterAutospacing="1" w:line="240" w:lineRule="auto"/>
        <w:ind w:left="360"/>
        <w:contextualSpacing/>
        <w:jc w:val="both"/>
        <w:rPr>
          <w:rFonts w:ascii="Times New Roman" w:hAnsi="Times New Roman" w:cs="Times New Roman"/>
          <w:sz w:val="28"/>
          <w:szCs w:val="28"/>
          <w:lang w:val="kk-KZ"/>
        </w:rPr>
      </w:pPr>
      <w:r w:rsidRPr="00107CD0">
        <w:rPr>
          <w:rFonts w:ascii="Times New Roman" w:hAnsi="Times New Roman" w:cs="Times New Roman"/>
          <w:iCs/>
          <w:sz w:val="28"/>
          <w:szCs w:val="28"/>
          <w:u w:val="single"/>
          <w:lang w:val="kk-KZ"/>
        </w:rPr>
        <w:t>Құжаттар</w:t>
      </w:r>
      <w:r w:rsidRPr="00107CD0">
        <w:rPr>
          <w:rFonts w:ascii="Times New Roman" w:hAnsi="Times New Roman" w:cs="Times New Roman"/>
          <w:iCs/>
          <w:sz w:val="28"/>
          <w:szCs w:val="28"/>
          <w:lang w:val="kk-KZ"/>
        </w:rPr>
        <w:t xml:space="preserve"> (documentum</w:t>
      </w:r>
      <w:r w:rsidRPr="00107CD0">
        <w:rPr>
          <w:rFonts w:ascii="Times New Roman" w:hAnsi="Times New Roman" w:cs="Times New Roman"/>
          <w:sz w:val="28"/>
          <w:szCs w:val="28"/>
          <w:lang w:val="kk-KZ"/>
        </w:rPr>
        <w:t xml:space="preserve">- латын тілінде </w:t>
      </w:r>
      <w:r w:rsidRPr="00107CD0">
        <w:rPr>
          <w:rFonts w:ascii="Times New Roman" w:hAnsi="Times New Roman" w:cs="Times New Roman"/>
          <w:iCs/>
          <w:sz w:val="28"/>
          <w:szCs w:val="28"/>
          <w:lang w:val="kk-KZ"/>
        </w:rPr>
        <w:t>дәлелдеу) деп, адам баласының ойлау қызметі мен объективтік шынайылықта орын алатын фактілер, оқиғалар мен құбылыстар жайындағы ақпаратты түрлі әдістердің көмегімен арнайы материалға түсірудің құралын айтамыз</w:t>
      </w:r>
    </w:p>
    <w:p w:rsidR="00107CD0" w:rsidRPr="00107CD0" w:rsidRDefault="00107CD0" w:rsidP="00107CD0">
      <w:pPr>
        <w:spacing w:before="100" w:beforeAutospacing="1" w:after="100" w:afterAutospacing="1" w:line="240" w:lineRule="auto"/>
        <w:contextualSpacing/>
        <w:jc w:val="center"/>
        <w:rPr>
          <w:rFonts w:ascii="Times New Roman" w:hAnsi="Times New Roman" w:cs="Times New Roman"/>
          <w:bCs/>
          <w:sz w:val="28"/>
          <w:szCs w:val="28"/>
          <w:lang w:val="kk-KZ"/>
        </w:rPr>
      </w:pPr>
    </w:p>
    <w:p w:rsidR="00107CD0" w:rsidRPr="00107CD0" w:rsidRDefault="00107CD0" w:rsidP="00107CD0">
      <w:pPr>
        <w:spacing w:after="0" w:line="240" w:lineRule="auto"/>
        <w:contextualSpacing/>
        <w:rPr>
          <w:rFonts w:ascii="Times New Roman" w:hAnsi="Times New Roman" w:cs="Times New Roman"/>
          <w:bCs/>
          <w:sz w:val="28"/>
          <w:szCs w:val="28"/>
          <w:lang w:val="kk-KZ"/>
        </w:rPr>
      </w:pPr>
      <w:r w:rsidRPr="00107CD0">
        <w:rPr>
          <w:rFonts w:ascii="Times New Roman" w:hAnsi="Times New Roman" w:cs="Times New Roman"/>
          <w:bCs/>
          <w:sz w:val="28"/>
          <w:szCs w:val="28"/>
          <w:lang w:val="kk-KZ"/>
        </w:rPr>
        <w:t xml:space="preserve">Құжаттың түрлері: </w:t>
      </w:r>
    </w:p>
    <w:p w:rsidR="00107CD0" w:rsidRPr="00107CD0" w:rsidRDefault="00107CD0" w:rsidP="00CB68E9">
      <w:pPr>
        <w:pStyle w:val="a3"/>
        <w:numPr>
          <w:ilvl w:val="0"/>
          <w:numId w:val="28"/>
        </w:numPr>
        <w:spacing w:after="0" w:line="240" w:lineRule="auto"/>
        <w:rPr>
          <w:rFonts w:ascii="Times New Roman" w:hAnsi="Times New Roman" w:cs="Times New Roman"/>
          <w:sz w:val="28"/>
          <w:szCs w:val="28"/>
          <w:lang w:val="kk-KZ"/>
        </w:rPr>
      </w:pPr>
      <w:r w:rsidRPr="00107CD0">
        <w:rPr>
          <w:rFonts w:ascii="Times New Roman" w:hAnsi="Times New Roman" w:cs="Times New Roman"/>
          <w:iCs/>
          <w:sz w:val="28"/>
          <w:szCs w:val="28"/>
          <w:lang w:val="kk-KZ"/>
        </w:rPr>
        <w:t>жазба, яғни қағазға немесе компьютердің көмегімен оқылатын электрондық тарату құралдарына жазылған құжаттар:</w:t>
      </w:r>
      <w:r w:rsidRPr="00107CD0">
        <w:rPr>
          <w:rFonts w:ascii="Times New Roman" w:hAnsi="Times New Roman" w:cs="Times New Roman"/>
          <w:sz w:val="28"/>
          <w:szCs w:val="28"/>
          <w:lang w:val="kk-KZ"/>
        </w:rPr>
        <w:t xml:space="preserve"> мемлекеттік және қоғамдық ұйымдардың архивтеріндегі құжаттар; әдебиет (кітаптар, брошюралар); баспасөз (газеттер, журналдар); жеке құжаттар (хаттар, күнделіктер);</w:t>
      </w:r>
    </w:p>
    <w:p w:rsidR="00107CD0" w:rsidRPr="00107CD0" w:rsidRDefault="00107CD0" w:rsidP="00CB68E9">
      <w:pPr>
        <w:numPr>
          <w:ilvl w:val="0"/>
          <w:numId w:val="26"/>
        </w:numPr>
        <w:spacing w:before="100" w:beforeAutospacing="1" w:after="100" w:afterAutospacing="1" w:line="240" w:lineRule="auto"/>
        <w:contextualSpacing/>
        <w:rPr>
          <w:rFonts w:ascii="Times New Roman" w:hAnsi="Times New Roman" w:cs="Times New Roman"/>
          <w:sz w:val="28"/>
          <w:szCs w:val="28"/>
        </w:rPr>
      </w:pPr>
      <w:r w:rsidRPr="00107CD0">
        <w:rPr>
          <w:rFonts w:ascii="Times New Roman" w:hAnsi="Times New Roman" w:cs="Times New Roman"/>
          <w:i/>
          <w:iCs/>
          <w:sz w:val="28"/>
          <w:szCs w:val="28"/>
          <w:lang w:val="kk-KZ"/>
        </w:rPr>
        <w:t>иконографиялық құжаттар:</w:t>
      </w:r>
      <w:r w:rsidRPr="00107CD0">
        <w:rPr>
          <w:rFonts w:ascii="Times New Roman" w:hAnsi="Times New Roman" w:cs="Times New Roman"/>
          <w:sz w:val="28"/>
          <w:szCs w:val="28"/>
          <w:lang w:val="kk-KZ"/>
        </w:rPr>
        <w:t xml:space="preserve"> аудио, бейне, кино және фотоқұжаттар, картиналар, гравюралар;</w:t>
      </w:r>
    </w:p>
    <w:p w:rsidR="00107CD0" w:rsidRPr="00107CD0" w:rsidRDefault="00107CD0" w:rsidP="00CB68E9">
      <w:pPr>
        <w:numPr>
          <w:ilvl w:val="0"/>
          <w:numId w:val="26"/>
        </w:numPr>
        <w:spacing w:before="100" w:beforeAutospacing="1" w:after="100" w:afterAutospacing="1" w:line="240" w:lineRule="auto"/>
        <w:contextualSpacing/>
        <w:rPr>
          <w:rFonts w:ascii="Times New Roman" w:hAnsi="Times New Roman" w:cs="Times New Roman"/>
          <w:sz w:val="28"/>
          <w:szCs w:val="28"/>
        </w:rPr>
      </w:pPr>
      <w:r w:rsidRPr="00107CD0">
        <w:rPr>
          <w:rFonts w:ascii="Times New Roman" w:hAnsi="Times New Roman" w:cs="Times New Roman"/>
          <w:i/>
          <w:iCs/>
          <w:sz w:val="28"/>
          <w:szCs w:val="28"/>
          <w:lang w:val="kk-KZ"/>
        </w:rPr>
        <w:t>фонетикалық:</w:t>
      </w:r>
      <w:r w:rsidRPr="00107CD0">
        <w:rPr>
          <w:rFonts w:ascii="Times New Roman" w:hAnsi="Times New Roman" w:cs="Times New Roman"/>
          <w:sz w:val="28"/>
          <w:szCs w:val="28"/>
          <w:lang w:val="kk-KZ"/>
        </w:rPr>
        <w:t xml:space="preserve"> лазерлік дискілер, магниттік жазбалар, грамофон күйтабақтары;</w:t>
      </w:r>
    </w:p>
    <w:p w:rsidR="00107CD0" w:rsidRPr="00107CD0" w:rsidRDefault="00107CD0" w:rsidP="00CB68E9">
      <w:pPr>
        <w:numPr>
          <w:ilvl w:val="0"/>
          <w:numId w:val="26"/>
        </w:numPr>
        <w:spacing w:before="100" w:beforeAutospacing="1" w:after="100" w:afterAutospacing="1" w:line="240" w:lineRule="auto"/>
        <w:contextualSpacing/>
        <w:rPr>
          <w:rFonts w:ascii="Times New Roman" w:hAnsi="Times New Roman" w:cs="Times New Roman"/>
          <w:sz w:val="28"/>
          <w:szCs w:val="28"/>
        </w:rPr>
      </w:pPr>
      <w:r w:rsidRPr="00107CD0">
        <w:rPr>
          <w:rFonts w:ascii="Times New Roman" w:hAnsi="Times New Roman" w:cs="Times New Roman"/>
          <w:sz w:val="28"/>
          <w:szCs w:val="28"/>
          <w:lang w:val="kk-KZ"/>
        </w:rPr>
        <w:t>Интернет жүйесі</w:t>
      </w:r>
    </w:p>
    <w:p w:rsidR="00107CD0" w:rsidRPr="00107CD0" w:rsidRDefault="00107CD0" w:rsidP="00107CD0">
      <w:pPr>
        <w:spacing w:before="100" w:beforeAutospacing="1" w:after="100" w:afterAutospacing="1" w:line="240" w:lineRule="auto"/>
        <w:ind w:left="360"/>
        <w:contextualSpacing/>
        <w:jc w:val="both"/>
        <w:rPr>
          <w:rFonts w:ascii="Times New Roman" w:hAnsi="Times New Roman" w:cs="Times New Roman"/>
          <w:sz w:val="28"/>
          <w:szCs w:val="28"/>
          <w:lang w:val="kk-KZ"/>
        </w:rPr>
      </w:pPr>
    </w:p>
    <w:p w:rsidR="00107CD0" w:rsidRPr="00107CD0" w:rsidRDefault="00107CD0" w:rsidP="00107CD0">
      <w:pPr>
        <w:spacing w:before="100" w:beforeAutospacing="1" w:after="100" w:afterAutospacing="1" w:line="240" w:lineRule="auto"/>
        <w:ind w:left="360"/>
        <w:contextualSpacing/>
        <w:jc w:val="both"/>
        <w:rPr>
          <w:rFonts w:ascii="Times New Roman" w:hAnsi="Times New Roman" w:cs="Times New Roman"/>
          <w:sz w:val="28"/>
          <w:szCs w:val="28"/>
          <w:u w:val="single"/>
          <w:lang w:val="kk-KZ"/>
        </w:rPr>
      </w:pPr>
      <w:r w:rsidRPr="00107CD0">
        <w:rPr>
          <w:rFonts w:ascii="Times New Roman" w:hAnsi="Times New Roman" w:cs="Times New Roman"/>
          <w:sz w:val="28"/>
          <w:szCs w:val="28"/>
          <w:u w:val="single"/>
          <w:lang w:val="kk-KZ"/>
        </w:rPr>
        <w:t>Құжаттарды мазмұнына қарай былай топтастыруға болады:</w:t>
      </w:r>
    </w:p>
    <w:p w:rsidR="00107CD0" w:rsidRPr="00107CD0" w:rsidRDefault="00107CD0" w:rsidP="00CB68E9">
      <w:pPr>
        <w:numPr>
          <w:ilvl w:val="0"/>
          <w:numId w:val="27"/>
        </w:numPr>
        <w:spacing w:before="100" w:beforeAutospacing="1" w:after="100" w:afterAutospacing="1" w:line="240" w:lineRule="auto"/>
        <w:contextualSpacing/>
        <w:jc w:val="both"/>
        <w:rPr>
          <w:rFonts w:ascii="Times New Roman" w:hAnsi="Times New Roman" w:cs="Times New Roman"/>
          <w:sz w:val="28"/>
          <w:szCs w:val="28"/>
          <w:lang w:val="kk-KZ"/>
        </w:rPr>
      </w:pPr>
      <w:r w:rsidRPr="00107CD0">
        <w:rPr>
          <w:rFonts w:ascii="Times New Roman" w:hAnsi="Times New Roman" w:cs="Times New Roman"/>
          <w:bCs/>
          <w:sz w:val="28"/>
          <w:szCs w:val="28"/>
          <w:lang w:val="kk-KZ"/>
        </w:rPr>
        <w:t xml:space="preserve">Мемлекеттік және ведомстволық статистиканың түрлі мәліметтері: </w:t>
      </w:r>
      <w:r w:rsidRPr="00107CD0">
        <w:rPr>
          <w:rFonts w:ascii="Times New Roman" w:hAnsi="Times New Roman" w:cs="Times New Roman"/>
          <w:sz w:val="28"/>
          <w:szCs w:val="28"/>
          <w:lang w:val="kk-KZ"/>
        </w:rPr>
        <w:t>халық санағы мен халықты ағымдық есепке алудың (туған сәбилерді, некені, қайтыс болған адамдарды, қоныс аударғандарды тіркеу) мәліметтері;</w:t>
      </w:r>
    </w:p>
    <w:p w:rsidR="00107CD0" w:rsidRPr="00107CD0" w:rsidRDefault="00107CD0" w:rsidP="00CB68E9">
      <w:pPr>
        <w:numPr>
          <w:ilvl w:val="0"/>
          <w:numId w:val="27"/>
        </w:numPr>
        <w:spacing w:before="100" w:beforeAutospacing="1" w:after="100" w:afterAutospacing="1" w:line="240" w:lineRule="auto"/>
        <w:contextualSpacing/>
        <w:jc w:val="both"/>
        <w:rPr>
          <w:rFonts w:ascii="Times New Roman" w:hAnsi="Times New Roman" w:cs="Times New Roman"/>
          <w:sz w:val="28"/>
          <w:szCs w:val="28"/>
          <w:lang w:val="kk-KZ"/>
        </w:rPr>
      </w:pPr>
      <w:r w:rsidRPr="00107CD0">
        <w:rPr>
          <w:rFonts w:ascii="Times New Roman" w:hAnsi="Times New Roman" w:cs="Times New Roman"/>
          <w:bCs/>
          <w:sz w:val="28"/>
          <w:szCs w:val="28"/>
          <w:lang w:val="kk-KZ"/>
        </w:rPr>
        <w:t>Түрлі ұйымдар мен мекемелердің ағымдық іс жүргізуінің құжаттары;</w:t>
      </w:r>
    </w:p>
    <w:p w:rsidR="00107CD0" w:rsidRPr="00107CD0" w:rsidRDefault="00107CD0" w:rsidP="00CB68E9">
      <w:pPr>
        <w:numPr>
          <w:ilvl w:val="0"/>
          <w:numId w:val="27"/>
        </w:numPr>
        <w:spacing w:before="100" w:beforeAutospacing="1" w:after="100" w:afterAutospacing="1" w:line="240" w:lineRule="auto"/>
        <w:contextualSpacing/>
        <w:jc w:val="both"/>
        <w:rPr>
          <w:rFonts w:ascii="Times New Roman" w:hAnsi="Times New Roman" w:cs="Times New Roman"/>
          <w:sz w:val="28"/>
          <w:szCs w:val="28"/>
        </w:rPr>
      </w:pPr>
      <w:r w:rsidRPr="00107CD0">
        <w:rPr>
          <w:rFonts w:ascii="Times New Roman" w:hAnsi="Times New Roman" w:cs="Times New Roman"/>
          <w:bCs/>
          <w:sz w:val="28"/>
          <w:szCs w:val="28"/>
          <w:lang w:val="kk-KZ"/>
        </w:rPr>
        <w:t>Әлеуметтік зерттеулер қорытындысының мәліметтері;</w:t>
      </w:r>
    </w:p>
    <w:p w:rsidR="00107CD0" w:rsidRPr="00107CD0" w:rsidRDefault="00107CD0" w:rsidP="00CB68E9">
      <w:pPr>
        <w:numPr>
          <w:ilvl w:val="0"/>
          <w:numId w:val="27"/>
        </w:numPr>
        <w:spacing w:before="100" w:beforeAutospacing="1" w:after="100" w:afterAutospacing="1" w:line="240" w:lineRule="auto"/>
        <w:contextualSpacing/>
        <w:jc w:val="both"/>
        <w:rPr>
          <w:rFonts w:ascii="Times New Roman" w:hAnsi="Times New Roman" w:cs="Times New Roman"/>
          <w:sz w:val="28"/>
          <w:szCs w:val="28"/>
        </w:rPr>
      </w:pPr>
      <w:r w:rsidRPr="00107CD0">
        <w:rPr>
          <w:rFonts w:ascii="Times New Roman" w:hAnsi="Times New Roman" w:cs="Times New Roman"/>
          <w:bCs/>
          <w:sz w:val="28"/>
          <w:szCs w:val="28"/>
          <w:lang w:val="kk-KZ"/>
        </w:rPr>
        <w:t>БАҚ – социологиялық зерттеулер үшін дәстүрлі ақпарат көзі болып есептеледі:</w:t>
      </w:r>
      <w:r w:rsidRPr="00107CD0">
        <w:rPr>
          <w:rFonts w:ascii="Times New Roman" w:hAnsi="Times New Roman" w:cs="Times New Roman"/>
          <w:bCs/>
          <w:i/>
          <w:iCs/>
          <w:sz w:val="28"/>
          <w:szCs w:val="28"/>
          <w:lang w:val="kk-KZ"/>
        </w:rPr>
        <w:t xml:space="preserve"> </w:t>
      </w:r>
      <w:r w:rsidRPr="00107CD0">
        <w:rPr>
          <w:rFonts w:ascii="Times New Roman" w:hAnsi="Times New Roman" w:cs="Times New Roman"/>
          <w:i/>
          <w:iCs/>
          <w:sz w:val="28"/>
          <w:szCs w:val="28"/>
          <w:lang w:val="kk-KZ"/>
        </w:rPr>
        <w:t xml:space="preserve">зерттеушілер </w:t>
      </w:r>
      <w:r w:rsidRPr="00107CD0">
        <w:rPr>
          <w:rFonts w:ascii="Times New Roman" w:hAnsi="Times New Roman" w:cs="Times New Roman"/>
          <w:sz w:val="28"/>
          <w:szCs w:val="28"/>
          <w:lang w:val="kk-KZ"/>
        </w:rPr>
        <w:t>қоғам өмірінің түрлі салаларына байланысты зерттеу проблемасына қажетті мәліметтерді тауып, сол құжаттарға талдау жасайды</w:t>
      </w:r>
    </w:p>
    <w:p w:rsidR="00107CD0" w:rsidRPr="00107CD0" w:rsidRDefault="00107CD0" w:rsidP="00107CD0">
      <w:pPr>
        <w:spacing w:before="100" w:beforeAutospacing="1" w:after="100" w:afterAutospacing="1" w:line="240" w:lineRule="auto"/>
        <w:contextualSpacing/>
        <w:jc w:val="both"/>
        <w:rPr>
          <w:rFonts w:ascii="Times New Roman" w:hAnsi="Times New Roman" w:cs="Times New Roman"/>
          <w:bCs/>
          <w:sz w:val="28"/>
          <w:szCs w:val="28"/>
          <w:lang w:val="kk-KZ"/>
        </w:rPr>
      </w:pPr>
      <w:r>
        <w:rPr>
          <w:rFonts w:ascii="Times New Roman" w:hAnsi="Times New Roman" w:cs="Times New Roman"/>
          <w:b/>
          <w:bCs/>
          <w:sz w:val="28"/>
          <w:szCs w:val="28"/>
          <w:lang w:val="kk-KZ"/>
        </w:rPr>
        <w:t>К</w:t>
      </w:r>
      <w:r w:rsidRPr="00107CD0">
        <w:rPr>
          <w:rFonts w:ascii="Times New Roman" w:hAnsi="Times New Roman" w:cs="Times New Roman"/>
          <w:b/>
          <w:bCs/>
          <w:sz w:val="28"/>
          <w:szCs w:val="28"/>
          <w:lang w:val="kk-KZ"/>
        </w:rPr>
        <w:t xml:space="preserve">онтент-талдау (ағыл.contents-мазмұны) немесе құжаттарды талдау – </w:t>
      </w:r>
      <w:r w:rsidRPr="00107CD0">
        <w:rPr>
          <w:rFonts w:ascii="Times New Roman" w:hAnsi="Times New Roman" w:cs="Times New Roman"/>
          <w:bCs/>
          <w:sz w:val="28"/>
          <w:szCs w:val="28"/>
          <w:lang w:val="kk-KZ"/>
        </w:rPr>
        <w:t>мәтіннің мазмұнын талдау, яғни ақпараттың әлеуметтік, саяси және басқа да мазмұнын сандық және сапалық әдіспен зерттеу.</w:t>
      </w:r>
    </w:p>
    <w:p w:rsidR="00107CD0" w:rsidRPr="00107CD0" w:rsidRDefault="00107CD0" w:rsidP="00107CD0">
      <w:pPr>
        <w:spacing w:before="100" w:beforeAutospacing="1" w:after="100" w:afterAutospacing="1"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Қ</w:t>
      </w:r>
      <w:r w:rsidRPr="00107CD0">
        <w:rPr>
          <w:rFonts w:ascii="Times New Roman" w:hAnsi="Times New Roman" w:cs="Times New Roman"/>
          <w:bCs/>
          <w:sz w:val="28"/>
          <w:szCs w:val="28"/>
          <w:lang w:val="kk-KZ"/>
        </w:rPr>
        <w:t>ұжаттарды талдау әдісінің ерекшелігі:</w:t>
      </w:r>
    </w:p>
    <w:p w:rsidR="00107CD0" w:rsidRPr="00107CD0" w:rsidRDefault="00107CD0" w:rsidP="00CB68E9">
      <w:pPr>
        <w:numPr>
          <w:ilvl w:val="0"/>
          <w:numId w:val="29"/>
        </w:numPr>
        <w:spacing w:before="100" w:beforeAutospacing="1" w:after="100" w:afterAutospacing="1" w:line="240" w:lineRule="auto"/>
        <w:contextualSpacing/>
        <w:jc w:val="both"/>
        <w:rPr>
          <w:rFonts w:ascii="Times New Roman" w:hAnsi="Times New Roman" w:cs="Times New Roman"/>
          <w:bCs/>
          <w:sz w:val="28"/>
          <w:szCs w:val="28"/>
          <w:lang w:val="kk-KZ"/>
        </w:rPr>
      </w:pPr>
      <w:r w:rsidRPr="00107CD0">
        <w:rPr>
          <w:rFonts w:ascii="Times New Roman" w:hAnsi="Times New Roman" w:cs="Times New Roman"/>
          <w:bCs/>
          <w:sz w:val="28"/>
          <w:szCs w:val="28"/>
          <w:lang w:val="kk-KZ"/>
        </w:rPr>
        <w:t>Басқа әдістерге қосымша ретінде, (көбінесе бақылау мен сауалнамаға) алынған ақпараттарды тексеру мақсатында қолданылады.</w:t>
      </w:r>
    </w:p>
    <w:p w:rsidR="00107CD0" w:rsidRPr="00107CD0" w:rsidRDefault="00107CD0" w:rsidP="00CB68E9">
      <w:pPr>
        <w:numPr>
          <w:ilvl w:val="0"/>
          <w:numId w:val="29"/>
        </w:numPr>
        <w:spacing w:before="100" w:beforeAutospacing="1" w:after="100" w:afterAutospacing="1" w:line="240" w:lineRule="auto"/>
        <w:contextualSpacing/>
        <w:jc w:val="both"/>
        <w:rPr>
          <w:rFonts w:ascii="Times New Roman" w:hAnsi="Times New Roman" w:cs="Times New Roman"/>
          <w:bCs/>
          <w:sz w:val="28"/>
          <w:szCs w:val="28"/>
          <w:lang w:val="kk-KZ"/>
        </w:rPr>
      </w:pPr>
      <w:r w:rsidRPr="00107CD0">
        <w:rPr>
          <w:rFonts w:ascii="Times New Roman" w:hAnsi="Times New Roman" w:cs="Times New Roman"/>
          <w:bCs/>
          <w:sz w:val="28"/>
          <w:szCs w:val="28"/>
          <w:lang w:val="kk-KZ"/>
        </w:rPr>
        <w:t>Көп шығынды қажет етпейді және қысқа мерзім ішінде ұжым туралы фактілік мәліметтерді алуға мүмкіндік береді.</w:t>
      </w:r>
    </w:p>
    <w:p w:rsidR="00107CD0" w:rsidRPr="00107CD0" w:rsidRDefault="00107CD0" w:rsidP="00107CD0">
      <w:pPr>
        <w:spacing w:before="100" w:beforeAutospacing="1" w:after="100" w:afterAutospacing="1" w:line="240" w:lineRule="auto"/>
        <w:ind w:left="360"/>
        <w:contextualSpacing/>
        <w:jc w:val="both"/>
        <w:rPr>
          <w:rFonts w:ascii="Times New Roman" w:hAnsi="Times New Roman" w:cs="Times New Roman"/>
          <w:b/>
          <w:bCs/>
          <w:sz w:val="28"/>
          <w:szCs w:val="28"/>
          <w:lang w:val="kk-KZ"/>
        </w:rPr>
      </w:pPr>
    </w:p>
    <w:p w:rsidR="00107CD0" w:rsidRPr="00107CD0" w:rsidRDefault="00107CD0" w:rsidP="00107CD0">
      <w:pPr>
        <w:spacing w:before="100" w:beforeAutospacing="1" w:after="100" w:afterAutospacing="1" w:line="240" w:lineRule="auto"/>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К</w:t>
      </w:r>
      <w:r w:rsidRPr="00107CD0">
        <w:rPr>
          <w:rFonts w:ascii="Times New Roman" w:hAnsi="Times New Roman" w:cs="Times New Roman"/>
          <w:b/>
          <w:bCs/>
          <w:sz w:val="28"/>
          <w:szCs w:val="28"/>
          <w:lang w:val="kk-KZ"/>
        </w:rPr>
        <w:t>онтент талдау әдісінің тиімділігі</w:t>
      </w:r>
      <w:r>
        <w:rPr>
          <w:rFonts w:ascii="Times New Roman" w:hAnsi="Times New Roman" w:cs="Times New Roman"/>
          <w:b/>
          <w:bCs/>
          <w:sz w:val="28"/>
          <w:szCs w:val="28"/>
          <w:lang w:val="kk-KZ"/>
        </w:rPr>
        <w:t>:</w:t>
      </w:r>
    </w:p>
    <w:p w:rsidR="00107CD0" w:rsidRPr="00107CD0" w:rsidRDefault="00107CD0" w:rsidP="00CB68E9">
      <w:pPr>
        <w:numPr>
          <w:ilvl w:val="0"/>
          <w:numId w:val="30"/>
        </w:numPr>
        <w:spacing w:before="100" w:beforeAutospacing="1" w:after="100" w:afterAutospacing="1" w:line="240" w:lineRule="auto"/>
        <w:contextualSpacing/>
        <w:jc w:val="both"/>
        <w:rPr>
          <w:rFonts w:ascii="Times New Roman" w:hAnsi="Times New Roman" w:cs="Times New Roman"/>
          <w:bCs/>
          <w:sz w:val="28"/>
          <w:szCs w:val="28"/>
        </w:rPr>
      </w:pPr>
      <w:r w:rsidRPr="00107CD0">
        <w:rPr>
          <w:rFonts w:ascii="Times New Roman" w:hAnsi="Times New Roman" w:cs="Times New Roman"/>
          <w:bCs/>
          <w:sz w:val="28"/>
          <w:szCs w:val="28"/>
          <w:lang w:val="kk-KZ"/>
        </w:rPr>
        <w:t>жұмыстың арзандығы</w:t>
      </w:r>
    </w:p>
    <w:p w:rsidR="00107CD0" w:rsidRPr="00107CD0" w:rsidRDefault="00107CD0" w:rsidP="00CB68E9">
      <w:pPr>
        <w:numPr>
          <w:ilvl w:val="0"/>
          <w:numId w:val="30"/>
        </w:numPr>
        <w:spacing w:before="100" w:beforeAutospacing="1" w:after="100" w:afterAutospacing="1" w:line="240" w:lineRule="auto"/>
        <w:contextualSpacing/>
        <w:jc w:val="both"/>
        <w:rPr>
          <w:rFonts w:ascii="Times New Roman" w:hAnsi="Times New Roman" w:cs="Times New Roman"/>
          <w:bCs/>
          <w:sz w:val="28"/>
          <w:szCs w:val="28"/>
        </w:rPr>
      </w:pPr>
      <w:r w:rsidRPr="00107CD0">
        <w:rPr>
          <w:rFonts w:ascii="Times New Roman" w:hAnsi="Times New Roman" w:cs="Times New Roman"/>
          <w:bCs/>
          <w:sz w:val="28"/>
          <w:szCs w:val="28"/>
          <w:lang w:val="kk-KZ"/>
        </w:rPr>
        <w:t>мәліметтер тез жиналады</w:t>
      </w:r>
    </w:p>
    <w:p w:rsidR="00107CD0" w:rsidRPr="00107CD0" w:rsidRDefault="00107CD0" w:rsidP="00CB68E9">
      <w:pPr>
        <w:numPr>
          <w:ilvl w:val="0"/>
          <w:numId w:val="30"/>
        </w:numPr>
        <w:spacing w:before="100" w:beforeAutospacing="1" w:after="100" w:afterAutospacing="1" w:line="240" w:lineRule="auto"/>
        <w:contextualSpacing/>
        <w:jc w:val="both"/>
        <w:rPr>
          <w:rFonts w:ascii="Times New Roman" w:hAnsi="Times New Roman" w:cs="Times New Roman"/>
          <w:bCs/>
          <w:sz w:val="28"/>
          <w:szCs w:val="28"/>
        </w:rPr>
      </w:pPr>
      <w:r w:rsidRPr="00107CD0">
        <w:rPr>
          <w:rFonts w:ascii="Times New Roman" w:hAnsi="Times New Roman" w:cs="Times New Roman"/>
          <w:bCs/>
          <w:sz w:val="28"/>
          <w:szCs w:val="28"/>
          <w:lang w:val="kk-KZ"/>
        </w:rPr>
        <w:t>ақпарат алу көзінің көптігі.</w:t>
      </w:r>
    </w:p>
    <w:p w:rsidR="00107CD0" w:rsidRPr="00107CD0" w:rsidRDefault="00107CD0" w:rsidP="00107CD0">
      <w:pPr>
        <w:spacing w:before="100" w:beforeAutospacing="1" w:after="100" w:afterAutospacing="1" w:line="240" w:lineRule="auto"/>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К</w:t>
      </w:r>
      <w:r w:rsidRPr="00107CD0">
        <w:rPr>
          <w:rFonts w:ascii="Times New Roman" w:hAnsi="Times New Roman" w:cs="Times New Roman"/>
          <w:b/>
          <w:bCs/>
          <w:sz w:val="28"/>
          <w:szCs w:val="28"/>
          <w:lang w:val="kk-KZ"/>
        </w:rPr>
        <w:t>онтент талдау әдісінің қысқаша тарихы</w:t>
      </w:r>
      <w:r>
        <w:rPr>
          <w:rFonts w:ascii="Times New Roman" w:hAnsi="Times New Roman" w:cs="Times New Roman"/>
          <w:b/>
          <w:bCs/>
          <w:sz w:val="28"/>
          <w:szCs w:val="28"/>
          <w:lang w:val="kk-KZ"/>
        </w:rPr>
        <w:t>:</w:t>
      </w:r>
    </w:p>
    <w:p w:rsidR="00107CD0" w:rsidRPr="00107CD0" w:rsidRDefault="00107CD0" w:rsidP="00CB68E9">
      <w:pPr>
        <w:numPr>
          <w:ilvl w:val="0"/>
          <w:numId w:val="31"/>
        </w:numPr>
        <w:spacing w:before="100" w:beforeAutospacing="1" w:after="100" w:afterAutospacing="1" w:line="240" w:lineRule="auto"/>
        <w:contextualSpacing/>
        <w:jc w:val="both"/>
        <w:rPr>
          <w:rFonts w:ascii="Times New Roman" w:hAnsi="Times New Roman" w:cs="Times New Roman"/>
          <w:bCs/>
          <w:sz w:val="28"/>
          <w:szCs w:val="28"/>
          <w:lang w:val="kk-KZ"/>
        </w:rPr>
      </w:pPr>
      <w:r w:rsidRPr="00107CD0">
        <w:rPr>
          <w:rFonts w:ascii="Times New Roman" w:hAnsi="Times New Roman" w:cs="Times New Roman"/>
          <w:bCs/>
          <w:sz w:val="28"/>
          <w:szCs w:val="28"/>
          <w:lang w:val="kk-KZ"/>
        </w:rPr>
        <w:t>алғаш рет XVIII ғасырда Швецияда қолданылды, мәтіннен «еретиктік» астар іздеді</w:t>
      </w:r>
    </w:p>
    <w:p w:rsidR="00107CD0" w:rsidRPr="00107CD0" w:rsidRDefault="00107CD0" w:rsidP="00CB68E9">
      <w:pPr>
        <w:numPr>
          <w:ilvl w:val="0"/>
          <w:numId w:val="31"/>
        </w:numPr>
        <w:spacing w:before="100" w:beforeAutospacing="1" w:after="100" w:afterAutospacing="1" w:line="240" w:lineRule="auto"/>
        <w:contextualSpacing/>
        <w:jc w:val="both"/>
        <w:rPr>
          <w:rFonts w:ascii="Times New Roman" w:hAnsi="Times New Roman" w:cs="Times New Roman"/>
          <w:bCs/>
          <w:sz w:val="28"/>
          <w:szCs w:val="28"/>
        </w:rPr>
      </w:pPr>
      <w:r w:rsidRPr="00107CD0">
        <w:rPr>
          <w:rFonts w:ascii="Times New Roman" w:hAnsi="Times New Roman" w:cs="Times New Roman"/>
          <w:bCs/>
          <w:sz w:val="28"/>
          <w:szCs w:val="28"/>
        </w:rPr>
        <w:t>АҚШ-та ХХ ғ. 30-жылдары журналистика саласында қолданыла бастады. Негізін қалаған журналистер Ж.Кайзер, Б.Берельсон, т.б.</w:t>
      </w:r>
    </w:p>
    <w:p w:rsidR="00107CD0" w:rsidRPr="00107CD0" w:rsidRDefault="00107CD0" w:rsidP="00CB68E9">
      <w:pPr>
        <w:numPr>
          <w:ilvl w:val="0"/>
          <w:numId w:val="31"/>
        </w:numPr>
        <w:spacing w:before="100" w:beforeAutospacing="1" w:after="100" w:afterAutospacing="1" w:line="240" w:lineRule="auto"/>
        <w:contextualSpacing/>
        <w:jc w:val="both"/>
        <w:rPr>
          <w:rFonts w:ascii="Times New Roman" w:hAnsi="Times New Roman" w:cs="Times New Roman"/>
          <w:bCs/>
          <w:sz w:val="28"/>
          <w:szCs w:val="28"/>
        </w:rPr>
      </w:pPr>
      <w:r w:rsidRPr="00107CD0">
        <w:rPr>
          <w:rFonts w:ascii="Times New Roman" w:hAnsi="Times New Roman" w:cs="Times New Roman"/>
          <w:bCs/>
          <w:sz w:val="28"/>
          <w:szCs w:val="28"/>
          <w:lang w:val="kk-KZ"/>
        </w:rPr>
        <w:t>1940 жылдары әлеуметтанушылар Г.Лассуэлл мен Н.Лейтес “Истинный американец” газетінің материалдарына контент-талдау жүргізіп, газеттің фашистік бағытта екенін дәлелдеді</w:t>
      </w:r>
    </w:p>
    <w:p w:rsidR="00107CD0" w:rsidRPr="00107CD0" w:rsidRDefault="00107CD0" w:rsidP="00CB68E9">
      <w:pPr>
        <w:numPr>
          <w:ilvl w:val="0"/>
          <w:numId w:val="31"/>
        </w:numPr>
        <w:spacing w:before="100" w:beforeAutospacing="1" w:after="100" w:afterAutospacing="1" w:line="240" w:lineRule="auto"/>
        <w:contextualSpacing/>
        <w:jc w:val="both"/>
        <w:rPr>
          <w:rFonts w:ascii="Times New Roman" w:hAnsi="Times New Roman" w:cs="Times New Roman"/>
          <w:bCs/>
          <w:sz w:val="28"/>
          <w:szCs w:val="28"/>
        </w:rPr>
      </w:pPr>
      <w:r w:rsidRPr="00107CD0">
        <w:rPr>
          <w:rFonts w:ascii="Times New Roman" w:hAnsi="Times New Roman" w:cs="Times New Roman"/>
          <w:bCs/>
          <w:sz w:val="28"/>
          <w:szCs w:val="28"/>
          <w:lang w:val="kk-KZ"/>
        </w:rPr>
        <w:t>Әлеуметтанушы М.Ричмонд «Әлеуметтік диагноздар» атты еңбегінде клиент туралы қандай ақпаратты жинау керектігін, оларды талдау әдістерін, сұхбат алудың әдістемесін көрсеткен</w:t>
      </w:r>
    </w:p>
    <w:p w:rsidR="00107CD0" w:rsidRPr="00107CD0" w:rsidRDefault="00107CD0" w:rsidP="00CB68E9">
      <w:pPr>
        <w:numPr>
          <w:ilvl w:val="0"/>
          <w:numId w:val="31"/>
        </w:numPr>
        <w:spacing w:before="100" w:beforeAutospacing="1" w:after="100" w:afterAutospacing="1" w:line="240" w:lineRule="auto"/>
        <w:contextualSpacing/>
        <w:jc w:val="both"/>
        <w:rPr>
          <w:rFonts w:ascii="Times New Roman" w:hAnsi="Times New Roman" w:cs="Times New Roman"/>
          <w:bCs/>
          <w:sz w:val="28"/>
          <w:szCs w:val="28"/>
        </w:rPr>
      </w:pPr>
      <w:r w:rsidRPr="00107CD0">
        <w:rPr>
          <w:rFonts w:ascii="Times New Roman" w:hAnsi="Times New Roman" w:cs="Times New Roman"/>
          <w:bCs/>
          <w:sz w:val="28"/>
          <w:szCs w:val="28"/>
          <w:lang w:val="kk-KZ"/>
        </w:rPr>
        <w:t xml:space="preserve">АҚШ әлеуметтанушылары У.Томас пен Ф.Знанецкий  «Европа мен АҚШ-тағы поляк шаруасы» атты еңбегін құжаттарды талдау әдісін қолданып жазған. Поляк мигранттарының жеке құжаттарын, хаттарын, өмірбаянын қолданған </w:t>
      </w:r>
    </w:p>
    <w:p w:rsidR="00107CD0" w:rsidRDefault="00107CD0" w:rsidP="00107CD0">
      <w:pPr>
        <w:spacing w:before="100" w:beforeAutospacing="1" w:after="100" w:afterAutospacing="1" w:line="240" w:lineRule="auto"/>
        <w:contextualSpacing/>
        <w:jc w:val="both"/>
        <w:rPr>
          <w:rFonts w:ascii="Times New Roman" w:hAnsi="Times New Roman" w:cs="Times New Roman"/>
          <w:b/>
          <w:bCs/>
          <w:sz w:val="28"/>
          <w:szCs w:val="28"/>
          <w:lang w:val="kk-KZ"/>
        </w:rPr>
      </w:pPr>
    </w:p>
    <w:p w:rsidR="00107CD0" w:rsidRPr="00107CD0" w:rsidRDefault="00107CD0" w:rsidP="00107CD0">
      <w:pPr>
        <w:spacing w:before="100" w:beforeAutospacing="1" w:after="100" w:afterAutospacing="1" w:line="240" w:lineRule="auto"/>
        <w:contextualSpacing/>
        <w:jc w:val="both"/>
        <w:rPr>
          <w:rFonts w:ascii="Times New Roman" w:hAnsi="Times New Roman" w:cs="Times New Roman"/>
          <w:bCs/>
          <w:sz w:val="28"/>
          <w:szCs w:val="28"/>
          <w:lang w:val="kk-KZ"/>
        </w:rPr>
      </w:pPr>
      <w:r w:rsidRPr="00107CD0">
        <w:rPr>
          <w:rFonts w:ascii="Times New Roman" w:hAnsi="Times New Roman" w:cs="Times New Roman"/>
          <w:b/>
          <w:bCs/>
          <w:sz w:val="28"/>
          <w:szCs w:val="28"/>
          <w:lang w:val="kk-KZ"/>
        </w:rPr>
        <w:t>АҚШ ғалымы</w:t>
      </w:r>
      <w:r>
        <w:rPr>
          <w:rFonts w:ascii="Times New Roman" w:hAnsi="Times New Roman" w:cs="Times New Roman"/>
          <w:b/>
          <w:bCs/>
          <w:sz w:val="28"/>
          <w:szCs w:val="28"/>
          <w:lang w:val="kk-KZ"/>
        </w:rPr>
        <w:t xml:space="preserve"> Алан Б</w:t>
      </w:r>
      <w:r w:rsidRPr="00107CD0">
        <w:rPr>
          <w:rFonts w:ascii="Times New Roman" w:hAnsi="Times New Roman" w:cs="Times New Roman"/>
          <w:b/>
          <w:bCs/>
          <w:sz w:val="28"/>
          <w:szCs w:val="28"/>
          <w:lang w:val="kk-KZ"/>
        </w:rPr>
        <w:t>райман ұсынған контент-талдау әдісінің этаптары:</w:t>
      </w:r>
    </w:p>
    <w:p w:rsidR="00107CD0" w:rsidRPr="003765E4" w:rsidRDefault="00107CD0" w:rsidP="00107CD0">
      <w:pPr>
        <w:spacing w:before="100" w:beforeAutospacing="1" w:after="100" w:afterAutospacing="1" w:line="240" w:lineRule="auto"/>
        <w:ind w:left="720"/>
        <w:contextualSpacing/>
        <w:jc w:val="both"/>
        <w:rPr>
          <w:rFonts w:ascii="Times New Roman" w:hAnsi="Times New Roman" w:cs="Times New Roman"/>
          <w:bCs/>
          <w:sz w:val="28"/>
          <w:szCs w:val="28"/>
          <w:lang w:val="kk-KZ"/>
        </w:rPr>
      </w:pPr>
      <w:r w:rsidRPr="00107CD0">
        <w:rPr>
          <w:rFonts w:ascii="Times New Roman" w:hAnsi="Times New Roman" w:cs="Times New Roman"/>
          <w:bCs/>
          <w:sz w:val="28"/>
          <w:szCs w:val="28"/>
          <w:lang w:val="kk-KZ"/>
        </w:rPr>
        <w:t>1.</w:t>
      </w:r>
      <w:r w:rsidRPr="00107CD0">
        <w:rPr>
          <w:rFonts w:ascii="Times New Roman" w:hAnsi="Times New Roman" w:cs="Times New Roman"/>
          <w:b/>
          <w:bCs/>
          <w:sz w:val="28"/>
          <w:szCs w:val="28"/>
          <w:lang w:val="kk-KZ"/>
        </w:rPr>
        <w:t xml:space="preserve"> </w:t>
      </w:r>
      <w:r w:rsidRPr="00107CD0">
        <w:rPr>
          <w:rFonts w:ascii="Times New Roman" w:hAnsi="Times New Roman" w:cs="Times New Roman"/>
          <w:bCs/>
          <w:sz w:val="28"/>
          <w:szCs w:val="28"/>
          <w:lang w:val="kk-KZ"/>
        </w:rPr>
        <w:t>Мәтінді толық оқып шығып, жалпы идеясын түсініңіз</w:t>
      </w:r>
    </w:p>
    <w:p w:rsidR="00107CD0" w:rsidRPr="003765E4" w:rsidRDefault="00107CD0" w:rsidP="00107CD0">
      <w:pPr>
        <w:spacing w:before="100" w:beforeAutospacing="1" w:after="100" w:afterAutospacing="1" w:line="240" w:lineRule="auto"/>
        <w:ind w:left="720"/>
        <w:contextualSpacing/>
        <w:jc w:val="both"/>
        <w:rPr>
          <w:rFonts w:ascii="Times New Roman" w:hAnsi="Times New Roman" w:cs="Times New Roman"/>
          <w:bCs/>
          <w:sz w:val="28"/>
          <w:szCs w:val="28"/>
          <w:lang w:val="kk-KZ"/>
        </w:rPr>
      </w:pPr>
      <w:r w:rsidRPr="00107CD0">
        <w:rPr>
          <w:rFonts w:ascii="Times New Roman" w:hAnsi="Times New Roman" w:cs="Times New Roman"/>
          <w:bCs/>
          <w:sz w:val="28"/>
          <w:szCs w:val="28"/>
          <w:lang w:val="kk-KZ"/>
        </w:rPr>
        <w:t>2. Мәтінді блоктарға бөліп, негізгі ұғымдарды табыңыз</w:t>
      </w:r>
    </w:p>
    <w:p w:rsidR="00107CD0" w:rsidRPr="003765E4" w:rsidRDefault="00107CD0" w:rsidP="00107CD0">
      <w:pPr>
        <w:spacing w:before="100" w:beforeAutospacing="1" w:after="100" w:afterAutospacing="1" w:line="240" w:lineRule="auto"/>
        <w:ind w:left="720"/>
        <w:contextualSpacing/>
        <w:jc w:val="both"/>
        <w:rPr>
          <w:rFonts w:ascii="Times New Roman" w:hAnsi="Times New Roman" w:cs="Times New Roman"/>
          <w:bCs/>
          <w:sz w:val="28"/>
          <w:szCs w:val="28"/>
          <w:lang w:val="kk-KZ"/>
        </w:rPr>
      </w:pPr>
      <w:r w:rsidRPr="00107CD0">
        <w:rPr>
          <w:rFonts w:ascii="Times New Roman" w:hAnsi="Times New Roman" w:cs="Times New Roman"/>
          <w:bCs/>
          <w:sz w:val="28"/>
          <w:szCs w:val="28"/>
          <w:lang w:val="kk-KZ"/>
        </w:rPr>
        <w:t xml:space="preserve">3. Қажетті сөздерді, сөз тіркестерін, сөйлемді белгілеп, талдау жасауға кірісіңіз </w:t>
      </w:r>
    </w:p>
    <w:p w:rsidR="00107CD0" w:rsidRDefault="00107CD0" w:rsidP="00107CD0">
      <w:pPr>
        <w:spacing w:before="100" w:beforeAutospacing="1" w:after="100" w:afterAutospacing="1" w:line="240" w:lineRule="auto"/>
        <w:contextualSpacing/>
        <w:jc w:val="center"/>
        <w:rPr>
          <w:rFonts w:ascii="Times New Roman" w:hAnsi="Times New Roman" w:cs="Times New Roman"/>
          <w:b/>
          <w:bCs/>
          <w:sz w:val="28"/>
          <w:szCs w:val="28"/>
          <w:lang w:val="kk-KZ"/>
        </w:rPr>
      </w:pPr>
    </w:p>
    <w:p w:rsidR="00107CD0" w:rsidRPr="00107CD0" w:rsidRDefault="00107CD0" w:rsidP="00107CD0">
      <w:pPr>
        <w:spacing w:before="100" w:beforeAutospacing="1" w:after="100" w:afterAutospacing="1" w:line="240" w:lineRule="auto"/>
        <w:contextualSpacing/>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К</w:t>
      </w:r>
      <w:r w:rsidRPr="00107CD0">
        <w:rPr>
          <w:rFonts w:ascii="Times New Roman" w:hAnsi="Times New Roman" w:cs="Times New Roman"/>
          <w:b/>
          <w:bCs/>
          <w:sz w:val="28"/>
          <w:szCs w:val="28"/>
          <w:lang w:val="kk-KZ"/>
        </w:rPr>
        <w:t>онтент талдау жасауға мүмкіндік беретін бағдарламалар:</w:t>
      </w:r>
    </w:p>
    <w:p w:rsidR="00107CD0" w:rsidRPr="00107CD0" w:rsidRDefault="00107CD0" w:rsidP="00107CD0">
      <w:pPr>
        <w:spacing w:before="100" w:beforeAutospacing="1" w:after="100" w:afterAutospacing="1" w:line="240" w:lineRule="auto"/>
        <w:contextualSpacing/>
        <w:jc w:val="center"/>
        <w:rPr>
          <w:rFonts w:ascii="Times New Roman" w:hAnsi="Times New Roman" w:cs="Times New Roman"/>
          <w:bCs/>
          <w:sz w:val="28"/>
          <w:szCs w:val="28"/>
        </w:rPr>
      </w:pPr>
      <w:r w:rsidRPr="00107CD0">
        <w:rPr>
          <w:rFonts w:ascii="Times New Roman" w:hAnsi="Times New Roman" w:cs="Times New Roman"/>
          <w:bCs/>
          <w:noProof/>
          <w:sz w:val="28"/>
          <w:szCs w:val="28"/>
          <w:lang w:eastAsia="ru-RU"/>
        </w:rPr>
        <w:drawing>
          <wp:inline distT="0" distB="0" distL="0" distR="0" wp14:anchorId="11E2663C" wp14:editId="3578C26C">
            <wp:extent cx="5940425" cy="2038350"/>
            <wp:effectExtent l="0" t="0" r="222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C78C1" w:rsidRPr="00127272" w:rsidRDefault="00604380" w:rsidP="00107CD0">
      <w:pPr>
        <w:spacing w:before="100" w:beforeAutospacing="1" w:after="100" w:afterAutospacing="1" w:line="240" w:lineRule="auto"/>
        <w:contextualSpacing/>
        <w:rPr>
          <w:rFonts w:ascii="Times New Roman" w:hAnsi="Times New Roman" w:cs="Times New Roman"/>
          <w:b/>
          <w:bCs/>
          <w:sz w:val="28"/>
          <w:szCs w:val="28"/>
          <w:u w:val="single"/>
          <w:lang w:val="kk-KZ"/>
        </w:rPr>
      </w:pPr>
      <w:r w:rsidRPr="00127272">
        <w:rPr>
          <w:rFonts w:ascii="Times New Roman" w:hAnsi="Times New Roman" w:cs="Times New Roman"/>
          <w:b/>
          <w:bCs/>
          <w:sz w:val="28"/>
          <w:szCs w:val="28"/>
          <w:u w:val="single"/>
          <w:lang w:val="kk-KZ"/>
        </w:rPr>
        <w:t>Т</w:t>
      </w:r>
      <w:r w:rsidR="0057250A" w:rsidRPr="00127272">
        <w:rPr>
          <w:rFonts w:ascii="Times New Roman" w:hAnsi="Times New Roman" w:cs="Times New Roman"/>
          <w:b/>
          <w:bCs/>
          <w:sz w:val="28"/>
          <w:szCs w:val="28"/>
          <w:u w:val="single"/>
          <w:lang w:val="kk-KZ"/>
        </w:rPr>
        <w:t>ексеру</w:t>
      </w:r>
      <w:r w:rsidR="00AC78C1" w:rsidRPr="00127272">
        <w:rPr>
          <w:rFonts w:ascii="Times New Roman" w:hAnsi="Times New Roman" w:cs="Times New Roman"/>
          <w:b/>
          <w:bCs/>
          <w:sz w:val="28"/>
          <w:szCs w:val="28"/>
          <w:u w:val="single"/>
          <w:lang w:val="kk-KZ"/>
        </w:rPr>
        <w:t xml:space="preserve"> сұрақтары:</w:t>
      </w:r>
    </w:p>
    <w:p w:rsidR="00AC78C1" w:rsidRDefault="00AC78C1" w:rsidP="00AC78C1">
      <w:pPr>
        <w:pStyle w:val="a3"/>
        <w:numPr>
          <w:ilvl w:val="0"/>
          <w:numId w:val="75"/>
        </w:numPr>
        <w:spacing w:before="100" w:beforeAutospacing="1" w:after="100" w:afterAutospacing="1"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Еліміздің тарихи кезеңдерінде әлеуметтанулық зерттеулер қай бағытта дамыды?</w:t>
      </w:r>
    </w:p>
    <w:p w:rsidR="00AC78C1" w:rsidRDefault="00AC78C1" w:rsidP="00AC78C1">
      <w:pPr>
        <w:pStyle w:val="a3"/>
        <w:numPr>
          <w:ilvl w:val="0"/>
          <w:numId w:val="75"/>
        </w:numPr>
        <w:spacing w:before="100" w:beforeAutospacing="1" w:after="100" w:afterAutospacing="1"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Чикаго мектебінің әлеуметтанулық зерттеулерді дамытуға қосқан үлесі қандай?</w:t>
      </w:r>
    </w:p>
    <w:p w:rsidR="00AC78C1" w:rsidRDefault="00AC78C1" w:rsidP="00AC78C1">
      <w:pPr>
        <w:pStyle w:val="a3"/>
        <w:numPr>
          <w:ilvl w:val="0"/>
          <w:numId w:val="75"/>
        </w:numPr>
        <w:spacing w:before="100" w:beforeAutospacing="1" w:after="100" w:afterAutospacing="1"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Әлеуметтанулық зерттеулердің бағдарламасын құру не үшін керек?</w:t>
      </w:r>
    </w:p>
    <w:p w:rsidR="00AC78C1" w:rsidRDefault="00AC78C1" w:rsidP="00AC78C1">
      <w:pPr>
        <w:pStyle w:val="a3"/>
        <w:numPr>
          <w:ilvl w:val="0"/>
          <w:numId w:val="75"/>
        </w:numPr>
        <w:spacing w:before="100" w:beforeAutospacing="1" w:after="100" w:afterAutospacing="1"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Сандық және сапалық зерттеулер дегеніміз не?</w:t>
      </w:r>
    </w:p>
    <w:p w:rsidR="00AC78C1" w:rsidRDefault="00AC78C1" w:rsidP="00AC78C1">
      <w:pPr>
        <w:pStyle w:val="a3"/>
        <w:numPr>
          <w:ilvl w:val="0"/>
          <w:numId w:val="75"/>
        </w:numPr>
        <w:spacing w:before="100" w:beforeAutospacing="1" w:after="100" w:afterAutospacing="1"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Сұхбат әдісінің артықшылықтары мен кемшіліктері қандай?</w:t>
      </w:r>
    </w:p>
    <w:p w:rsidR="00AC78C1" w:rsidRDefault="00AC78C1" w:rsidP="00AC78C1">
      <w:pPr>
        <w:pStyle w:val="a3"/>
        <w:numPr>
          <w:ilvl w:val="0"/>
          <w:numId w:val="75"/>
        </w:numPr>
        <w:spacing w:before="100" w:beforeAutospacing="1" w:after="100" w:afterAutospacing="1"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Бақылау әдісінің қанша түрі бар?</w:t>
      </w:r>
    </w:p>
    <w:p w:rsidR="00BB0C77" w:rsidRPr="00AC78C1" w:rsidRDefault="00BB0C77" w:rsidP="00AC78C1">
      <w:pPr>
        <w:pStyle w:val="a3"/>
        <w:numPr>
          <w:ilvl w:val="0"/>
          <w:numId w:val="75"/>
        </w:numPr>
        <w:spacing w:before="100" w:beforeAutospacing="1" w:after="100" w:afterAutospacing="1"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Әлеуметтік экспериментті қалай түсінесіз?</w:t>
      </w:r>
    </w:p>
    <w:p w:rsidR="00107CD0" w:rsidRPr="0006352F" w:rsidRDefault="00107CD0" w:rsidP="00BB0C77">
      <w:pPr>
        <w:spacing w:after="0" w:line="240" w:lineRule="auto"/>
        <w:contextualSpacing/>
        <w:rPr>
          <w:rFonts w:ascii="Times New Roman" w:hAnsi="Times New Roman" w:cs="Times New Roman"/>
          <w:b/>
          <w:bCs/>
          <w:sz w:val="28"/>
          <w:szCs w:val="28"/>
          <w:u w:val="single"/>
          <w:lang w:val="kk-KZ"/>
        </w:rPr>
      </w:pPr>
      <w:r w:rsidRPr="0006352F">
        <w:rPr>
          <w:rFonts w:ascii="Times New Roman" w:hAnsi="Times New Roman" w:cs="Times New Roman"/>
          <w:b/>
          <w:bCs/>
          <w:sz w:val="28"/>
          <w:szCs w:val="28"/>
          <w:u w:val="single"/>
          <w:lang w:val="kk-KZ"/>
        </w:rPr>
        <w:t xml:space="preserve">Әдебиет: </w:t>
      </w:r>
    </w:p>
    <w:p w:rsidR="00107CD0" w:rsidRPr="00107CD0" w:rsidRDefault="00107CD0" w:rsidP="00BB0C77">
      <w:pPr>
        <w:pStyle w:val="a3"/>
        <w:numPr>
          <w:ilvl w:val="0"/>
          <w:numId w:val="32"/>
        </w:numPr>
        <w:spacing w:after="0" w:line="240" w:lineRule="auto"/>
        <w:ind w:left="284" w:hanging="284"/>
        <w:rPr>
          <w:rFonts w:ascii="Times New Roman" w:hAnsi="Times New Roman" w:cs="Times New Roman"/>
          <w:sz w:val="28"/>
          <w:szCs w:val="28"/>
          <w:lang w:val="kk-KZ"/>
        </w:rPr>
      </w:pPr>
      <w:r w:rsidRPr="00107CD0">
        <w:rPr>
          <w:rFonts w:ascii="Times New Roman" w:hAnsi="Times New Roman" w:cs="Times New Roman"/>
          <w:sz w:val="28"/>
          <w:szCs w:val="28"/>
          <w:lang w:val="kk-KZ"/>
        </w:rPr>
        <w:t>Әлеуметтану: Оқулық. Тесленко А.Н., Сембина Ж.Ж., Аязбаева А.Т. Қарағанды, 2019 жыл</w:t>
      </w:r>
    </w:p>
    <w:p w:rsidR="00107CD0" w:rsidRPr="00107CD0" w:rsidRDefault="00107CD0" w:rsidP="00BB0C77">
      <w:pPr>
        <w:pStyle w:val="a3"/>
        <w:numPr>
          <w:ilvl w:val="0"/>
          <w:numId w:val="32"/>
        </w:numPr>
        <w:spacing w:after="0" w:line="240" w:lineRule="auto"/>
        <w:ind w:left="318" w:hanging="284"/>
        <w:rPr>
          <w:rFonts w:ascii="Times New Roman" w:hAnsi="Times New Roman" w:cs="Times New Roman"/>
          <w:sz w:val="28"/>
          <w:szCs w:val="28"/>
          <w:lang w:val="kk-KZ"/>
        </w:rPr>
      </w:pPr>
      <w:r w:rsidRPr="00107CD0">
        <w:rPr>
          <w:rFonts w:ascii="Times New Roman" w:hAnsi="Times New Roman" w:cs="Times New Roman"/>
          <w:sz w:val="28"/>
          <w:szCs w:val="28"/>
          <w:lang w:val="kk-KZ"/>
        </w:rPr>
        <w:t>Әлеуметтанулық зерттеулердегі сандық және сапалық әдістер. Оқу құралы. Ә.Т.Омарова, С.М.Дүйсенова, С.А.Амитов, И.С.Сарыбаева. Алматы, Қазақ университеті, 2019 жыл</w:t>
      </w:r>
    </w:p>
    <w:p w:rsidR="00107CD0" w:rsidRPr="00107CD0" w:rsidRDefault="00107CD0" w:rsidP="00BB0C77">
      <w:pPr>
        <w:pStyle w:val="a3"/>
        <w:numPr>
          <w:ilvl w:val="0"/>
          <w:numId w:val="32"/>
        </w:numPr>
        <w:spacing w:after="0" w:line="240" w:lineRule="auto"/>
        <w:ind w:left="318" w:hanging="284"/>
        <w:rPr>
          <w:rFonts w:ascii="Times New Roman" w:hAnsi="Times New Roman" w:cs="Times New Roman"/>
          <w:sz w:val="28"/>
          <w:szCs w:val="28"/>
          <w:lang w:val="kk-KZ"/>
        </w:rPr>
      </w:pPr>
      <w:r w:rsidRPr="00107CD0">
        <w:rPr>
          <w:rFonts w:ascii="Times New Roman" w:hAnsi="Times New Roman" w:cs="Times New Roman"/>
          <w:sz w:val="28"/>
          <w:szCs w:val="28"/>
          <w:lang w:val="kk-KZ"/>
        </w:rPr>
        <w:t>Әлеуметтану негіздері: Оқулық. 9-басылым. Бринкерхоф Д., Уейтс Р., Ортега С. Ұлттық аударма бюросы. Астана, 2018 жыл</w:t>
      </w:r>
      <w:r w:rsidRPr="00107CD0">
        <w:rPr>
          <w:rFonts w:ascii="Times New Roman" w:hAnsi="Times New Roman" w:cs="Times New Roman"/>
          <w:color w:val="000000"/>
          <w:sz w:val="28"/>
          <w:szCs w:val="28"/>
          <w:lang w:val="kk-KZ"/>
        </w:rPr>
        <w:t xml:space="preserve"> </w:t>
      </w:r>
    </w:p>
    <w:p w:rsidR="003E4755" w:rsidRPr="007A3108" w:rsidRDefault="00107CD0" w:rsidP="00CB68E9">
      <w:pPr>
        <w:pStyle w:val="a3"/>
        <w:numPr>
          <w:ilvl w:val="0"/>
          <w:numId w:val="32"/>
        </w:numPr>
        <w:spacing w:before="100" w:beforeAutospacing="1" w:after="100" w:afterAutospacing="1" w:line="240" w:lineRule="auto"/>
        <w:ind w:left="318" w:hanging="284"/>
        <w:rPr>
          <w:rFonts w:ascii="Times New Roman" w:hAnsi="Times New Roman" w:cs="Times New Roman"/>
          <w:sz w:val="28"/>
          <w:szCs w:val="28"/>
          <w:lang w:val="kk-KZ"/>
        </w:rPr>
      </w:pPr>
      <w:r w:rsidRPr="00107CD0">
        <w:rPr>
          <w:rFonts w:ascii="Times New Roman" w:hAnsi="Times New Roman" w:cs="Times New Roman"/>
          <w:sz w:val="28"/>
          <w:szCs w:val="28"/>
          <w:lang w:val="kk-KZ"/>
        </w:rPr>
        <w:t>Қолданбалы әлеуметтану: Оқу құралы. Забирова А.Т. Алматы, 2016 жыл</w:t>
      </w:r>
    </w:p>
    <w:p w:rsidR="00BB0C77" w:rsidRDefault="00BB0C77" w:rsidP="00107CD0">
      <w:pPr>
        <w:spacing w:after="0" w:line="240" w:lineRule="auto"/>
        <w:ind w:firstLine="709"/>
        <w:jc w:val="center"/>
        <w:rPr>
          <w:rFonts w:ascii="Times New Roman" w:hAnsi="Times New Roman" w:cs="Times New Roman"/>
          <w:b/>
          <w:color w:val="000000"/>
          <w:sz w:val="28"/>
          <w:szCs w:val="28"/>
          <w:lang w:val="kk-KZ"/>
        </w:rPr>
      </w:pPr>
    </w:p>
    <w:p w:rsidR="00107CD0" w:rsidRPr="001F7DE5" w:rsidRDefault="00107CD0" w:rsidP="00107CD0">
      <w:pPr>
        <w:spacing w:after="0" w:line="240" w:lineRule="auto"/>
        <w:ind w:firstLine="709"/>
        <w:jc w:val="center"/>
        <w:rPr>
          <w:rFonts w:ascii="Times New Roman" w:hAnsi="Times New Roman" w:cs="Times New Roman"/>
          <w:b/>
          <w:sz w:val="28"/>
          <w:szCs w:val="28"/>
          <w:lang w:val="kk-KZ"/>
        </w:rPr>
      </w:pPr>
      <w:r w:rsidRPr="001F7DE5">
        <w:rPr>
          <w:rFonts w:ascii="Times New Roman" w:hAnsi="Times New Roman" w:cs="Times New Roman"/>
          <w:b/>
          <w:color w:val="000000"/>
          <w:sz w:val="28"/>
          <w:szCs w:val="28"/>
          <w:lang w:val="kk-KZ"/>
        </w:rPr>
        <w:t xml:space="preserve">4-дәріс. </w:t>
      </w:r>
      <w:bookmarkStart w:id="4" w:name="_Hlk50916305"/>
      <w:r w:rsidR="006D37CE" w:rsidRPr="006D37CE">
        <w:rPr>
          <w:rFonts w:ascii="Times New Roman" w:hAnsi="Times New Roman" w:cs="Times New Roman"/>
          <w:b/>
          <w:sz w:val="28"/>
          <w:szCs w:val="28"/>
          <w:lang w:val="kk-KZ"/>
        </w:rPr>
        <w:t>Әлеуметтік құрылым және қоғамның стратификациясы</w:t>
      </w:r>
      <w:bookmarkEnd w:id="4"/>
    </w:p>
    <w:p w:rsidR="00107CD0" w:rsidRDefault="00107CD0" w:rsidP="00107CD0">
      <w:pPr>
        <w:spacing w:after="0" w:line="240" w:lineRule="auto"/>
        <w:ind w:firstLine="709"/>
        <w:jc w:val="both"/>
        <w:rPr>
          <w:rFonts w:ascii="Times New Roman" w:hAnsi="Times New Roman" w:cs="Times New Roman"/>
          <w:sz w:val="28"/>
          <w:szCs w:val="28"/>
          <w:lang w:val="kk-KZ"/>
        </w:rPr>
      </w:pPr>
    </w:p>
    <w:p w:rsidR="00107CD0" w:rsidRPr="0085682B" w:rsidRDefault="00107CD0" w:rsidP="00107CD0">
      <w:pPr>
        <w:spacing w:after="0" w:line="240" w:lineRule="auto"/>
        <w:ind w:firstLine="709"/>
        <w:jc w:val="both"/>
        <w:rPr>
          <w:rFonts w:ascii="Times New Roman" w:hAnsi="Times New Roman" w:cs="Times New Roman"/>
          <w:sz w:val="28"/>
          <w:szCs w:val="28"/>
          <w:u w:val="single"/>
          <w:lang w:val="kk-KZ"/>
        </w:rPr>
      </w:pPr>
      <w:r w:rsidRPr="0085682B">
        <w:rPr>
          <w:rFonts w:ascii="Times New Roman" w:hAnsi="Times New Roman" w:cs="Times New Roman"/>
          <w:sz w:val="28"/>
          <w:szCs w:val="28"/>
          <w:u w:val="single"/>
          <w:lang w:val="kk-KZ"/>
        </w:rPr>
        <w:t>Дәрістің жоспары:</w:t>
      </w:r>
    </w:p>
    <w:p w:rsidR="00107CD0" w:rsidRPr="001F7DE5" w:rsidRDefault="00107CD0" w:rsidP="00CB68E9">
      <w:pPr>
        <w:pStyle w:val="a3"/>
        <w:numPr>
          <w:ilvl w:val="0"/>
          <w:numId w:val="45"/>
        </w:numPr>
        <w:spacing w:after="0" w:line="240" w:lineRule="auto"/>
        <w:jc w:val="both"/>
        <w:rPr>
          <w:rFonts w:ascii="Times New Roman" w:hAnsi="Times New Roman" w:cs="Times New Roman"/>
          <w:sz w:val="28"/>
          <w:szCs w:val="28"/>
        </w:rPr>
      </w:pPr>
      <w:r w:rsidRPr="001F7DE5">
        <w:rPr>
          <w:rFonts w:ascii="Times New Roman" w:hAnsi="Times New Roman" w:cs="Times New Roman"/>
          <w:sz w:val="28"/>
          <w:szCs w:val="28"/>
          <w:lang w:val="kk-KZ"/>
        </w:rPr>
        <w:t>Қоғамның әлеуметтік құрылымы ұғымы</w:t>
      </w:r>
      <w:r>
        <w:rPr>
          <w:rFonts w:ascii="Times New Roman" w:hAnsi="Times New Roman" w:cs="Times New Roman"/>
          <w:sz w:val="28"/>
          <w:szCs w:val="28"/>
          <w:lang w:val="kk-KZ"/>
        </w:rPr>
        <w:t>.</w:t>
      </w:r>
    </w:p>
    <w:p w:rsidR="00107CD0" w:rsidRPr="001F7DE5" w:rsidRDefault="00107CD0" w:rsidP="00CB68E9">
      <w:pPr>
        <w:pStyle w:val="a3"/>
        <w:numPr>
          <w:ilvl w:val="0"/>
          <w:numId w:val="45"/>
        </w:numPr>
        <w:spacing w:after="0" w:line="240" w:lineRule="auto"/>
        <w:ind w:hanging="359"/>
        <w:jc w:val="both"/>
        <w:rPr>
          <w:rFonts w:ascii="Times New Roman" w:hAnsi="Times New Roman" w:cs="Times New Roman"/>
          <w:sz w:val="28"/>
          <w:szCs w:val="28"/>
        </w:rPr>
      </w:pPr>
      <w:r w:rsidRPr="001F7DE5">
        <w:rPr>
          <w:rFonts w:ascii="Times New Roman" w:hAnsi="Times New Roman" w:cs="Times New Roman"/>
          <w:sz w:val="28"/>
          <w:szCs w:val="28"/>
          <w:lang w:val="kk-KZ"/>
        </w:rPr>
        <w:t>Қоғамның әлеуметтік құрылым</w:t>
      </w:r>
      <w:r>
        <w:rPr>
          <w:rFonts w:ascii="Times New Roman" w:hAnsi="Times New Roman" w:cs="Times New Roman"/>
          <w:sz w:val="28"/>
          <w:szCs w:val="28"/>
          <w:lang w:val="kk-KZ"/>
        </w:rPr>
        <w:t xml:space="preserve">ы және </w:t>
      </w:r>
      <w:r w:rsidRPr="001F7D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стратификация </w:t>
      </w:r>
      <w:r w:rsidRPr="001F7DE5">
        <w:rPr>
          <w:rFonts w:ascii="Times New Roman" w:hAnsi="Times New Roman" w:cs="Times New Roman"/>
          <w:sz w:val="28"/>
          <w:szCs w:val="28"/>
          <w:lang w:val="kk-KZ"/>
        </w:rPr>
        <w:t>теориялары</w:t>
      </w:r>
      <w:r>
        <w:rPr>
          <w:rFonts w:ascii="Times New Roman" w:hAnsi="Times New Roman" w:cs="Times New Roman"/>
          <w:sz w:val="28"/>
          <w:szCs w:val="28"/>
          <w:lang w:val="kk-KZ"/>
        </w:rPr>
        <w:t>.</w:t>
      </w:r>
      <w:r w:rsidRPr="001F7DE5">
        <w:rPr>
          <w:rFonts w:ascii="Times New Roman" w:hAnsi="Times New Roman" w:cs="Times New Roman"/>
          <w:sz w:val="28"/>
          <w:szCs w:val="28"/>
          <w:lang w:val="kk-KZ"/>
        </w:rPr>
        <w:t xml:space="preserve"> </w:t>
      </w:r>
    </w:p>
    <w:p w:rsidR="00107CD0" w:rsidRDefault="00107CD0" w:rsidP="00CB68E9">
      <w:pPr>
        <w:pStyle w:val="a3"/>
        <w:numPr>
          <w:ilvl w:val="0"/>
          <w:numId w:val="45"/>
        </w:numPr>
        <w:spacing w:after="0" w:line="240" w:lineRule="auto"/>
        <w:ind w:hanging="359"/>
        <w:jc w:val="both"/>
        <w:rPr>
          <w:rFonts w:ascii="Times New Roman" w:hAnsi="Times New Roman" w:cs="Times New Roman"/>
          <w:sz w:val="28"/>
          <w:szCs w:val="28"/>
        </w:rPr>
      </w:pPr>
      <w:r>
        <w:rPr>
          <w:rFonts w:ascii="Times New Roman" w:hAnsi="Times New Roman" w:cs="Times New Roman"/>
          <w:sz w:val="28"/>
          <w:szCs w:val="28"/>
          <w:lang w:val="kk-KZ"/>
        </w:rPr>
        <w:t>Әлеуметтік мобильділік теориясы</w:t>
      </w:r>
    </w:p>
    <w:p w:rsidR="00107CD0" w:rsidRPr="00BD0871" w:rsidRDefault="00107CD0" w:rsidP="00CB68E9">
      <w:pPr>
        <w:pStyle w:val="a3"/>
        <w:numPr>
          <w:ilvl w:val="0"/>
          <w:numId w:val="45"/>
        </w:numPr>
        <w:spacing w:after="0" w:line="240" w:lineRule="auto"/>
        <w:jc w:val="both"/>
        <w:rPr>
          <w:rFonts w:ascii="Times New Roman" w:hAnsi="Times New Roman" w:cs="Times New Roman"/>
          <w:sz w:val="28"/>
          <w:szCs w:val="28"/>
          <w:lang w:val="kk-KZ"/>
        </w:rPr>
      </w:pPr>
      <w:r w:rsidRPr="00BD0871">
        <w:rPr>
          <w:rFonts w:ascii="Times New Roman" w:hAnsi="Times New Roman" w:cs="Times New Roman"/>
          <w:sz w:val="28"/>
          <w:szCs w:val="28"/>
          <w:lang w:val="kk-KZ"/>
        </w:rPr>
        <w:t>Қазіргі қо</w:t>
      </w:r>
      <w:r>
        <w:rPr>
          <w:rFonts w:ascii="Times New Roman" w:hAnsi="Times New Roman" w:cs="Times New Roman"/>
          <w:sz w:val="28"/>
          <w:szCs w:val="28"/>
          <w:lang w:val="kk-KZ"/>
        </w:rPr>
        <w:t>ғ</w:t>
      </w:r>
      <w:r w:rsidRPr="00BD0871">
        <w:rPr>
          <w:rFonts w:ascii="Times New Roman" w:hAnsi="Times New Roman" w:cs="Times New Roman"/>
          <w:sz w:val="28"/>
          <w:szCs w:val="28"/>
          <w:lang w:val="kk-KZ"/>
        </w:rPr>
        <w:t>амдағы әлеуметтік топтарды жіктеудің негізгі критерийлері.</w:t>
      </w:r>
    </w:p>
    <w:p w:rsidR="00107CD0" w:rsidRDefault="00107CD0" w:rsidP="00107CD0">
      <w:pPr>
        <w:spacing w:after="0" w:line="240" w:lineRule="auto"/>
        <w:ind w:firstLine="709"/>
        <w:jc w:val="both"/>
        <w:rPr>
          <w:rFonts w:ascii="Times New Roman" w:hAnsi="Times New Roman" w:cs="Times New Roman"/>
          <w:sz w:val="28"/>
          <w:szCs w:val="28"/>
          <w:lang w:val="kk-KZ"/>
        </w:rPr>
      </w:pPr>
      <w:r w:rsidRPr="0085682B">
        <w:rPr>
          <w:rFonts w:ascii="Times New Roman" w:hAnsi="Times New Roman" w:cs="Times New Roman"/>
          <w:sz w:val="28"/>
          <w:szCs w:val="28"/>
          <w:u w:val="single"/>
          <w:lang w:val="kk-KZ"/>
        </w:rPr>
        <w:t>Дәрістің мақсаты</w:t>
      </w:r>
      <w:r>
        <w:rPr>
          <w:rFonts w:ascii="Times New Roman" w:hAnsi="Times New Roman" w:cs="Times New Roman"/>
          <w:sz w:val="28"/>
          <w:szCs w:val="28"/>
          <w:lang w:val="kk-KZ"/>
        </w:rPr>
        <w:t xml:space="preserve"> </w:t>
      </w:r>
      <w:r w:rsidRPr="00417DB3">
        <w:rPr>
          <w:rFonts w:ascii="Times New Roman" w:hAnsi="Times New Roman" w:cs="Times New Roman"/>
          <w:sz w:val="28"/>
          <w:szCs w:val="28"/>
          <w:lang w:val="kk-KZ"/>
        </w:rPr>
        <w:t xml:space="preserve">– </w:t>
      </w:r>
      <w:r>
        <w:rPr>
          <w:rFonts w:ascii="Times New Roman" w:hAnsi="Times New Roman" w:cs="Times New Roman"/>
          <w:sz w:val="28"/>
          <w:szCs w:val="28"/>
          <w:lang w:val="kk-KZ"/>
        </w:rPr>
        <w:t>білім алушыларға қоғамның әлеуметтік құрылымы туралы әлеуметтанулық білім беру. Дәрісте қоғамның әлеуметтік құрылымын сипаттайтын негізгі ұғымдар түсіндіріледі және әлеуметтік құрылым туралы әлеуметтану ғылымындағы классикалық және қазіргі заманғы тұжырымдамалар қарастырылады. Сондай</w:t>
      </w:r>
      <w:r w:rsidRPr="00302FF1">
        <w:rPr>
          <w:rFonts w:ascii="Times New Roman" w:hAnsi="Times New Roman" w:cs="Times New Roman"/>
          <w:sz w:val="28"/>
          <w:szCs w:val="28"/>
          <w:lang w:val="kk-KZ"/>
        </w:rPr>
        <w:t>-</w:t>
      </w:r>
      <w:r>
        <w:rPr>
          <w:rFonts w:ascii="Times New Roman" w:hAnsi="Times New Roman" w:cs="Times New Roman"/>
          <w:sz w:val="28"/>
          <w:szCs w:val="28"/>
          <w:lang w:val="kk-KZ"/>
        </w:rPr>
        <w:t>ақ мобильділік теориясы мен қазіргі қоғамның әлеуметтік құрылымы сипатталады.</w:t>
      </w:r>
    </w:p>
    <w:p w:rsidR="00107CD0" w:rsidRPr="00940C09" w:rsidRDefault="00107CD0" w:rsidP="00CB68E9">
      <w:pPr>
        <w:pStyle w:val="a3"/>
        <w:numPr>
          <w:ilvl w:val="0"/>
          <w:numId w:val="51"/>
        </w:numPr>
        <w:spacing w:after="0" w:line="240" w:lineRule="auto"/>
        <w:jc w:val="both"/>
        <w:rPr>
          <w:rFonts w:ascii="Times New Roman" w:hAnsi="Times New Roman" w:cs="Times New Roman"/>
          <w:b/>
          <w:sz w:val="28"/>
          <w:szCs w:val="28"/>
          <w:lang w:val="kk-KZ"/>
        </w:rPr>
      </w:pPr>
      <w:r w:rsidRPr="00940C09">
        <w:rPr>
          <w:rFonts w:ascii="Times New Roman" w:hAnsi="Times New Roman" w:cs="Times New Roman"/>
          <w:b/>
          <w:sz w:val="28"/>
          <w:szCs w:val="28"/>
          <w:lang w:val="kk-KZ"/>
        </w:rPr>
        <w:t>Қоғамның әлеуметтік құрылымы ұғымы.</w:t>
      </w:r>
    </w:p>
    <w:p w:rsidR="00107CD0" w:rsidRPr="00940C09" w:rsidRDefault="00107CD0" w:rsidP="00107CD0">
      <w:pPr>
        <w:spacing w:after="0" w:line="240" w:lineRule="auto"/>
        <w:ind w:firstLine="360"/>
        <w:jc w:val="both"/>
        <w:rPr>
          <w:rFonts w:ascii="Times New Roman" w:hAnsi="Times New Roman" w:cs="Times New Roman"/>
          <w:sz w:val="28"/>
          <w:szCs w:val="28"/>
          <w:lang w:val="kk-KZ"/>
        </w:rPr>
      </w:pPr>
      <w:r w:rsidRPr="00940C09">
        <w:rPr>
          <w:rFonts w:ascii="Times New Roman" w:hAnsi="Times New Roman" w:cs="Times New Roman"/>
          <w:sz w:val="28"/>
          <w:szCs w:val="28"/>
          <w:lang w:val="kk-KZ"/>
        </w:rPr>
        <w:t>Қоғамның әлеуметтік құрылымы мәселесі әлеуметтану ғылымындағы негізгі тақырыптардың бірі. Әлеуметтік құрылым дегеніміз өзара функционалдық тұрғыдан біріккен, өзара тәуелді, бір-бірімен тығыз байланысқан адамдар арасындағы тұрақты қарым-қатынас. Еңбек бөлінісі қоғамды әлеуметтік топтарға бөлінуіне алып келді, осылайша қоғамның әлеуметтік құрылымы күрделілене түсті. Яғни қоғамның әлеуметтік құрылымы дегеніміз әлеуметтік топтардың, страталардың, таптардың және әлеуметтік институттардың жиынтығы, олардың байланыстары, арақатынастары. Әлеуметтік құрылым қоғамның тұрақтылығы мен біртұтастығы үшін маңызды құрал. Әлеуметтану ғылымында қоғамның әлеуметтік құрылымның басты элементтері болып табылатын, сонымен бірге әлеуметтік құрылымды түсіндіретін негізгі ұғымдар: қоғам, әлеуметтік стратификация, әлеуметтік теңсіздік, тап, әлеуметтік топ, әлеуметтік статус, әлеуметтік айырмашылық, әлеуметтік мобильділік, әлеуметтік маргиналдылық, т.б. Бұл ұғымдардың әрқайсысы қоғамда орын алған әлеуметтік құбылыс болып табылады. Қоғамның әлеуметтік құрылымын толық түсіну үшін осы категориялардың әрқайсысына тоқталамыз:</w:t>
      </w:r>
    </w:p>
    <w:p w:rsidR="00107CD0" w:rsidRPr="001F7DE5" w:rsidRDefault="00107CD0" w:rsidP="00107CD0">
      <w:pPr>
        <w:spacing w:after="0" w:line="240" w:lineRule="auto"/>
        <w:ind w:firstLine="709"/>
        <w:jc w:val="both"/>
        <w:rPr>
          <w:rFonts w:ascii="Times New Roman" w:hAnsi="Times New Roman" w:cs="Times New Roman"/>
          <w:sz w:val="28"/>
          <w:szCs w:val="28"/>
          <w:lang w:val="kk-KZ"/>
        </w:rPr>
      </w:pPr>
      <w:r w:rsidRPr="001F7DE5">
        <w:rPr>
          <w:rFonts w:ascii="Times New Roman" w:hAnsi="Times New Roman" w:cs="Times New Roman"/>
          <w:b/>
          <w:noProof/>
          <w:color w:val="000000"/>
          <w:sz w:val="28"/>
          <w:szCs w:val="28"/>
          <w:lang w:val="kk-KZ"/>
        </w:rPr>
        <w:t>Әлеуметтік құрылым – қоғамның анатомиялық қаңқасы іспетті</w:t>
      </w:r>
      <w:r w:rsidRPr="001F7DE5">
        <w:rPr>
          <w:rFonts w:ascii="Times New Roman" w:hAnsi="Times New Roman" w:cs="Times New Roman"/>
          <w:noProof/>
          <w:color w:val="000000"/>
          <w:sz w:val="28"/>
          <w:szCs w:val="28"/>
          <w:lang w:val="kk-KZ"/>
        </w:rPr>
        <w:t xml:space="preserve"> (Г.Спенсер).  </w:t>
      </w:r>
      <w:r w:rsidRPr="001F7DE5">
        <w:rPr>
          <w:rFonts w:ascii="Times New Roman" w:hAnsi="Times New Roman" w:cs="Times New Roman"/>
          <w:sz w:val="28"/>
          <w:szCs w:val="28"/>
          <w:lang w:val="kk-KZ"/>
        </w:rPr>
        <w:t xml:space="preserve">       </w:t>
      </w:r>
    </w:p>
    <w:p w:rsidR="00107CD0" w:rsidRPr="001F7DE5" w:rsidRDefault="00107CD0" w:rsidP="00107CD0">
      <w:pPr>
        <w:pStyle w:val="ac"/>
        <w:tabs>
          <w:tab w:val="left" w:pos="567"/>
        </w:tabs>
        <w:ind w:firstLine="709"/>
        <w:rPr>
          <w:rFonts w:ascii="Times New Roman" w:hAnsi="Times New Roman"/>
          <w:noProof/>
          <w:color w:val="000000"/>
          <w:szCs w:val="28"/>
          <w:lang w:val="kk-KZ" w:eastAsia="ko-KR"/>
        </w:rPr>
      </w:pPr>
      <w:r w:rsidRPr="001F7DE5">
        <w:rPr>
          <w:rFonts w:ascii="Times New Roman" w:hAnsi="Times New Roman"/>
          <w:noProof/>
          <w:color w:val="000000"/>
          <w:szCs w:val="28"/>
          <w:lang w:val="kk-KZ" w:eastAsia="ko-KR"/>
        </w:rPr>
        <w:t>Әлеуметтануда теңсіздік, стратификация және тап ұғымдары бір-біріне ұқсас, бір-бірімен тығыз байланысты категориялар.</w:t>
      </w:r>
    </w:p>
    <w:p w:rsidR="00107CD0" w:rsidRPr="001F7DE5" w:rsidRDefault="00107CD0" w:rsidP="00107CD0">
      <w:pPr>
        <w:spacing w:after="0" w:line="240" w:lineRule="auto"/>
        <w:ind w:firstLine="709"/>
        <w:jc w:val="both"/>
        <w:rPr>
          <w:rFonts w:ascii="Times New Roman" w:hAnsi="Times New Roman" w:cs="Times New Roman"/>
          <w:noProof/>
          <w:color w:val="000000"/>
          <w:sz w:val="28"/>
          <w:szCs w:val="28"/>
          <w:lang w:val="kk-KZ" w:eastAsia="ko-KR"/>
        </w:rPr>
      </w:pPr>
      <w:r w:rsidRPr="001F7DE5">
        <w:rPr>
          <w:rFonts w:ascii="Times New Roman" w:hAnsi="Times New Roman" w:cs="Times New Roman"/>
          <w:b/>
          <w:noProof/>
          <w:color w:val="000000"/>
          <w:sz w:val="28"/>
          <w:szCs w:val="28"/>
          <w:lang w:val="kk-KZ" w:eastAsia="ko-KR"/>
        </w:rPr>
        <w:t>Әлеуметтік теңсіздік</w:t>
      </w:r>
      <w:r w:rsidRPr="001F7DE5">
        <w:rPr>
          <w:rFonts w:ascii="Times New Roman" w:hAnsi="Times New Roman" w:cs="Times New Roman"/>
          <w:noProof/>
          <w:color w:val="000000"/>
          <w:sz w:val="28"/>
          <w:szCs w:val="28"/>
          <w:lang w:val="kk-KZ" w:eastAsia="ko-KR"/>
        </w:rPr>
        <w:t xml:space="preserve"> – бұл ақша, билік, бедел және т.б. әлеуметтік құндылықтарға жетудегі жеке адамдар мүмкіндігі бірдей емес әлеуметтік жағдай. Әлеуметтік теңсіздік барлық қоғамдық құрылымдарда кездеседі.</w:t>
      </w:r>
    </w:p>
    <w:p w:rsidR="00107CD0" w:rsidRPr="001F7DE5" w:rsidRDefault="00107CD0" w:rsidP="00107CD0">
      <w:pPr>
        <w:spacing w:after="0" w:line="240" w:lineRule="auto"/>
        <w:ind w:firstLine="709"/>
        <w:jc w:val="both"/>
        <w:rPr>
          <w:rFonts w:ascii="Times New Roman" w:hAnsi="Times New Roman" w:cs="Times New Roman"/>
          <w:sz w:val="28"/>
          <w:szCs w:val="28"/>
          <w:lang w:val="kk-KZ"/>
        </w:rPr>
      </w:pPr>
      <w:r w:rsidRPr="001F7DE5">
        <w:rPr>
          <w:rFonts w:ascii="Times New Roman" w:hAnsi="Times New Roman" w:cs="Times New Roman"/>
          <w:sz w:val="28"/>
          <w:szCs w:val="28"/>
          <w:lang w:val="kk-KZ"/>
        </w:rPr>
        <w:t>ХХІ ғасырда зерттеушілер тарапынан әлеуметтік теңсіздіктің таптық емес нысандарына назар аударылып отыр. Этностық мәртебелі топтар, этностық, гендерлік сәйкестік сияқты әлеуметтік жіктелу көрініс табуда. Қазіргі қоғамдағы әлеуметтік теңсіздіктің өлшемдері қатарына жас ерекшелігі, денсаулығы, маманның біліктілік деңгейі, эмоцияны басқару қабілеті сияқты өлшемдер кіреді.</w:t>
      </w:r>
    </w:p>
    <w:p w:rsidR="00107CD0" w:rsidRDefault="00107CD0" w:rsidP="00107CD0">
      <w:pPr>
        <w:spacing w:after="0" w:line="240" w:lineRule="auto"/>
        <w:ind w:firstLine="709"/>
        <w:jc w:val="both"/>
        <w:rPr>
          <w:rFonts w:ascii="Times New Roman" w:hAnsi="Times New Roman" w:cs="Times New Roman"/>
          <w:sz w:val="28"/>
          <w:szCs w:val="28"/>
          <w:lang w:val="kk-KZ"/>
        </w:rPr>
      </w:pPr>
      <w:r w:rsidRPr="001F7DE5">
        <w:rPr>
          <w:rFonts w:ascii="Times New Roman" w:hAnsi="Times New Roman" w:cs="Times New Roman"/>
          <w:b/>
          <w:noProof/>
          <w:color w:val="000000"/>
          <w:sz w:val="28"/>
          <w:szCs w:val="28"/>
          <w:lang w:val="kk-KZ" w:eastAsia="ko-KR"/>
        </w:rPr>
        <w:t>Әлеуметтік стратификация</w:t>
      </w:r>
      <w:r w:rsidRPr="001F7DE5">
        <w:rPr>
          <w:rFonts w:ascii="Times New Roman" w:hAnsi="Times New Roman" w:cs="Times New Roman"/>
          <w:noProof/>
          <w:color w:val="000000"/>
          <w:sz w:val="28"/>
          <w:szCs w:val="28"/>
          <w:lang w:val="kk-KZ" w:eastAsia="ko-KR"/>
        </w:rPr>
        <w:t xml:space="preserve"> – теңсіздік бір ұрпақтар толқынынан келесі ұрпақтар толқынына берілу үшін қолданылатын саяси, экономикалық, құқықтық әдіс-тәсілдер жиынтығы. </w:t>
      </w:r>
      <w:r w:rsidRPr="001F7DE5">
        <w:rPr>
          <w:rFonts w:ascii="Times New Roman" w:hAnsi="Times New Roman" w:cs="Times New Roman"/>
          <w:sz w:val="28"/>
          <w:szCs w:val="28"/>
          <w:lang w:val="kk-KZ"/>
        </w:rPr>
        <w:t>Әлеуметтік стратификация дегеніміз қоғамды топтарға, таптарға, страталарға бөлу, ажырату, олардың арақатынастарын қарастыру.  Әлеуметтік стратификация мен  әлеуметтік құрылымның а</w:t>
      </w:r>
      <w:r>
        <w:rPr>
          <w:rFonts w:ascii="Times New Roman" w:hAnsi="Times New Roman" w:cs="Times New Roman"/>
          <w:sz w:val="28"/>
          <w:szCs w:val="28"/>
          <w:lang w:val="kk-KZ"/>
        </w:rPr>
        <w:t>й</w:t>
      </w:r>
      <w:r w:rsidRPr="001F7DE5">
        <w:rPr>
          <w:rFonts w:ascii="Times New Roman" w:hAnsi="Times New Roman" w:cs="Times New Roman"/>
          <w:sz w:val="28"/>
          <w:szCs w:val="28"/>
          <w:lang w:val="kk-KZ"/>
        </w:rPr>
        <w:t xml:space="preserve">ырмашылықтары бар. Әлеуметтік стратификация қоғамдағы жіктелу, айырмашылықтар, қарам-қайшылықтарға назар аударса, әлеуметтік құрылым қоғамның тұтастығына, бірігу процестеріне көңіл бөледі. Әлеуметтік стратификацияның </w:t>
      </w:r>
      <w:r>
        <w:rPr>
          <w:rFonts w:ascii="Times New Roman" w:hAnsi="Times New Roman" w:cs="Times New Roman"/>
          <w:sz w:val="28"/>
          <w:szCs w:val="28"/>
          <w:lang w:val="kk-KZ"/>
        </w:rPr>
        <w:t>негізі адамдарды нақты белгілері бойынша старталарға бөлу</w:t>
      </w:r>
      <w:r w:rsidRPr="001F7DE5">
        <w:rPr>
          <w:rFonts w:ascii="Times New Roman" w:hAnsi="Times New Roman" w:cs="Times New Roman"/>
          <w:sz w:val="28"/>
          <w:szCs w:val="28"/>
          <w:lang w:val="kk-KZ"/>
        </w:rPr>
        <w:t xml:space="preserve">. </w:t>
      </w:r>
      <w:r>
        <w:rPr>
          <w:rFonts w:ascii="Times New Roman" w:hAnsi="Times New Roman" w:cs="Times New Roman"/>
          <w:sz w:val="28"/>
          <w:szCs w:val="28"/>
          <w:lang w:val="kk-KZ"/>
        </w:rPr>
        <w:t>Стартификация кез келген қоғамға тән құбылыс. Барлық қоғамда байлыққы, беделге, биліке байланысты жіктелетін адамдар тобы бар. Стартификацияның негізгі жіктеу белгісі – теңсіздік. Теңсіздік екі жағдайда</w:t>
      </w:r>
      <w:r w:rsidRPr="00950C6B">
        <w:rPr>
          <w:rFonts w:ascii="Times New Roman" w:hAnsi="Times New Roman" w:cs="Times New Roman"/>
          <w:sz w:val="28"/>
          <w:szCs w:val="28"/>
          <w:lang w:val="kk-KZ"/>
        </w:rPr>
        <w:t>: 1)</w:t>
      </w:r>
      <w:r>
        <w:rPr>
          <w:rFonts w:ascii="Times New Roman" w:hAnsi="Times New Roman" w:cs="Times New Roman"/>
          <w:sz w:val="28"/>
          <w:szCs w:val="28"/>
          <w:lang w:val="kk-KZ"/>
        </w:rPr>
        <w:t xml:space="preserve"> теңсіз әлеуметтік құрылымдар инститтандырылса, яғни заңдастырылса,</w:t>
      </w:r>
      <w:r w:rsidRPr="00950C6B">
        <w:rPr>
          <w:rFonts w:ascii="Times New Roman" w:hAnsi="Times New Roman" w:cs="Times New Roman"/>
          <w:sz w:val="28"/>
          <w:szCs w:val="28"/>
          <w:lang w:val="kk-KZ"/>
        </w:rPr>
        <w:t xml:space="preserve">  2)</w:t>
      </w:r>
      <w:r>
        <w:rPr>
          <w:rFonts w:ascii="Times New Roman" w:hAnsi="Times New Roman" w:cs="Times New Roman"/>
          <w:sz w:val="28"/>
          <w:szCs w:val="28"/>
          <w:lang w:val="kk-KZ"/>
        </w:rPr>
        <w:t xml:space="preserve"> теңсіздік адамның жеке қасиеттерінен гөрі топ мүшелеріне негізделсе стратификацияға айналады.  Теңсіздіктің өлшемдері – бедел, билік, байлық. Осы негізде стратификацияның мына түрлерін бөліп көрсетуге болады</w:t>
      </w:r>
      <w:r w:rsidRPr="00EF1E8A">
        <w:rPr>
          <w:rFonts w:ascii="Times New Roman" w:hAnsi="Times New Roman" w:cs="Times New Roman"/>
          <w:sz w:val="28"/>
          <w:szCs w:val="28"/>
          <w:lang w:val="kk-KZ"/>
        </w:rPr>
        <w:t>:</w:t>
      </w:r>
      <w:r>
        <w:rPr>
          <w:rFonts w:ascii="Times New Roman" w:hAnsi="Times New Roman" w:cs="Times New Roman"/>
          <w:sz w:val="28"/>
          <w:szCs w:val="28"/>
          <w:lang w:val="kk-KZ"/>
        </w:rPr>
        <w:t xml:space="preserve"> экономикалық, саяси, кәсіби.</w:t>
      </w:r>
    </w:p>
    <w:p w:rsidR="00107CD0" w:rsidRDefault="00107CD0" w:rsidP="00107CD0">
      <w:pPr>
        <w:spacing w:after="0" w:line="240" w:lineRule="auto"/>
        <w:ind w:firstLine="709"/>
        <w:jc w:val="both"/>
        <w:rPr>
          <w:rFonts w:ascii="Times New Roman" w:hAnsi="Times New Roman" w:cs="Times New Roman"/>
          <w:sz w:val="28"/>
          <w:szCs w:val="28"/>
          <w:lang w:val="kk-KZ"/>
        </w:rPr>
      </w:pPr>
      <w:r w:rsidRPr="001C1654">
        <w:rPr>
          <w:rFonts w:ascii="Times New Roman" w:hAnsi="Times New Roman" w:cs="Times New Roman"/>
          <w:b/>
          <w:sz w:val="28"/>
          <w:szCs w:val="28"/>
          <w:lang w:val="kk-KZ"/>
        </w:rPr>
        <w:t>Әлеуметтік құрылым</w:t>
      </w:r>
      <w:r>
        <w:rPr>
          <w:rFonts w:ascii="Times New Roman" w:hAnsi="Times New Roman" w:cs="Times New Roman"/>
          <w:sz w:val="28"/>
          <w:szCs w:val="28"/>
          <w:lang w:val="kk-KZ"/>
        </w:rPr>
        <w:t xml:space="preserve"> – қоғамның не әлеуметтік топтың ішкі құрылымы, әлеуметтік топтар мен әлеуметтік институттар арасындағыөзара қатынастардың реттелген жиынтығы.</w:t>
      </w:r>
    </w:p>
    <w:p w:rsidR="00107CD0" w:rsidRDefault="00107CD0" w:rsidP="00107CD0">
      <w:pPr>
        <w:spacing w:after="0" w:line="240" w:lineRule="auto"/>
        <w:ind w:firstLine="709"/>
        <w:jc w:val="both"/>
        <w:rPr>
          <w:rFonts w:ascii="Times New Roman" w:hAnsi="Times New Roman" w:cs="Times New Roman"/>
          <w:sz w:val="28"/>
          <w:szCs w:val="28"/>
          <w:lang w:val="kk-KZ"/>
        </w:rPr>
      </w:pPr>
      <w:r w:rsidRPr="00FC173A">
        <w:rPr>
          <w:rFonts w:ascii="Times New Roman" w:hAnsi="Times New Roman" w:cs="Times New Roman"/>
          <w:sz w:val="28"/>
          <w:szCs w:val="28"/>
          <w:lang w:val="kk-KZ"/>
        </w:rPr>
        <w:t>Қоғамның әлеуметтік құрылымының құрамдас бөліктері:</w:t>
      </w:r>
    </w:p>
    <w:p w:rsidR="00107CD0" w:rsidRPr="00FC173A" w:rsidRDefault="00107CD0" w:rsidP="00107CD0">
      <w:pPr>
        <w:spacing w:after="0" w:line="240" w:lineRule="auto"/>
        <w:ind w:firstLine="709"/>
        <w:jc w:val="both"/>
        <w:rPr>
          <w:rFonts w:ascii="Times New Roman" w:hAnsi="Times New Roman" w:cs="Times New Roman"/>
          <w:sz w:val="28"/>
          <w:szCs w:val="28"/>
          <w:lang w:val="kk-KZ"/>
        </w:rPr>
      </w:pPr>
      <w:r w:rsidRPr="00FC173A">
        <w:rPr>
          <w:rFonts w:ascii="Times New Roman" w:hAnsi="Times New Roman" w:cs="Times New Roman"/>
          <w:sz w:val="28"/>
          <w:szCs w:val="28"/>
          <w:lang w:val="kk-KZ"/>
        </w:rPr>
        <w:t>1.</w:t>
      </w:r>
      <w:r w:rsidRPr="00FC173A">
        <w:rPr>
          <w:rFonts w:ascii="Times New Roman" w:hAnsi="Times New Roman" w:cs="Times New Roman"/>
          <w:sz w:val="28"/>
          <w:szCs w:val="28"/>
          <w:lang w:val="kk-KZ"/>
        </w:rPr>
        <w:tab/>
        <w:t>Әлеуметтік қабаттар, таптар: жұмыссыздар, жұмысшылар, қызметкерлер, кәсіпкерлер, әскерилер, байлар, кедейлер, феодалдар, ақсүйектер, т.с.с.</w:t>
      </w:r>
    </w:p>
    <w:p w:rsidR="00107CD0" w:rsidRPr="00FC173A" w:rsidRDefault="00107CD0" w:rsidP="00107CD0">
      <w:pPr>
        <w:spacing w:after="0" w:line="240" w:lineRule="auto"/>
        <w:ind w:firstLine="709"/>
        <w:jc w:val="both"/>
        <w:rPr>
          <w:rFonts w:ascii="Times New Roman" w:hAnsi="Times New Roman" w:cs="Times New Roman"/>
          <w:sz w:val="28"/>
          <w:szCs w:val="28"/>
          <w:lang w:val="kk-KZ"/>
        </w:rPr>
      </w:pPr>
      <w:r w:rsidRPr="00FC173A">
        <w:rPr>
          <w:rFonts w:ascii="Times New Roman" w:hAnsi="Times New Roman" w:cs="Times New Roman"/>
          <w:sz w:val="28"/>
          <w:szCs w:val="28"/>
          <w:lang w:val="kk-KZ"/>
        </w:rPr>
        <w:t>2.</w:t>
      </w:r>
      <w:r w:rsidRPr="00FC173A">
        <w:rPr>
          <w:rFonts w:ascii="Times New Roman" w:hAnsi="Times New Roman" w:cs="Times New Roman"/>
          <w:sz w:val="28"/>
          <w:szCs w:val="28"/>
          <w:lang w:val="kk-KZ"/>
        </w:rPr>
        <w:tab/>
        <w:t>Әлеуметтік-демографиялық топтар (жасы, жынысы): әйел, еркек, бала, қарт, жастар</w:t>
      </w:r>
    </w:p>
    <w:p w:rsidR="00107CD0" w:rsidRPr="00FC173A" w:rsidRDefault="00107CD0" w:rsidP="00107CD0">
      <w:pPr>
        <w:spacing w:after="0" w:line="240" w:lineRule="auto"/>
        <w:ind w:firstLine="709"/>
        <w:jc w:val="both"/>
        <w:rPr>
          <w:rFonts w:ascii="Times New Roman" w:hAnsi="Times New Roman" w:cs="Times New Roman"/>
          <w:sz w:val="28"/>
          <w:szCs w:val="28"/>
          <w:lang w:val="kk-KZ"/>
        </w:rPr>
      </w:pPr>
      <w:r w:rsidRPr="00FC173A">
        <w:rPr>
          <w:rFonts w:ascii="Times New Roman" w:hAnsi="Times New Roman" w:cs="Times New Roman"/>
          <w:sz w:val="28"/>
          <w:szCs w:val="28"/>
          <w:lang w:val="kk-KZ"/>
        </w:rPr>
        <w:t>3.</w:t>
      </w:r>
      <w:r w:rsidRPr="00FC173A">
        <w:rPr>
          <w:rFonts w:ascii="Times New Roman" w:hAnsi="Times New Roman" w:cs="Times New Roman"/>
          <w:sz w:val="28"/>
          <w:szCs w:val="28"/>
          <w:lang w:val="kk-KZ"/>
        </w:rPr>
        <w:tab/>
        <w:t>Әлеуметтік-территориялық топтар: ауылдық, қалалық, солтүстік, оңтүстік, т.с.с.</w:t>
      </w:r>
    </w:p>
    <w:p w:rsidR="00107CD0" w:rsidRPr="00FC173A" w:rsidRDefault="00107CD0" w:rsidP="00107CD0">
      <w:pPr>
        <w:spacing w:after="0" w:line="240" w:lineRule="auto"/>
        <w:ind w:firstLine="709"/>
        <w:jc w:val="both"/>
        <w:rPr>
          <w:rFonts w:ascii="Times New Roman" w:hAnsi="Times New Roman" w:cs="Times New Roman"/>
          <w:sz w:val="28"/>
          <w:szCs w:val="28"/>
          <w:lang w:val="kk-KZ"/>
        </w:rPr>
      </w:pPr>
      <w:r w:rsidRPr="00FC173A">
        <w:rPr>
          <w:rFonts w:ascii="Times New Roman" w:hAnsi="Times New Roman" w:cs="Times New Roman"/>
          <w:sz w:val="28"/>
          <w:szCs w:val="28"/>
          <w:lang w:val="kk-KZ"/>
        </w:rPr>
        <w:t>4.</w:t>
      </w:r>
      <w:r w:rsidRPr="00FC173A">
        <w:rPr>
          <w:rFonts w:ascii="Times New Roman" w:hAnsi="Times New Roman" w:cs="Times New Roman"/>
          <w:sz w:val="28"/>
          <w:szCs w:val="28"/>
          <w:lang w:val="kk-KZ"/>
        </w:rPr>
        <w:tab/>
        <w:t>Әлеуметтік-этникалық топтар: ұлттар, халықтар, этностар, диаспоралар, ру</w:t>
      </w:r>
    </w:p>
    <w:p w:rsidR="00107CD0" w:rsidRPr="00FC173A" w:rsidRDefault="00107CD0" w:rsidP="00107CD0">
      <w:pPr>
        <w:spacing w:after="0" w:line="240" w:lineRule="auto"/>
        <w:ind w:firstLine="709"/>
        <w:jc w:val="both"/>
        <w:rPr>
          <w:rFonts w:ascii="Times New Roman" w:hAnsi="Times New Roman" w:cs="Times New Roman"/>
          <w:sz w:val="28"/>
          <w:szCs w:val="28"/>
          <w:lang w:val="kk-KZ"/>
        </w:rPr>
      </w:pPr>
      <w:r w:rsidRPr="00FC173A">
        <w:rPr>
          <w:rFonts w:ascii="Times New Roman" w:hAnsi="Times New Roman" w:cs="Times New Roman"/>
          <w:sz w:val="28"/>
          <w:szCs w:val="28"/>
          <w:lang w:val="kk-KZ"/>
        </w:rPr>
        <w:t>5.</w:t>
      </w:r>
      <w:r w:rsidRPr="00FC173A">
        <w:rPr>
          <w:rFonts w:ascii="Times New Roman" w:hAnsi="Times New Roman" w:cs="Times New Roman"/>
          <w:sz w:val="28"/>
          <w:szCs w:val="28"/>
          <w:lang w:val="kk-KZ"/>
        </w:rPr>
        <w:tab/>
        <w:t>Әлеуметтік-кәсіби топтар: дәрігерлер, мұғалімдер, әскери, инженер, т.с.с</w:t>
      </w:r>
    </w:p>
    <w:p w:rsidR="00107CD0" w:rsidRPr="00950C6B" w:rsidRDefault="00107CD0" w:rsidP="00107CD0">
      <w:pPr>
        <w:spacing w:after="0" w:line="240" w:lineRule="auto"/>
        <w:ind w:firstLine="709"/>
        <w:jc w:val="both"/>
        <w:rPr>
          <w:rFonts w:ascii="Times New Roman" w:hAnsi="Times New Roman" w:cs="Times New Roman"/>
          <w:sz w:val="28"/>
          <w:szCs w:val="28"/>
          <w:lang w:val="kk-KZ"/>
        </w:rPr>
      </w:pPr>
      <w:r w:rsidRPr="00FC173A">
        <w:rPr>
          <w:rFonts w:ascii="Times New Roman" w:hAnsi="Times New Roman" w:cs="Times New Roman"/>
          <w:sz w:val="28"/>
          <w:szCs w:val="28"/>
          <w:lang w:val="kk-KZ"/>
        </w:rPr>
        <w:t>6.</w:t>
      </w:r>
      <w:r w:rsidRPr="00FC173A">
        <w:rPr>
          <w:rFonts w:ascii="Times New Roman" w:hAnsi="Times New Roman" w:cs="Times New Roman"/>
          <w:sz w:val="28"/>
          <w:szCs w:val="28"/>
          <w:lang w:val="kk-KZ"/>
        </w:rPr>
        <w:tab/>
        <w:t>Дін өкілдері.</w:t>
      </w:r>
    </w:p>
    <w:p w:rsidR="00107CD0" w:rsidRDefault="00107CD0" w:rsidP="00107CD0">
      <w:pPr>
        <w:spacing w:after="0" w:line="240" w:lineRule="auto"/>
        <w:ind w:firstLine="709"/>
        <w:jc w:val="both"/>
        <w:rPr>
          <w:rFonts w:ascii="Times New Roman" w:hAnsi="Times New Roman" w:cs="Times New Roman"/>
          <w:sz w:val="28"/>
          <w:szCs w:val="28"/>
          <w:lang w:val="kk-KZ"/>
        </w:rPr>
      </w:pPr>
      <w:r w:rsidRPr="001F7DE5">
        <w:rPr>
          <w:rFonts w:ascii="Times New Roman" w:hAnsi="Times New Roman" w:cs="Times New Roman"/>
          <w:b/>
          <w:noProof/>
          <w:color w:val="000000"/>
          <w:sz w:val="28"/>
          <w:szCs w:val="28"/>
          <w:lang w:val="kk-KZ" w:eastAsia="ko-KR"/>
        </w:rPr>
        <w:t>Тап</w:t>
      </w:r>
      <w:r w:rsidRPr="001F7DE5">
        <w:rPr>
          <w:rFonts w:ascii="Times New Roman" w:hAnsi="Times New Roman" w:cs="Times New Roman"/>
          <w:noProof/>
          <w:color w:val="000000"/>
          <w:sz w:val="28"/>
          <w:szCs w:val="28"/>
          <w:lang w:val="kk-KZ" w:eastAsia="ko-KR"/>
        </w:rPr>
        <w:t xml:space="preserve"> - билік, байлық сияқты әлеуметтік артықшылықтарды пайдаланудағы мүмкіндіктері әртүрлі әлеуметтік топтар. Тап </w:t>
      </w:r>
      <w:r w:rsidRPr="001F7DE5">
        <w:rPr>
          <w:rFonts w:ascii="Times New Roman" w:hAnsi="Times New Roman" w:cs="Times New Roman"/>
          <w:sz w:val="28"/>
          <w:szCs w:val="28"/>
          <w:lang w:val="kk-KZ"/>
        </w:rPr>
        <w:t xml:space="preserve">– әлеуметтік топқа кіретін үлкен топ. Тап ұғымы ғылымда 18 ғасырда пайда болған. Батыс ойшылдары тап ұғымын саяси құрылымды түсіндіру үшін қолданған. Адамдар кіріс, табыс, мамандық, билікке қатысы, білім деңгейі, мәдениеті бойынша таптарға бөлінеді. </w:t>
      </w:r>
      <w:r>
        <w:rPr>
          <w:rFonts w:ascii="Times New Roman" w:hAnsi="Times New Roman" w:cs="Times New Roman"/>
          <w:sz w:val="28"/>
          <w:szCs w:val="28"/>
          <w:lang w:val="kk-KZ"/>
        </w:rPr>
        <w:t>Сонымен, ө</w:t>
      </w:r>
      <w:r w:rsidRPr="00555FC5">
        <w:rPr>
          <w:rFonts w:ascii="Times New Roman" w:hAnsi="Times New Roman" w:cs="Times New Roman"/>
          <w:sz w:val="28"/>
          <w:szCs w:val="28"/>
          <w:lang w:val="kk-KZ"/>
        </w:rPr>
        <w:t>ндіріс құралдарын қол астына, меншігіне алған, қоғамдық еңбек бөлінісі жүйесінде белгілі бір орынға ие болған және табысқа иелік етудің ерекше тәсілдері арқылы сипатталатын адамдардың үлкен әлеуметтік тобы  кең мағынадағы тап деп аталады.  Қазіргі қоғамдағы бірінен-бірі өзінің табысы, білім деңгейі, билік мөл-шері және престижі (дәрежесі) арқылы ерекшеленетін кез келген әлеуметтік қабатты (жікті) тар мағынада тап деп атайды.</w:t>
      </w:r>
    </w:p>
    <w:p w:rsidR="00107CD0" w:rsidRPr="00950C6B" w:rsidRDefault="00107CD0" w:rsidP="00107CD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Әлеуметтік тап – </w:t>
      </w:r>
      <w:r>
        <w:rPr>
          <w:rFonts w:ascii="Times New Roman" w:hAnsi="Times New Roman" w:cs="Times New Roman"/>
          <w:sz w:val="28"/>
          <w:szCs w:val="28"/>
          <w:lang w:val="kk-KZ"/>
        </w:rPr>
        <w:t>жік, мәртебе және билік белгілері ұқсас өзара теңдікті сезінетін адамдар тобы.</w:t>
      </w:r>
    </w:p>
    <w:p w:rsidR="00107CD0" w:rsidRPr="00D401A5" w:rsidRDefault="00107CD0" w:rsidP="00107CD0">
      <w:pPr>
        <w:spacing w:after="0" w:line="240" w:lineRule="auto"/>
        <w:ind w:firstLine="709"/>
        <w:jc w:val="both"/>
        <w:rPr>
          <w:rFonts w:ascii="Times New Roman" w:hAnsi="Times New Roman" w:cs="Times New Roman"/>
          <w:sz w:val="28"/>
          <w:szCs w:val="28"/>
          <w:lang w:val="kk-KZ"/>
        </w:rPr>
      </w:pPr>
      <w:r w:rsidRPr="00D401A5">
        <w:rPr>
          <w:rFonts w:ascii="Times New Roman" w:hAnsi="Times New Roman" w:cs="Times New Roman"/>
          <w:b/>
          <w:sz w:val="28"/>
          <w:szCs w:val="28"/>
          <w:lang w:val="kk-KZ"/>
        </w:rPr>
        <w:t>Әлеуметтік қауымдастық</w:t>
      </w:r>
      <w:r w:rsidRPr="00D401A5">
        <w:rPr>
          <w:rFonts w:ascii="Times New Roman" w:hAnsi="Times New Roman" w:cs="Times New Roman"/>
          <w:sz w:val="28"/>
          <w:szCs w:val="28"/>
          <w:lang w:val="kk-KZ"/>
        </w:rPr>
        <w:t xml:space="preserve"> - салыстырмалы тұтастығымен ерекшеленетін және әлеуметтік іс-әрекеттің дербес субъектісі болып табылатын \жеке адамдардың жиынтығы. </w:t>
      </w:r>
    </w:p>
    <w:p w:rsidR="00107CD0" w:rsidRPr="00D401A5" w:rsidRDefault="00107CD0" w:rsidP="00107CD0">
      <w:pPr>
        <w:spacing w:after="0" w:line="240" w:lineRule="auto"/>
        <w:ind w:firstLine="709"/>
        <w:jc w:val="both"/>
        <w:rPr>
          <w:rFonts w:ascii="Times New Roman" w:hAnsi="Times New Roman" w:cs="Times New Roman"/>
          <w:sz w:val="28"/>
          <w:szCs w:val="28"/>
          <w:lang w:val="kk-KZ"/>
        </w:rPr>
      </w:pPr>
      <w:r w:rsidRPr="00D401A5">
        <w:rPr>
          <w:rFonts w:ascii="Times New Roman" w:hAnsi="Times New Roman" w:cs="Times New Roman"/>
          <w:sz w:val="28"/>
          <w:szCs w:val="28"/>
          <w:lang w:val="kk-KZ"/>
        </w:rPr>
        <w:t xml:space="preserve">Біріншіден, әлеуметтік қауымдастықтар өмір сүруін эмпирикалық тіркеуге және тексеруге болады. </w:t>
      </w:r>
    </w:p>
    <w:p w:rsidR="00107CD0" w:rsidRPr="00D401A5" w:rsidRDefault="00107CD0" w:rsidP="00107CD0">
      <w:pPr>
        <w:spacing w:after="0" w:line="240" w:lineRule="auto"/>
        <w:ind w:firstLine="709"/>
        <w:jc w:val="both"/>
        <w:rPr>
          <w:rFonts w:ascii="Times New Roman" w:hAnsi="Times New Roman" w:cs="Times New Roman"/>
          <w:sz w:val="28"/>
          <w:szCs w:val="28"/>
          <w:lang w:val="kk-KZ"/>
        </w:rPr>
      </w:pPr>
      <w:r w:rsidRPr="00D401A5">
        <w:rPr>
          <w:rFonts w:ascii="Times New Roman" w:hAnsi="Times New Roman" w:cs="Times New Roman"/>
          <w:sz w:val="28"/>
          <w:szCs w:val="28"/>
          <w:lang w:val="kk-KZ"/>
        </w:rPr>
        <w:t>Екіншіден, әлеуметтік қауымдастықтар - тұтас жүйелік сипаттамалары бар тұтастық.</w:t>
      </w:r>
    </w:p>
    <w:p w:rsidR="00107CD0" w:rsidRPr="001F7DE5" w:rsidRDefault="00107CD0" w:rsidP="00107CD0">
      <w:pPr>
        <w:spacing w:after="0" w:line="240" w:lineRule="auto"/>
        <w:ind w:firstLine="709"/>
        <w:jc w:val="both"/>
        <w:rPr>
          <w:rFonts w:ascii="Times New Roman" w:hAnsi="Times New Roman" w:cs="Times New Roman"/>
          <w:sz w:val="28"/>
          <w:szCs w:val="28"/>
          <w:lang w:val="kk-KZ"/>
        </w:rPr>
      </w:pPr>
      <w:r w:rsidRPr="00D401A5">
        <w:rPr>
          <w:rFonts w:ascii="Times New Roman" w:hAnsi="Times New Roman" w:cs="Times New Roman"/>
          <w:sz w:val="28"/>
          <w:szCs w:val="28"/>
          <w:lang w:val="kk-KZ"/>
        </w:rPr>
        <w:t>Үшіншіден, әлеуметтік қауымдастықтар әлеуметтік қарым-қатынастар объектілері</w:t>
      </w:r>
      <w:r>
        <w:rPr>
          <w:rFonts w:ascii="Times New Roman" w:hAnsi="Times New Roman" w:cs="Times New Roman"/>
          <w:sz w:val="28"/>
          <w:szCs w:val="28"/>
          <w:lang w:val="kk-KZ"/>
        </w:rPr>
        <w:t>.</w:t>
      </w:r>
    </w:p>
    <w:p w:rsidR="00107CD0" w:rsidRDefault="00107CD0" w:rsidP="00107CD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u w:val="single"/>
          <w:lang w:val="kk-KZ"/>
        </w:rPr>
        <w:t>Ә</w:t>
      </w:r>
      <w:r w:rsidRPr="001F7DE5">
        <w:rPr>
          <w:rFonts w:ascii="Times New Roman" w:hAnsi="Times New Roman" w:cs="Times New Roman"/>
          <w:b/>
          <w:sz w:val="28"/>
          <w:szCs w:val="28"/>
          <w:u w:val="single"/>
          <w:lang w:val="kk-KZ"/>
        </w:rPr>
        <w:t>леуметтік топ</w:t>
      </w:r>
      <w:r>
        <w:rPr>
          <w:rFonts w:ascii="Times New Roman" w:hAnsi="Times New Roman" w:cs="Times New Roman"/>
          <w:sz w:val="28"/>
          <w:szCs w:val="28"/>
          <w:lang w:val="kk-KZ"/>
        </w:rPr>
        <w:t xml:space="preserve"> – жеке тұлғалардың ортақ, ынтымақты, үйлескениіс-әрекетін жзеге асырудағы қажеттіліктерін қамтамасыз ететін адамдар бірлестігінің, өзара әрекетінің негізгі түрі, бірігу дәрежесі әрқилы бірлестіктердің құрамын белгілейтін кең ұғым. </w:t>
      </w:r>
      <w:r w:rsidRPr="001F7DE5">
        <w:rPr>
          <w:rFonts w:ascii="Times New Roman" w:hAnsi="Times New Roman" w:cs="Times New Roman"/>
          <w:bCs/>
          <w:noProof/>
          <w:color w:val="000000"/>
          <w:sz w:val="28"/>
          <w:szCs w:val="28"/>
          <w:lang w:val="kk-KZ"/>
        </w:rPr>
        <w:t>Әлеуметтік топ дегеніміз кез келген белгілері бойынша (жынысы, жасы, ұлты, нәсілі, мамандығы, тұратын жері, табысы, білімі және т.б.) топтасатын адамдардың жиынтығы.</w:t>
      </w:r>
      <w:r>
        <w:rPr>
          <w:rFonts w:ascii="Times New Roman" w:hAnsi="Times New Roman" w:cs="Times New Roman"/>
          <w:bCs/>
          <w:noProof/>
          <w:color w:val="000000"/>
          <w:sz w:val="28"/>
          <w:szCs w:val="28"/>
          <w:lang w:val="kk-KZ"/>
        </w:rPr>
        <w:t xml:space="preserve"> Адамдардың мүдделерінің, құндылықтарының және мінез-құлық нормаларының ортақтығы мен айырмашылықтарына қарай адамдардың жіктелуін бейнелейді.</w:t>
      </w:r>
      <w:r w:rsidRPr="001F7DE5">
        <w:rPr>
          <w:rFonts w:ascii="Times New Roman" w:hAnsi="Times New Roman" w:cs="Times New Roman"/>
          <w:bCs/>
          <w:noProof/>
          <w:color w:val="000000"/>
          <w:sz w:val="28"/>
          <w:szCs w:val="28"/>
          <w:lang w:val="kk-KZ"/>
        </w:rPr>
        <w:t xml:space="preserve"> Мұндай жиынтықты құруда ортақ қызмет, экономикалық, демографиялық, этнографиялық, психологиялық критерийлер маңызды роль атқарады. Яғни ә</w:t>
      </w:r>
      <w:r w:rsidRPr="001F7DE5">
        <w:rPr>
          <w:rFonts w:ascii="Times New Roman" w:hAnsi="Times New Roman" w:cs="Times New Roman"/>
          <w:sz w:val="28"/>
          <w:szCs w:val="28"/>
          <w:lang w:val="kk-KZ"/>
        </w:rPr>
        <w:t>леуметтік топтың өзіндік әлеуметтік белгілері болады.</w:t>
      </w:r>
    </w:p>
    <w:p w:rsidR="00107CD0" w:rsidRPr="00C36EBA" w:rsidRDefault="00107CD0" w:rsidP="00107CD0">
      <w:pPr>
        <w:spacing w:after="0" w:line="240" w:lineRule="auto"/>
        <w:ind w:firstLine="709"/>
        <w:jc w:val="both"/>
        <w:rPr>
          <w:rFonts w:ascii="Times New Roman" w:hAnsi="Times New Roman" w:cs="Times New Roman"/>
          <w:sz w:val="28"/>
          <w:szCs w:val="28"/>
          <w:lang w:val="kk-KZ"/>
        </w:rPr>
      </w:pPr>
      <w:r w:rsidRPr="001F7DE5">
        <w:rPr>
          <w:rFonts w:ascii="Times New Roman" w:hAnsi="Times New Roman" w:cs="Times New Roman"/>
          <w:sz w:val="28"/>
          <w:szCs w:val="28"/>
          <w:lang w:val="kk-KZ"/>
        </w:rPr>
        <w:t xml:space="preserve"> </w:t>
      </w:r>
      <w:r w:rsidRPr="00C36EBA">
        <w:rPr>
          <w:rFonts w:ascii="Times New Roman" w:hAnsi="Times New Roman" w:cs="Times New Roman"/>
          <w:sz w:val="28"/>
          <w:szCs w:val="28"/>
          <w:lang w:val="kk-KZ"/>
        </w:rPr>
        <w:t>Әлеуметтік топтар әлеуметтік қауымдастықтардан өзгешеленеді:</w:t>
      </w:r>
      <w:r w:rsidRPr="00C36EBA">
        <w:rPr>
          <w:rFonts w:ascii="Times New Roman" w:hAnsi="Times New Roman" w:cs="Times New Roman"/>
          <w:sz w:val="28"/>
          <w:szCs w:val="28"/>
          <w:lang w:val="kk-KZ"/>
        </w:rPr>
        <w:br/>
        <w:t xml:space="preserve">1) олардың кеңістікте және уақытта өмір сүруінің беріктігі мен тұрақтылығына жағдай туғызатын орнықты өзара іс-әрекетімен; </w:t>
      </w:r>
    </w:p>
    <w:p w:rsidR="00107CD0" w:rsidRPr="00C36EBA" w:rsidRDefault="00107CD0" w:rsidP="00107CD0">
      <w:pPr>
        <w:spacing w:after="0" w:line="240" w:lineRule="auto"/>
        <w:ind w:firstLine="709"/>
        <w:jc w:val="both"/>
        <w:rPr>
          <w:rFonts w:ascii="Times New Roman" w:hAnsi="Times New Roman" w:cs="Times New Roman"/>
          <w:sz w:val="28"/>
          <w:szCs w:val="28"/>
          <w:lang w:val="kk-KZ"/>
        </w:rPr>
      </w:pPr>
      <w:r w:rsidRPr="00C36EBA">
        <w:rPr>
          <w:rFonts w:ascii="Times New Roman" w:hAnsi="Times New Roman" w:cs="Times New Roman"/>
          <w:sz w:val="28"/>
          <w:szCs w:val="28"/>
          <w:lang w:val="kk-KZ"/>
        </w:rPr>
        <w:t xml:space="preserve">2) салыстырмалы түрде алғанда жоғары топтасу дәрежесімен;  </w:t>
      </w:r>
    </w:p>
    <w:p w:rsidR="00107CD0" w:rsidRPr="00C36EBA" w:rsidRDefault="00107CD0" w:rsidP="00107CD0">
      <w:pPr>
        <w:spacing w:after="0" w:line="240" w:lineRule="auto"/>
        <w:ind w:firstLine="709"/>
        <w:jc w:val="both"/>
        <w:rPr>
          <w:rFonts w:ascii="Times New Roman" w:hAnsi="Times New Roman" w:cs="Times New Roman"/>
          <w:sz w:val="28"/>
          <w:szCs w:val="28"/>
          <w:lang w:val="kk-KZ"/>
        </w:rPr>
      </w:pPr>
      <w:r w:rsidRPr="00C36EBA">
        <w:rPr>
          <w:rFonts w:ascii="Times New Roman" w:hAnsi="Times New Roman" w:cs="Times New Roman"/>
          <w:sz w:val="28"/>
          <w:szCs w:val="28"/>
          <w:lang w:val="kk-KZ"/>
        </w:rPr>
        <w:t xml:space="preserve">3) құрамының айқын көрініп тұрған біртектілігімен, яғни топқа кіретін барлық жеке адамдарға тән белгілердің болуымен;  </w:t>
      </w:r>
    </w:p>
    <w:p w:rsidR="00107CD0" w:rsidRDefault="00107CD0" w:rsidP="00107CD0">
      <w:pPr>
        <w:spacing w:after="0" w:line="240" w:lineRule="auto"/>
        <w:ind w:firstLine="709"/>
        <w:jc w:val="both"/>
        <w:rPr>
          <w:rFonts w:ascii="Times New Roman" w:hAnsi="Times New Roman" w:cs="Times New Roman"/>
          <w:sz w:val="28"/>
          <w:szCs w:val="28"/>
          <w:lang w:val="kk-KZ"/>
        </w:rPr>
      </w:pPr>
      <w:r w:rsidRPr="00C36EBA">
        <w:rPr>
          <w:rFonts w:ascii="Times New Roman" w:hAnsi="Times New Roman" w:cs="Times New Roman"/>
          <w:sz w:val="28"/>
          <w:szCs w:val="28"/>
          <w:lang w:val="kk-KZ"/>
        </w:rPr>
        <w:t>4) құрылымдық құралым ретінде неғұрлым ауқымды қауымдастықтарға бөлінуімен сипатталады</w:t>
      </w:r>
      <w:r>
        <w:rPr>
          <w:rFonts w:ascii="Times New Roman" w:hAnsi="Times New Roman" w:cs="Times New Roman"/>
          <w:sz w:val="28"/>
          <w:szCs w:val="28"/>
          <w:lang w:val="kk-KZ"/>
        </w:rPr>
        <w:t>.</w:t>
      </w:r>
    </w:p>
    <w:p w:rsidR="00107CD0" w:rsidRDefault="00107CD0" w:rsidP="00107CD0">
      <w:pPr>
        <w:spacing w:after="0" w:line="240" w:lineRule="auto"/>
        <w:ind w:firstLine="709"/>
        <w:jc w:val="both"/>
        <w:rPr>
          <w:rFonts w:ascii="Times New Roman" w:hAnsi="Times New Roman" w:cs="Times New Roman"/>
          <w:sz w:val="28"/>
          <w:szCs w:val="28"/>
          <w:lang w:val="kk-KZ"/>
        </w:rPr>
      </w:pPr>
      <w:r w:rsidRPr="00C66CBC">
        <w:rPr>
          <w:rFonts w:ascii="Times New Roman" w:hAnsi="Times New Roman" w:cs="Times New Roman"/>
          <w:b/>
          <w:sz w:val="28"/>
          <w:szCs w:val="28"/>
          <w:lang w:val="kk-KZ"/>
        </w:rPr>
        <w:t>Страта</w:t>
      </w:r>
      <w:r w:rsidRPr="00C66CBC">
        <w:rPr>
          <w:rFonts w:ascii="Times New Roman" w:hAnsi="Times New Roman" w:cs="Times New Roman"/>
          <w:sz w:val="28"/>
          <w:szCs w:val="28"/>
          <w:lang w:val="kk-KZ"/>
        </w:rPr>
        <w:t xml:space="preserve"> дегеніміз социологияға геология ғылымынан енген термин. Осы ғылымда жердің қыртысы, қабаты деген мағынаны береді. </w:t>
      </w:r>
      <w:r w:rsidRPr="00A53E9C">
        <w:rPr>
          <w:rFonts w:ascii="Times New Roman" w:hAnsi="Times New Roman" w:cs="Times New Roman"/>
          <w:sz w:val="28"/>
          <w:szCs w:val="28"/>
          <w:lang w:val="kk-KZ"/>
        </w:rPr>
        <w:t xml:space="preserve">Страта –қоғамдағы түрлі топтардың материалдық игіліктеріне байланысты бірінен кейін бірі тұруы. </w:t>
      </w:r>
      <w:r w:rsidRPr="00C66CBC">
        <w:rPr>
          <w:rFonts w:ascii="Times New Roman" w:hAnsi="Times New Roman" w:cs="Times New Roman"/>
          <w:sz w:val="28"/>
          <w:szCs w:val="28"/>
          <w:lang w:val="kk-KZ"/>
        </w:rPr>
        <w:t>Социологтар бұл ұғым арқылы қоғамдағы әлеуметтік топтарды белгілейді. Бірақ та страта тап болмайды. Нақты әлеуметтік құрылым қоғам дамуына байланысты өзгеріп отырады.</w:t>
      </w:r>
    </w:p>
    <w:p w:rsidR="00107CD0" w:rsidRPr="001F7DE5" w:rsidRDefault="00107CD0" w:rsidP="00107CD0">
      <w:pPr>
        <w:spacing w:after="0" w:line="240" w:lineRule="auto"/>
        <w:ind w:firstLine="709"/>
        <w:jc w:val="both"/>
        <w:rPr>
          <w:rFonts w:ascii="Times New Roman" w:hAnsi="Times New Roman" w:cs="Times New Roman"/>
          <w:sz w:val="28"/>
          <w:szCs w:val="28"/>
          <w:lang w:val="kk-KZ"/>
        </w:rPr>
      </w:pPr>
      <w:r w:rsidRPr="001F7DE5">
        <w:rPr>
          <w:rFonts w:ascii="Times New Roman" w:hAnsi="Times New Roman" w:cs="Times New Roman"/>
          <w:b/>
          <w:sz w:val="28"/>
          <w:szCs w:val="28"/>
          <w:lang w:val="kk-KZ"/>
        </w:rPr>
        <w:t>Әлеуметтік мәртебе</w:t>
      </w:r>
      <w:r>
        <w:rPr>
          <w:rFonts w:ascii="Times New Roman" w:hAnsi="Times New Roman" w:cs="Times New Roman"/>
          <w:b/>
          <w:sz w:val="28"/>
          <w:szCs w:val="28"/>
          <w:lang w:val="kk-KZ"/>
        </w:rPr>
        <w:t xml:space="preserve"> (статус)</w:t>
      </w:r>
      <w:r w:rsidRPr="001F7DE5">
        <w:rPr>
          <w:rFonts w:ascii="Times New Roman" w:hAnsi="Times New Roman" w:cs="Times New Roman"/>
          <w:sz w:val="28"/>
          <w:szCs w:val="28"/>
          <w:lang w:val="kk-KZ"/>
        </w:rPr>
        <w:t xml:space="preserve"> - қоғамның әлеуметтік құрылымын түсіндіруде қолданылатын маңызды ұғым. Әлеуметтік мәртебе құқықтар мен міндеттердің, әлеуметтік күтілімнің, материалдық және моральдық игіліктердің мөлшерінің, жүріс-тұрыстың тұрақты нормативтік нысандарының жиынтығын білдіреді. </w:t>
      </w:r>
      <w:r>
        <w:rPr>
          <w:rFonts w:ascii="Times New Roman" w:hAnsi="Times New Roman" w:cs="Times New Roman"/>
          <w:sz w:val="28"/>
          <w:szCs w:val="28"/>
          <w:lang w:val="kk-KZ"/>
        </w:rPr>
        <w:t>Әр адамның туа біткен және қол жеткізген мәртебелері болады. Әлеуметтік мәртебе – табыс, білім, кәсіп немесе олардың комбинациясына байланысты адамдарды әлеуметтік таптарға жіктеу өлшемі.</w:t>
      </w:r>
    </w:p>
    <w:p w:rsidR="00107CD0" w:rsidRDefault="00107CD0" w:rsidP="00107CD0">
      <w:pPr>
        <w:spacing w:after="0" w:line="240" w:lineRule="auto"/>
        <w:ind w:firstLine="709"/>
        <w:jc w:val="both"/>
        <w:rPr>
          <w:rFonts w:ascii="Times New Roman" w:hAnsi="Times New Roman" w:cs="Times New Roman"/>
          <w:color w:val="000000"/>
          <w:sz w:val="28"/>
          <w:szCs w:val="28"/>
          <w:lang w:val="kk-KZ"/>
        </w:rPr>
      </w:pPr>
      <w:r w:rsidRPr="001F7DE5">
        <w:rPr>
          <w:rFonts w:ascii="Times New Roman" w:hAnsi="Times New Roman" w:cs="Times New Roman"/>
          <w:b/>
          <w:sz w:val="28"/>
          <w:szCs w:val="28"/>
          <w:lang w:val="kk-KZ"/>
        </w:rPr>
        <w:t>Мәртебелік ұстаным (статусная позиция)</w:t>
      </w:r>
      <w:r w:rsidRPr="001F7DE5">
        <w:rPr>
          <w:rFonts w:ascii="Times New Roman" w:hAnsi="Times New Roman" w:cs="Times New Roman"/>
          <w:sz w:val="28"/>
          <w:szCs w:val="28"/>
          <w:lang w:val="kk-KZ"/>
        </w:rPr>
        <w:t xml:space="preserve"> – әлеуметтік кеңістіктегі белгілі-бір мәртебеге ие орын. Бұл орын тұрақты емес, қозғалыста. Тұрақты нысанға ие. Ұстаным жеке және топтық болады. </w:t>
      </w:r>
      <w:r w:rsidRPr="001F7DE5">
        <w:rPr>
          <w:rFonts w:ascii="Times New Roman" w:hAnsi="Times New Roman" w:cs="Times New Roman"/>
          <w:b/>
          <w:color w:val="000000"/>
          <w:sz w:val="28"/>
          <w:szCs w:val="28"/>
          <w:lang w:val="kk-KZ"/>
        </w:rPr>
        <w:t>Әлеуметтік статустың</w:t>
      </w:r>
      <w:r w:rsidRPr="001F7DE5">
        <w:rPr>
          <w:rFonts w:ascii="Times New Roman" w:hAnsi="Times New Roman" w:cs="Times New Roman"/>
          <w:color w:val="000000"/>
          <w:sz w:val="28"/>
          <w:szCs w:val="28"/>
          <w:lang w:val="kk-KZ"/>
        </w:rPr>
        <w:t xml:space="preserve"> екі түрі болады: </w:t>
      </w:r>
      <w:r w:rsidRPr="001F7DE5">
        <w:rPr>
          <w:rFonts w:ascii="Times New Roman" w:hAnsi="Times New Roman" w:cs="Times New Roman"/>
          <w:color w:val="000000"/>
          <w:sz w:val="28"/>
          <w:szCs w:val="28"/>
          <w:u w:val="single"/>
          <w:lang w:val="kk-KZ"/>
        </w:rPr>
        <w:t>туа біткен статус</w:t>
      </w:r>
      <w:r w:rsidRPr="001F7DE5">
        <w:rPr>
          <w:rFonts w:ascii="Times New Roman" w:hAnsi="Times New Roman" w:cs="Times New Roman"/>
          <w:color w:val="000000"/>
          <w:sz w:val="28"/>
          <w:szCs w:val="28"/>
          <w:lang w:val="kk-KZ"/>
        </w:rPr>
        <w:t xml:space="preserve"> (ұлты, діні, жынысы, азаматтығы) және </w:t>
      </w:r>
      <w:r w:rsidRPr="001F7DE5">
        <w:rPr>
          <w:rFonts w:ascii="Times New Roman" w:hAnsi="Times New Roman" w:cs="Times New Roman"/>
          <w:color w:val="000000"/>
          <w:sz w:val="28"/>
          <w:szCs w:val="28"/>
          <w:u w:val="single"/>
          <w:lang w:val="kk-KZ"/>
        </w:rPr>
        <w:t>жүре пайда болған статус</w:t>
      </w:r>
      <w:r w:rsidRPr="001F7DE5">
        <w:rPr>
          <w:rFonts w:ascii="Times New Roman" w:hAnsi="Times New Roman" w:cs="Times New Roman"/>
          <w:color w:val="000000"/>
          <w:sz w:val="28"/>
          <w:szCs w:val="28"/>
          <w:lang w:val="kk-KZ"/>
        </w:rPr>
        <w:t xml:space="preserve"> (қызметі, лауазымы, білімі, ата-ана атану, ата-әже болу, т.б.).</w:t>
      </w:r>
    </w:p>
    <w:p w:rsidR="00107CD0" w:rsidRDefault="00107CD0" w:rsidP="00107CD0">
      <w:pPr>
        <w:spacing w:after="0" w:line="240" w:lineRule="auto"/>
        <w:ind w:firstLine="709"/>
        <w:jc w:val="both"/>
        <w:rPr>
          <w:rFonts w:ascii="Times New Roman" w:hAnsi="Times New Roman" w:cs="Times New Roman"/>
          <w:color w:val="000000"/>
          <w:sz w:val="28"/>
          <w:szCs w:val="28"/>
          <w:lang w:val="kk-KZ"/>
        </w:rPr>
      </w:pPr>
      <w:r w:rsidRPr="004A4D44">
        <w:rPr>
          <w:rFonts w:ascii="Times New Roman" w:hAnsi="Times New Roman" w:cs="Times New Roman"/>
          <w:b/>
          <w:color w:val="000000"/>
          <w:sz w:val="28"/>
          <w:szCs w:val="28"/>
          <w:lang w:val="kk-KZ"/>
        </w:rPr>
        <w:t>Каста</w:t>
      </w:r>
      <w:r w:rsidRPr="004A4D44">
        <w:rPr>
          <w:rFonts w:ascii="Times New Roman" w:hAnsi="Times New Roman" w:cs="Times New Roman"/>
          <w:color w:val="000000"/>
          <w:sz w:val="28"/>
          <w:szCs w:val="28"/>
          <w:lang w:val="kk-KZ"/>
        </w:rPr>
        <w:t xml:space="preserve"> дегеніміз әлеуметтік стратификацияның тарихта орын алған элементі. Белгілі-бір кастада дүниеге келген адам сол кастаның шеңберінен шықпайды, сол кастада үйленеді, дүниеден кетеді. Әр кастаның өзіндік кәсібі, өмір салты, әдет-ғұрпы болады.</w:t>
      </w:r>
    </w:p>
    <w:p w:rsidR="00107CD0" w:rsidRDefault="00107CD0" w:rsidP="00107CD0">
      <w:pPr>
        <w:spacing w:after="0" w:line="240" w:lineRule="auto"/>
        <w:ind w:firstLine="709"/>
        <w:jc w:val="both"/>
        <w:rPr>
          <w:rFonts w:ascii="Times New Roman" w:hAnsi="Times New Roman" w:cs="Times New Roman"/>
          <w:color w:val="000000"/>
          <w:sz w:val="28"/>
          <w:szCs w:val="28"/>
          <w:lang w:val="kk-KZ"/>
        </w:rPr>
      </w:pPr>
    </w:p>
    <w:p w:rsidR="00107CD0" w:rsidRPr="009547C4" w:rsidRDefault="00107CD0" w:rsidP="00107CD0">
      <w:pPr>
        <w:spacing w:after="0" w:line="240" w:lineRule="auto"/>
        <w:ind w:firstLine="709"/>
        <w:jc w:val="both"/>
        <w:rPr>
          <w:rFonts w:ascii="Times New Roman" w:hAnsi="Times New Roman" w:cs="Times New Roman"/>
          <w:b/>
          <w:color w:val="000000"/>
          <w:sz w:val="28"/>
          <w:szCs w:val="28"/>
          <w:lang w:val="kk-KZ"/>
        </w:rPr>
      </w:pPr>
      <w:r w:rsidRPr="009547C4">
        <w:rPr>
          <w:rFonts w:ascii="Times New Roman" w:hAnsi="Times New Roman" w:cs="Times New Roman"/>
          <w:b/>
          <w:color w:val="000000"/>
          <w:sz w:val="28"/>
          <w:szCs w:val="28"/>
          <w:lang w:val="kk-KZ"/>
        </w:rPr>
        <w:t>Стратификция құрылымының түрлері.</w:t>
      </w:r>
    </w:p>
    <w:p w:rsidR="00107CD0" w:rsidRPr="009547C4" w:rsidRDefault="00107CD0" w:rsidP="00107CD0">
      <w:pPr>
        <w:autoSpaceDE w:val="0"/>
        <w:autoSpaceDN w:val="0"/>
        <w:adjustRightInd w:val="0"/>
        <w:spacing w:after="0" w:line="240" w:lineRule="auto"/>
        <w:ind w:firstLine="708"/>
        <w:jc w:val="both"/>
        <w:rPr>
          <w:rFonts w:ascii="Times New Roman" w:hAnsi="Times New Roman" w:cs="Times New Roman"/>
          <w:sz w:val="28"/>
          <w:szCs w:val="28"/>
          <w:lang w:val="kk-KZ"/>
        </w:rPr>
      </w:pPr>
      <w:r w:rsidRPr="009547C4">
        <w:rPr>
          <w:rFonts w:ascii="Times New Roman" w:hAnsi="Times New Roman" w:cs="Times New Roman"/>
          <w:b/>
          <w:color w:val="000000"/>
          <w:sz w:val="28"/>
          <w:szCs w:val="28"/>
          <w:lang w:val="kk-KZ"/>
        </w:rPr>
        <w:t xml:space="preserve">1) Сословиелік жүйе. </w:t>
      </w:r>
      <w:r w:rsidRPr="009547C4">
        <w:rPr>
          <w:rFonts w:ascii="Times New Roman" w:hAnsi="Times New Roman" w:cs="Times New Roman"/>
          <w:sz w:val="28"/>
          <w:szCs w:val="28"/>
          <w:lang w:val="kk-KZ"/>
        </w:rPr>
        <w:t>Сословие дегеніміз заңдармен құқықтық түрде, не болмаса дәстүрлер, әдет-ғұрып арқылы бекітілген және осыған байланысты</w:t>
      </w:r>
    </w:p>
    <w:p w:rsidR="00107CD0" w:rsidRDefault="00107CD0" w:rsidP="00107CD0">
      <w:pPr>
        <w:autoSpaceDE w:val="0"/>
        <w:autoSpaceDN w:val="0"/>
        <w:adjustRightInd w:val="0"/>
        <w:spacing w:after="0" w:line="240" w:lineRule="auto"/>
        <w:jc w:val="both"/>
        <w:rPr>
          <w:rFonts w:ascii="Times New Roman" w:hAnsi="Times New Roman" w:cs="Times New Roman"/>
          <w:sz w:val="28"/>
          <w:szCs w:val="28"/>
        </w:rPr>
      </w:pPr>
      <w:r w:rsidRPr="009547C4">
        <w:rPr>
          <w:rFonts w:ascii="Times New Roman" w:hAnsi="Times New Roman" w:cs="Times New Roman"/>
          <w:sz w:val="28"/>
          <w:szCs w:val="28"/>
          <w:lang w:val="kk-KZ"/>
        </w:rPr>
        <w:t>ұрпақтан ұрпаққа</w:t>
      </w:r>
      <w:r w:rsidRPr="00E06611">
        <w:rPr>
          <w:rFonts w:ascii="Times New Roman" w:hAnsi="Times New Roman" w:cs="Times New Roman"/>
          <w:sz w:val="28"/>
          <w:szCs w:val="28"/>
          <w:lang w:val="kk-KZ"/>
        </w:rPr>
        <w:t xml:space="preserve"> қарай, беріліп отыратын, әлеуметтік топтың құқығымен міндеттері.</w:t>
      </w:r>
      <w:r>
        <w:rPr>
          <w:rFonts w:ascii="Times New Roman" w:hAnsi="Times New Roman" w:cs="Times New Roman"/>
          <w:sz w:val="28"/>
          <w:szCs w:val="28"/>
          <w:lang w:val="kk-KZ"/>
        </w:rPr>
        <w:t xml:space="preserve"> </w:t>
      </w:r>
      <w:r w:rsidRPr="00E06611">
        <w:rPr>
          <w:rFonts w:ascii="Times New Roman" w:hAnsi="Times New Roman" w:cs="Times New Roman"/>
          <w:sz w:val="28"/>
          <w:szCs w:val="28"/>
          <w:lang w:val="kk-KZ"/>
        </w:rPr>
        <w:t xml:space="preserve">Европада IV ғасырдан XIV ғасырға дейін негізгі </w:t>
      </w:r>
      <w:r>
        <w:rPr>
          <w:rFonts w:ascii="Times New Roman" w:hAnsi="Times New Roman" w:cs="Times New Roman"/>
          <w:sz w:val="28"/>
          <w:szCs w:val="28"/>
          <w:lang w:val="kk-KZ"/>
        </w:rPr>
        <w:t>с</w:t>
      </w:r>
      <w:r w:rsidRPr="00E06611">
        <w:rPr>
          <w:rFonts w:ascii="Times New Roman" w:hAnsi="Times New Roman" w:cs="Times New Roman"/>
          <w:sz w:val="28"/>
          <w:szCs w:val="28"/>
          <w:lang w:val="kk-KZ"/>
        </w:rPr>
        <w:t>тратификациялық</w:t>
      </w:r>
      <w:r>
        <w:rPr>
          <w:rFonts w:ascii="Times New Roman" w:hAnsi="Times New Roman" w:cs="Times New Roman"/>
          <w:sz w:val="28"/>
          <w:szCs w:val="28"/>
          <w:lang w:val="kk-KZ"/>
        </w:rPr>
        <w:t xml:space="preserve"> </w:t>
      </w:r>
      <w:r w:rsidRPr="00E06611">
        <w:rPr>
          <w:rFonts w:ascii="Times New Roman" w:hAnsi="Times New Roman" w:cs="Times New Roman"/>
          <w:sz w:val="28"/>
          <w:szCs w:val="28"/>
          <w:lang w:val="kk-KZ"/>
        </w:rPr>
        <w:t>топтар сословиелер болған. Мысалы, Францияда сословие деп әр дәрежедегі страталарды атаған. XVIII ғасырдың аяғында, Француз революциясының қарсаңында, бұл елде үш сословие болғаны тарихқа белгілі. Олар дворяндар, діни сословие және үшінші сословие деп аталатын қалың бұқарадан тұратын топтар болған. Бұл жайда айта</w:t>
      </w:r>
      <w:r>
        <w:rPr>
          <w:rFonts w:ascii="Times New Roman" w:hAnsi="Times New Roman" w:cs="Times New Roman"/>
          <w:sz w:val="28"/>
          <w:szCs w:val="28"/>
          <w:lang w:val="kk-KZ"/>
        </w:rPr>
        <w:t xml:space="preserve"> </w:t>
      </w:r>
      <w:r w:rsidRPr="00E06611">
        <w:rPr>
          <w:rFonts w:ascii="Times New Roman" w:hAnsi="Times New Roman" w:cs="Times New Roman"/>
          <w:sz w:val="28"/>
          <w:szCs w:val="28"/>
          <w:lang w:val="kk-KZ"/>
        </w:rPr>
        <w:t xml:space="preserve">кететініміз, тек қана </w:t>
      </w:r>
      <w:r>
        <w:rPr>
          <w:rFonts w:ascii="Times New Roman" w:hAnsi="Times New Roman" w:cs="Times New Roman"/>
          <w:sz w:val="28"/>
          <w:szCs w:val="28"/>
          <w:lang w:val="kk-KZ"/>
        </w:rPr>
        <w:t>д</w:t>
      </w:r>
      <w:r w:rsidRPr="00E06611">
        <w:rPr>
          <w:rFonts w:ascii="Times New Roman" w:hAnsi="Times New Roman" w:cs="Times New Roman"/>
          <w:sz w:val="28"/>
          <w:szCs w:val="28"/>
          <w:lang w:val="kk-KZ"/>
        </w:rPr>
        <w:t>воряндар, яғни ең жоғарғы сословиеге</w:t>
      </w:r>
      <w:r>
        <w:rPr>
          <w:rFonts w:ascii="Times New Roman" w:hAnsi="Times New Roman" w:cs="Times New Roman"/>
          <w:sz w:val="28"/>
          <w:szCs w:val="28"/>
          <w:lang w:val="kk-KZ"/>
        </w:rPr>
        <w:t xml:space="preserve"> </w:t>
      </w:r>
      <w:r w:rsidRPr="00E06611">
        <w:rPr>
          <w:rFonts w:ascii="Times New Roman" w:hAnsi="Times New Roman" w:cs="Times New Roman"/>
          <w:sz w:val="28"/>
          <w:szCs w:val="28"/>
          <w:lang w:val="kk-KZ"/>
        </w:rPr>
        <w:t>жататындар өзінің нәсілдік, ұрпақтық құқығын сақтай алатындығы.</w:t>
      </w:r>
      <w:r>
        <w:rPr>
          <w:rFonts w:ascii="Times New Roman" w:hAnsi="Times New Roman" w:cs="Times New Roman"/>
          <w:sz w:val="28"/>
          <w:szCs w:val="28"/>
          <w:lang w:val="kk-KZ"/>
        </w:rPr>
        <w:t xml:space="preserve"> </w:t>
      </w:r>
      <w:r>
        <w:rPr>
          <w:rFonts w:ascii="Times New Roman" w:hAnsi="Times New Roman" w:cs="Times New Roman"/>
          <w:sz w:val="28"/>
          <w:szCs w:val="28"/>
        </w:rPr>
        <w:t>Мысалы, әкесі дворян болса, баласы да, туған-туыстары да осы сословиеге міндетті түрде жататын. Ал қалған сословиелердің сословие деп аталғанымен де ондай құқығы болмаған. Сословиелік әлеуметтік құрылым орта ғасырларда көпшілік елдерде орын алған. Мысалы, Ресейде үш сословие орын алған. Олар дворяндар, діни сословие, шаруалар. Соңынан бұл елде басқа да сословиелер пайда бола бастаған. Сословиелік құрылым қазақ даласында да орын алған. Қазақ жерінде хан, сұлтан, төрелер, одан кейін қожалар сословиесі болған. Бұл сословиелер үстемдік еткен, елді басқарған және олардың статусы атадан балаға көшіп отырған. Әдет-ғұрып, дәстүр бойынша, Шыңғысханнан бастап тек қана соның тұқымдары хан, сұлтан болуға, таққа таласуға мүмкіндік алатынды. Бұл ең жоғарғы сословие. Бұларда европалық, азиялық елдердегідей сословиелік белгілер мен құқықтар орын алған. Қазақ даласында көпке дейін сақталып келген әліде қалдықтары бар сословие қожалар деп аталады. Қожа әрі сословие, әрі ру ретінде қалыптасқан. Сословие ретінде қожалар (көпшілігі) діни, миссионерлік іспен айналысқан, олардың статусы өте жоғары болған. Қожалардың ісі ұрпақтан ұрпаққа жалғаса берген. Ал ру ретінде қожалар қазақтардың ру жүйесіне кірмеген. Сондықтан олар қазақтардың руы деп қарастырылмайды. Қысқаша айтқанда, қазақ даласындағы сословиелер ру дәрежесінде берілген, бірақ та олардың жоғарғы лауазымы хан, сұлтан, қожа деген сословиелік статусқа байланысты болған. Ал Европаны алсақ, онда рулық белгі сословиелерде көрсетілмеген. Қазақтың қалың бұқарасы шаруалар, байлар, кедейлер, орта шаруадағы адамдар жоғарыда айтылған сословиелерге кіре алмаған, бұлар төменгі сословиені құраған. Бірақ та, осы бұқара халық, өзіде әр-түрлі, осы күнгі терминмен айтқанда, страттарға бөлінген. Халықтың өзіндік әлеуметтік құрылымы орын алған. Олар жоғарғы топ, орта топ, кедей топтар. Әрбір сословиенің өзіндік ішкі құрылымы болады. Оның ішінде түрлі атақтар, дәрежелер, рангалар бар. Ол мәселені біз бұл жерде талдап жатпаймыз. Сословиелік жүйе 5 мың жылдай қоғамда орын алған. XVIII ғасырға дейін дүние жүзінде бұл жүйеден күшті әлеуметтік құрылымда, жүйе болмаған. Ал соңғы 150 жылдың ішінде бұл жүйе бүкіл дүние жүзінде құрып кетті десе де болады. Бірақ та, кейбір Европа елдерінде,</w:t>
      </w:r>
    </w:p>
    <w:p w:rsidR="00107CD0" w:rsidRDefault="00107CD0" w:rsidP="00107CD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мысалы Ұлы Британияда, Азия елдерінің кейбіреулерінде осы жүйенің қалдықтары осы күнге дейін кездеседі.</w:t>
      </w:r>
    </w:p>
    <w:p w:rsidR="00107CD0" w:rsidRPr="007A5DBE" w:rsidRDefault="00107CD0" w:rsidP="00107CD0">
      <w:pPr>
        <w:autoSpaceDE w:val="0"/>
        <w:autoSpaceDN w:val="0"/>
        <w:adjustRightInd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2)</w:t>
      </w:r>
      <w:r w:rsidRPr="007A5DBE">
        <w:rPr>
          <w:rFonts w:ascii="Times New Roman" w:hAnsi="Times New Roman" w:cs="Times New Roman"/>
          <w:b/>
          <w:color w:val="000000"/>
          <w:sz w:val="28"/>
          <w:szCs w:val="28"/>
          <w:lang w:val="kk-KZ"/>
        </w:rPr>
        <w:t>Касталық жүйе</w:t>
      </w:r>
      <w:r w:rsidRPr="007A5DBE">
        <w:rPr>
          <w:rFonts w:ascii="Times New Roman" w:hAnsi="Times New Roman" w:cs="Times New Roman"/>
          <w:color w:val="000000"/>
          <w:sz w:val="28"/>
          <w:szCs w:val="28"/>
          <w:lang w:val="kk-KZ"/>
        </w:rPr>
        <w:t>. Касталық жүйелерде адамның бай не кедей болуы, билік басында не қарапайым болуы ата-ананың мәртебесіне байланысты. Үндістан касталық жүйенің қалыптасуының ең танымал үлгісі.</w:t>
      </w:r>
    </w:p>
    <w:p w:rsidR="00107CD0" w:rsidRPr="007A5DBE" w:rsidRDefault="00107CD0" w:rsidP="00107CD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Pr="007A5DBE">
        <w:rPr>
          <w:rFonts w:ascii="Times New Roman" w:hAnsi="Times New Roman" w:cs="Times New Roman"/>
          <w:b/>
          <w:sz w:val="28"/>
          <w:szCs w:val="28"/>
          <w:lang w:val="kk-KZ"/>
        </w:rPr>
        <w:t xml:space="preserve">Таптық жүйе. </w:t>
      </w:r>
      <w:r w:rsidRPr="007A5DBE">
        <w:rPr>
          <w:rFonts w:ascii="Times New Roman" w:hAnsi="Times New Roman" w:cs="Times New Roman"/>
          <w:sz w:val="28"/>
          <w:szCs w:val="28"/>
          <w:lang w:val="kk-KZ"/>
        </w:rPr>
        <w:t>Таптық жүйеде жіктелудің басты себебі – қол жетімділік тәсілдері.Стартификацияның негізгі  критерийлері:</w:t>
      </w:r>
    </w:p>
    <w:p w:rsidR="00107CD0" w:rsidRDefault="00107CD0" w:rsidP="00CB68E9">
      <w:pPr>
        <w:pStyle w:val="a3"/>
        <w:numPr>
          <w:ilvl w:val="0"/>
          <w:numId w:val="5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EE78E4">
        <w:rPr>
          <w:rFonts w:ascii="Times New Roman" w:hAnsi="Times New Roman" w:cs="Times New Roman"/>
          <w:sz w:val="28"/>
          <w:szCs w:val="28"/>
          <w:lang w:val="kk-KZ"/>
        </w:rPr>
        <w:t>абыс</w:t>
      </w:r>
      <w:r>
        <w:rPr>
          <w:rFonts w:ascii="Times New Roman" w:hAnsi="Times New Roman" w:cs="Times New Roman"/>
          <w:sz w:val="28"/>
          <w:szCs w:val="28"/>
          <w:lang w:val="kk-KZ"/>
        </w:rPr>
        <w:t>;</w:t>
      </w:r>
    </w:p>
    <w:p w:rsidR="00107CD0" w:rsidRPr="00EE78E4" w:rsidRDefault="00107CD0" w:rsidP="00CB68E9">
      <w:pPr>
        <w:pStyle w:val="a3"/>
        <w:numPr>
          <w:ilvl w:val="0"/>
          <w:numId w:val="52"/>
        </w:numPr>
        <w:spacing w:after="160" w:line="259" w:lineRule="auto"/>
        <w:rPr>
          <w:rFonts w:ascii="Times New Roman" w:hAnsi="Times New Roman" w:cs="Times New Roman"/>
          <w:sz w:val="28"/>
          <w:szCs w:val="28"/>
          <w:lang w:val="kk-KZ"/>
        </w:rPr>
      </w:pPr>
      <w:r>
        <w:rPr>
          <w:rFonts w:ascii="Times New Roman" w:hAnsi="Times New Roman" w:cs="Times New Roman"/>
          <w:sz w:val="28"/>
          <w:szCs w:val="28"/>
          <w:lang w:val="kk-KZ"/>
        </w:rPr>
        <w:t>м</w:t>
      </w:r>
      <w:r w:rsidRPr="00EE78E4">
        <w:rPr>
          <w:rFonts w:ascii="Times New Roman" w:hAnsi="Times New Roman" w:cs="Times New Roman"/>
          <w:sz w:val="28"/>
          <w:szCs w:val="28"/>
          <w:lang w:val="kk-KZ"/>
        </w:rPr>
        <w:t>әртебе;</w:t>
      </w:r>
    </w:p>
    <w:p w:rsidR="00107CD0" w:rsidRPr="00EE78E4" w:rsidRDefault="00107CD0" w:rsidP="00CB68E9">
      <w:pPr>
        <w:pStyle w:val="a3"/>
        <w:numPr>
          <w:ilvl w:val="0"/>
          <w:numId w:val="52"/>
        </w:numPr>
        <w:spacing w:after="160" w:line="259" w:lineRule="auto"/>
        <w:rPr>
          <w:rFonts w:ascii="Times New Roman" w:hAnsi="Times New Roman" w:cs="Times New Roman"/>
          <w:sz w:val="28"/>
          <w:szCs w:val="28"/>
          <w:lang w:val="kk-KZ"/>
        </w:rPr>
      </w:pPr>
      <w:r>
        <w:rPr>
          <w:rFonts w:ascii="Times New Roman" w:hAnsi="Times New Roman" w:cs="Times New Roman"/>
          <w:sz w:val="28"/>
          <w:szCs w:val="28"/>
          <w:lang w:val="kk-KZ"/>
        </w:rPr>
        <w:t>б</w:t>
      </w:r>
      <w:r w:rsidRPr="00EE78E4">
        <w:rPr>
          <w:rFonts w:ascii="Times New Roman" w:hAnsi="Times New Roman" w:cs="Times New Roman"/>
          <w:sz w:val="28"/>
          <w:szCs w:val="28"/>
          <w:lang w:val="kk-KZ"/>
        </w:rPr>
        <w:t>илік;</w:t>
      </w:r>
    </w:p>
    <w:p w:rsidR="00107CD0" w:rsidRPr="00EE78E4" w:rsidRDefault="00107CD0" w:rsidP="00CB68E9">
      <w:pPr>
        <w:pStyle w:val="a3"/>
        <w:numPr>
          <w:ilvl w:val="0"/>
          <w:numId w:val="52"/>
        </w:numPr>
        <w:spacing w:after="160" w:line="259" w:lineRule="auto"/>
        <w:rPr>
          <w:rFonts w:ascii="Times New Roman" w:hAnsi="Times New Roman" w:cs="Times New Roman"/>
          <w:sz w:val="28"/>
          <w:szCs w:val="28"/>
          <w:lang w:val="kk-KZ"/>
        </w:rPr>
      </w:pPr>
      <w:r w:rsidRPr="00EE78E4">
        <w:rPr>
          <w:rFonts w:ascii="Times New Roman" w:hAnsi="Times New Roman" w:cs="Times New Roman"/>
          <w:sz w:val="28"/>
          <w:szCs w:val="28"/>
          <w:lang w:val="kk-KZ"/>
        </w:rPr>
        <w:t>меншік;</w:t>
      </w:r>
    </w:p>
    <w:p w:rsidR="00107CD0" w:rsidRPr="00EE78E4" w:rsidRDefault="00107CD0" w:rsidP="00CB68E9">
      <w:pPr>
        <w:pStyle w:val="a3"/>
        <w:numPr>
          <w:ilvl w:val="0"/>
          <w:numId w:val="52"/>
        </w:numPr>
        <w:spacing w:after="160" w:line="259" w:lineRule="auto"/>
        <w:rPr>
          <w:rFonts w:ascii="Times New Roman" w:hAnsi="Times New Roman" w:cs="Times New Roman"/>
          <w:sz w:val="28"/>
          <w:szCs w:val="28"/>
          <w:lang w:val="kk-KZ"/>
        </w:rPr>
      </w:pPr>
      <w:r w:rsidRPr="00EE78E4">
        <w:rPr>
          <w:rFonts w:ascii="Times New Roman" w:hAnsi="Times New Roman" w:cs="Times New Roman"/>
          <w:sz w:val="28"/>
          <w:szCs w:val="28"/>
          <w:lang w:val="kk-KZ"/>
        </w:rPr>
        <w:t>білім;</w:t>
      </w:r>
    </w:p>
    <w:p w:rsidR="00107CD0" w:rsidRPr="00EE78E4" w:rsidRDefault="00107CD0" w:rsidP="00CB68E9">
      <w:pPr>
        <w:pStyle w:val="a3"/>
        <w:numPr>
          <w:ilvl w:val="0"/>
          <w:numId w:val="5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мамандық.</w:t>
      </w:r>
    </w:p>
    <w:p w:rsidR="00107CD0" w:rsidRPr="008E0830" w:rsidRDefault="00107CD0" w:rsidP="00107CD0">
      <w:pPr>
        <w:pStyle w:val="a3"/>
        <w:spacing w:after="0" w:line="240" w:lineRule="auto"/>
        <w:ind w:left="1069"/>
        <w:jc w:val="both"/>
        <w:rPr>
          <w:rFonts w:ascii="Times New Roman" w:hAnsi="Times New Roman" w:cs="Times New Roman"/>
          <w:sz w:val="28"/>
          <w:szCs w:val="28"/>
          <w:lang w:val="kk-KZ"/>
        </w:rPr>
      </w:pPr>
    </w:p>
    <w:p w:rsidR="00107CD0" w:rsidRPr="009547C4" w:rsidRDefault="00107CD0" w:rsidP="00107CD0">
      <w:pPr>
        <w:spacing w:after="0" w:line="240" w:lineRule="auto"/>
        <w:ind w:firstLine="709"/>
        <w:jc w:val="both"/>
        <w:rPr>
          <w:rFonts w:ascii="Times New Roman" w:hAnsi="Times New Roman" w:cs="Times New Roman"/>
          <w:b/>
          <w:noProof/>
          <w:color w:val="000000"/>
          <w:sz w:val="28"/>
          <w:szCs w:val="28"/>
          <w:lang w:val="kk-KZ" w:eastAsia="ko-KR"/>
        </w:rPr>
      </w:pPr>
      <w:r w:rsidRPr="009547C4">
        <w:rPr>
          <w:rFonts w:ascii="Times New Roman" w:hAnsi="Times New Roman" w:cs="Times New Roman"/>
          <w:b/>
          <w:noProof/>
          <w:color w:val="000000"/>
          <w:sz w:val="28"/>
          <w:szCs w:val="28"/>
          <w:lang w:val="kk-KZ" w:eastAsia="ko-KR"/>
        </w:rPr>
        <w:t>2.</w:t>
      </w:r>
      <w:r w:rsidRPr="009547C4">
        <w:rPr>
          <w:rFonts w:ascii="Times New Roman" w:hAnsi="Times New Roman" w:cs="Times New Roman"/>
          <w:b/>
          <w:noProof/>
          <w:color w:val="000000"/>
          <w:sz w:val="28"/>
          <w:szCs w:val="28"/>
          <w:lang w:val="kk-KZ" w:eastAsia="ko-KR"/>
        </w:rPr>
        <w:tab/>
        <w:t>Қоғамның әлеуметтік құрылымы және  стратификация теориялары.</w:t>
      </w:r>
    </w:p>
    <w:p w:rsidR="00107CD0" w:rsidRPr="009547C4" w:rsidRDefault="00107CD0" w:rsidP="00107CD0">
      <w:pPr>
        <w:spacing w:after="0" w:line="240" w:lineRule="auto"/>
        <w:ind w:firstLine="709"/>
        <w:jc w:val="both"/>
        <w:rPr>
          <w:rFonts w:ascii="Times New Roman" w:hAnsi="Times New Roman" w:cs="Times New Roman"/>
          <w:noProof/>
          <w:color w:val="000000"/>
          <w:sz w:val="28"/>
          <w:szCs w:val="28"/>
          <w:lang w:val="kk-KZ" w:eastAsia="ko-KR"/>
        </w:rPr>
      </w:pPr>
      <w:r w:rsidRPr="009547C4">
        <w:rPr>
          <w:rFonts w:ascii="Times New Roman" w:hAnsi="Times New Roman" w:cs="Times New Roman"/>
          <w:noProof/>
          <w:color w:val="000000"/>
          <w:sz w:val="28"/>
          <w:szCs w:val="28"/>
          <w:lang w:val="kk-KZ" w:eastAsia="ko-KR"/>
        </w:rPr>
        <w:t>Әлеуметтанушылар әлеуметтік теңсіздік ұғымына әр түрлі көзқарас тұрғысынан қарайды. Құрылымдық функционализм теориясы өкілдерінің пікірі бойынша қоғам белгілі бір қызмет түрін басқа қызмет түрлеріне қарағанда маңызды деп санайды. Функционалистер пікірінше әлеуметтік теңсіздік дегеніміз қоғам үшін аса маңызды қызмет түрлерін қоғамның ең қабілетті, талантты мүшелері орындауына кепілдік беретін құрал. Бұл теория негізін қалаған атақты француз ғалымы Э.Дюркгейм. Ол теңсіздік мәселесін «Қоғамдағы еңбек бөлінісі туралы» атты еңбегінде қарастырған.</w:t>
      </w:r>
    </w:p>
    <w:p w:rsidR="00107CD0" w:rsidRPr="001F7DE5" w:rsidRDefault="00107CD0" w:rsidP="00107CD0">
      <w:pPr>
        <w:spacing w:after="0" w:line="240" w:lineRule="auto"/>
        <w:ind w:firstLine="709"/>
        <w:jc w:val="both"/>
        <w:rPr>
          <w:rFonts w:ascii="Times New Roman" w:hAnsi="Times New Roman" w:cs="Times New Roman"/>
          <w:sz w:val="28"/>
          <w:szCs w:val="28"/>
          <w:lang w:val="kk-KZ"/>
        </w:rPr>
      </w:pPr>
      <w:r w:rsidRPr="009547C4">
        <w:rPr>
          <w:rFonts w:ascii="Times New Roman" w:hAnsi="Times New Roman" w:cs="Times New Roman"/>
          <w:sz w:val="28"/>
          <w:szCs w:val="28"/>
          <w:lang w:val="kk-KZ"/>
        </w:rPr>
        <w:t>К.Маркс - әлеуметтік стратификация теориясының негізін қалаушылардың бірі, әлеуметтік таптар, әлеуметтік жіктелу, әлеуметтік топтарды зерттеген. Маркстің</w:t>
      </w:r>
      <w:r w:rsidRPr="001F7DE5">
        <w:rPr>
          <w:rFonts w:ascii="Times New Roman" w:hAnsi="Times New Roman" w:cs="Times New Roman"/>
          <w:sz w:val="28"/>
          <w:szCs w:val="28"/>
          <w:lang w:val="kk-KZ"/>
        </w:rPr>
        <w:t xml:space="preserve"> айтуы бойынша адам тарихында бес типті қоғам болған (немесе адамзат қоғамының тарихи даму кезеңдері): алғашқы қауымдық құрылыс қоғамы, құлиеленушілік қоғам, феодалдық, капиталистік қоғам және соңғысы – коммунизм (теңсіздік жоқ қоғам). Осы көрсетілген әр қоғамның немесе формацияның өзіне тән әлеуметтік құрылымы болады. Соңғы формацияда әлеуметтік таптар арасындағы теңсіздік жойылады, деген Маркс. Бірақ қазіргі уақытта қоғамда әлеуметтік топтардың ешуақытта тең болмайтыны айқын. К.Маркс капиталистік қоғамның әлеуметтік құрылымын зерттеген: «Капиталистік қоғамның әлеуметтік құрылымы антогонистік екі таптан тұрады – буржуазия (капитал иелері) мен пролетариат (жұмысшылар). Осы екі тап бір-бірімен үстемдікке ие болуы үшін үнемі күресу үстінде». </w:t>
      </w:r>
      <w:r>
        <w:rPr>
          <w:rFonts w:ascii="Times New Roman" w:hAnsi="Times New Roman" w:cs="Times New Roman"/>
          <w:sz w:val="28"/>
          <w:szCs w:val="28"/>
          <w:lang w:val="kk-KZ"/>
        </w:rPr>
        <w:t>К.</w:t>
      </w:r>
      <w:r w:rsidRPr="001F7DE5">
        <w:rPr>
          <w:rFonts w:ascii="Times New Roman" w:hAnsi="Times New Roman" w:cs="Times New Roman"/>
          <w:sz w:val="28"/>
          <w:szCs w:val="28"/>
          <w:lang w:val="kk-KZ"/>
        </w:rPr>
        <w:t xml:space="preserve">Маркстің ойынша, әлеуметтік таптар мен топтар арасында материалды игіліктердің теңсіз бөлінуі әлеуметтік жіктелуге, әділетсіздікке алып келеді. Бұл – қызығушылықтардың әртүрлілігін туғызады, ал бұл өз кезегінде қоғамда жанжал, қарсылықтарды тудырады.   </w:t>
      </w:r>
      <w:r w:rsidRPr="00D00B09">
        <w:rPr>
          <w:rFonts w:ascii="Times New Roman" w:hAnsi="Times New Roman" w:cs="Times New Roman"/>
          <w:sz w:val="28"/>
          <w:szCs w:val="28"/>
          <w:lang w:val="kk-KZ"/>
        </w:rPr>
        <w:t>К. Маркстың әлеуметтік, таптық құрылым туралы концепциясының</w:t>
      </w:r>
      <w:r>
        <w:rPr>
          <w:rFonts w:ascii="Times New Roman" w:hAnsi="Times New Roman" w:cs="Times New Roman"/>
          <w:sz w:val="28"/>
          <w:szCs w:val="28"/>
          <w:lang w:val="kk-KZ"/>
        </w:rPr>
        <w:t xml:space="preserve"> </w:t>
      </w:r>
      <w:r w:rsidRPr="00D00B09">
        <w:rPr>
          <w:rFonts w:ascii="Times New Roman" w:hAnsi="Times New Roman" w:cs="Times New Roman"/>
          <w:sz w:val="28"/>
          <w:szCs w:val="28"/>
          <w:lang w:val="kk-KZ"/>
        </w:rPr>
        <w:t>көптеген позитивтік және негативтік жақтары да бар. К. Маркстың</w:t>
      </w:r>
      <w:r>
        <w:rPr>
          <w:rFonts w:ascii="Times New Roman" w:hAnsi="Times New Roman" w:cs="Times New Roman"/>
          <w:sz w:val="28"/>
          <w:szCs w:val="28"/>
          <w:lang w:val="kk-KZ"/>
        </w:rPr>
        <w:t xml:space="preserve"> </w:t>
      </w:r>
      <w:r w:rsidRPr="00D00B09">
        <w:rPr>
          <w:rFonts w:ascii="Times New Roman" w:hAnsi="Times New Roman" w:cs="Times New Roman"/>
          <w:sz w:val="28"/>
          <w:szCs w:val="28"/>
          <w:lang w:val="kk-KZ"/>
        </w:rPr>
        <w:t>әлеуметтік құрылым, әлеуметтік стратификация туралы теориясы</w:t>
      </w:r>
      <w:r>
        <w:rPr>
          <w:rFonts w:ascii="Times New Roman" w:hAnsi="Times New Roman" w:cs="Times New Roman"/>
          <w:sz w:val="28"/>
          <w:szCs w:val="28"/>
          <w:lang w:val="kk-KZ"/>
        </w:rPr>
        <w:t xml:space="preserve"> </w:t>
      </w:r>
      <w:r w:rsidRPr="00D00B09">
        <w:rPr>
          <w:rFonts w:ascii="Times New Roman" w:hAnsi="Times New Roman" w:cs="Times New Roman"/>
          <w:sz w:val="28"/>
          <w:szCs w:val="28"/>
          <w:lang w:val="kk-KZ"/>
        </w:rPr>
        <w:t>тарихта орын алып келе жатқан теориялардың, концепциялардың бірі</w:t>
      </w:r>
      <w:r>
        <w:rPr>
          <w:rFonts w:ascii="Times New Roman" w:hAnsi="Times New Roman" w:cs="Times New Roman"/>
          <w:sz w:val="28"/>
          <w:szCs w:val="28"/>
          <w:lang w:val="kk-KZ"/>
        </w:rPr>
        <w:t xml:space="preserve"> </w:t>
      </w:r>
      <w:r w:rsidRPr="00D00B09">
        <w:rPr>
          <w:rFonts w:ascii="Times New Roman" w:hAnsi="Times New Roman" w:cs="Times New Roman"/>
          <w:sz w:val="28"/>
          <w:szCs w:val="28"/>
          <w:lang w:val="kk-KZ"/>
        </w:rPr>
        <w:t>деп қарастыруымыз қажет. Ол теорияның өзіндік дұрыс жақтары аз емес.</w:t>
      </w:r>
      <w:r>
        <w:rPr>
          <w:rFonts w:ascii="Times New Roman" w:hAnsi="Times New Roman" w:cs="Times New Roman"/>
          <w:sz w:val="28"/>
          <w:szCs w:val="28"/>
          <w:lang w:val="kk-KZ"/>
        </w:rPr>
        <w:t xml:space="preserve"> </w:t>
      </w:r>
      <w:r w:rsidRPr="00D00B09">
        <w:rPr>
          <w:rFonts w:ascii="Times New Roman" w:hAnsi="Times New Roman" w:cs="Times New Roman"/>
          <w:sz w:val="28"/>
          <w:szCs w:val="28"/>
          <w:lang w:val="kk-KZ"/>
        </w:rPr>
        <w:t>Мысалы, адам тарихында орын алып келе жатқан бай тап пен кедейлер</w:t>
      </w:r>
      <w:r>
        <w:rPr>
          <w:rFonts w:ascii="Times New Roman" w:hAnsi="Times New Roman" w:cs="Times New Roman"/>
          <w:sz w:val="28"/>
          <w:szCs w:val="28"/>
          <w:lang w:val="kk-KZ"/>
        </w:rPr>
        <w:t xml:space="preserve"> </w:t>
      </w:r>
      <w:r w:rsidRPr="00D00B09">
        <w:rPr>
          <w:rFonts w:ascii="Times New Roman" w:hAnsi="Times New Roman" w:cs="Times New Roman"/>
          <w:sz w:val="28"/>
          <w:szCs w:val="28"/>
          <w:lang w:val="kk-KZ"/>
        </w:rPr>
        <w:t>табының арасындағы тап күресін ешкімде бекерге шығара алмайды.</w:t>
      </w:r>
    </w:p>
    <w:p w:rsidR="00107CD0" w:rsidRPr="009547C4" w:rsidRDefault="00107CD0" w:rsidP="00107CD0">
      <w:pPr>
        <w:spacing w:after="0" w:line="240" w:lineRule="auto"/>
        <w:ind w:firstLine="709"/>
        <w:jc w:val="both"/>
        <w:rPr>
          <w:rFonts w:ascii="Times New Roman" w:hAnsi="Times New Roman" w:cs="Times New Roman"/>
          <w:sz w:val="28"/>
          <w:szCs w:val="28"/>
          <w:lang w:val="kk-KZ"/>
        </w:rPr>
      </w:pPr>
      <w:r w:rsidRPr="009547C4">
        <w:rPr>
          <w:rFonts w:ascii="Times New Roman" w:hAnsi="Times New Roman" w:cs="Times New Roman"/>
          <w:sz w:val="28"/>
          <w:szCs w:val="28"/>
          <w:lang w:val="kk-KZ"/>
        </w:rPr>
        <w:t>М.Вебердің әлеуметтік құрылым туралы көзқарасы Маркстікіне жақын. Ол да К.Маркс сияқты таптың экономикалық негізіне көп көңіл бөлген. Тапты экономикалық категория деп түсінген. Маркстен айырмашылығы таптың белгісін тек меншікке ие болумен ғана шектемейді, тапқа бөліну басқа да категорияларға байланысты болады деген. Таптың әлеуметтік белгілері бар деген. Ол белгілер: мамандық, білім деңгейі, қабілет, статус, престиж, т.б. Статус, престиж деген ұғымдары Вебердің теориясында басты орын алады. М. Вебер “стратификацияның үш автономды өлшемдері” туралы өз ұғымын тұжырымдады [27].</w:t>
      </w:r>
    </w:p>
    <w:p w:rsidR="00107CD0" w:rsidRPr="009547C4" w:rsidRDefault="00107CD0" w:rsidP="00107CD0">
      <w:pPr>
        <w:spacing w:after="0" w:line="240" w:lineRule="auto"/>
        <w:ind w:firstLine="709"/>
        <w:jc w:val="both"/>
        <w:rPr>
          <w:rFonts w:ascii="Times New Roman" w:hAnsi="Times New Roman" w:cs="Times New Roman"/>
          <w:sz w:val="28"/>
          <w:szCs w:val="28"/>
          <w:lang w:val="kk-KZ"/>
        </w:rPr>
      </w:pPr>
      <w:r w:rsidRPr="009547C4">
        <w:rPr>
          <w:rFonts w:ascii="Times New Roman" w:hAnsi="Times New Roman" w:cs="Times New Roman"/>
          <w:sz w:val="28"/>
          <w:szCs w:val="28"/>
          <w:lang w:val="kk-KZ"/>
        </w:rPr>
        <w:t>Оның ойынша стартификациялаудың үш өлшемі бар. Олар:</w:t>
      </w:r>
    </w:p>
    <w:p w:rsidR="00107CD0" w:rsidRPr="009547C4" w:rsidRDefault="00107CD0" w:rsidP="00107CD0">
      <w:pPr>
        <w:spacing w:after="0" w:line="240" w:lineRule="auto"/>
        <w:ind w:firstLine="709"/>
        <w:jc w:val="both"/>
        <w:rPr>
          <w:rFonts w:ascii="Times New Roman" w:hAnsi="Times New Roman" w:cs="Times New Roman"/>
          <w:sz w:val="28"/>
          <w:szCs w:val="28"/>
          <w:lang w:val="kk-KZ"/>
        </w:rPr>
      </w:pPr>
      <w:r w:rsidRPr="009547C4">
        <w:rPr>
          <w:rFonts w:ascii="Times New Roman" w:hAnsi="Times New Roman" w:cs="Times New Roman"/>
          <w:sz w:val="28"/>
          <w:szCs w:val="28"/>
          <w:lang w:val="kk-KZ"/>
        </w:rPr>
        <w:t>1. Байлық – экономикалық статус.</w:t>
      </w:r>
    </w:p>
    <w:p w:rsidR="00107CD0" w:rsidRPr="009547C4" w:rsidRDefault="00107CD0" w:rsidP="00107CD0">
      <w:pPr>
        <w:spacing w:after="0" w:line="240" w:lineRule="auto"/>
        <w:ind w:firstLine="709"/>
        <w:jc w:val="both"/>
        <w:rPr>
          <w:rFonts w:ascii="Times New Roman" w:hAnsi="Times New Roman" w:cs="Times New Roman"/>
          <w:sz w:val="28"/>
          <w:szCs w:val="28"/>
          <w:lang w:val="kk-KZ"/>
        </w:rPr>
      </w:pPr>
      <w:r w:rsidRPr="009547C4">
        <w:rPr>
          <w:rFonts w:ascii="Times New Roman" w:hAnsi="Times New Roman" w:cs="Times New Roman"/>
          <w:sz w:val="28"/>
          <w:szCs w:val="28"/>
          <w:lang w:val="kk-KZ"/>
        </w:rPr>
        <w:t>2. Билік - саяси статус.</w:t>
      </w:r>
    </w:p>
    <w:p w:rsidR="00107CD0" w:rsidRPr="009547C4" w:rsidRDefault="00107CD0" w:rsidP="00107CD0">
      <w:pPr>
        <w:spacing w:after="0" w:line="240" w:lineRule="auto"/>
        <w:ind w:firstLine="709"/>
        <w:jc w:val="both"/>
        <w:rPr>
          <w:rFonts w:ascii="Times New Roman" w:hAnsi="Times New Roman" w:cs="Times New Roman"/>
          <w:sz w:val="28"/>
          <w:szCs w:val="28"/>
          <w:lang w:val="kk-KZ"/>
        </w:rPr>
      </w:pPr>
      <w:r w:rsidRPr="009547C4">
        <w:rPr>
          <w:rFonts w:ascii="Times New Roman" w:hAnsi="Times New Roman" w:cs="Times New Roman"/>
          <w:sz w:val="28"/>
          <w:szCs w:val="28"/>
          <w:lang w:val="kk-KZ"/>
        </w:rPr>
        <w:t>3. Мәртебе - әлеуметтік статус.</w:t>
      </w:r>
    </w:p>
    <w:p w:rsidR="00107CD0" w:rsidRPr="009547C4" w:rsidRDefault="00107CD0" w:rsidP="00107CD0">
      <w:pPr>
        <w:spacing w:after="0" w:line="240" w:lineRule="auto"/>
        <w:jc w:val="both"/>
        <w:rPr>
          <w:rFonts w:ascii="Times New Roman" w:hAnsi="Times New Roman" w:cs="Times New Roman"/>
          <w:sz w:val="28"/>
          <w:szCs w:val="28"/>
          <w:lang w:val="kk-KZ"/>
        </w:rPr>
      </w:pPr>
      <w:r w:rsidRPr="009547C4">
        <w:rPr>
          <w:rFonts w:ascii="Times New Roman" w:hAnsi="Times New Roman" w:cs="Times New Roman"/>
          <w:sz w:val="28"/>
          <w:szCs w:val="28"/>
          <w:lang w:val="kk-KZ"/>
        </w:rPr>
        <w:t>Осы үш өлшем арқылы қоғамды стратификациялауға болатындығы айтылады. Әлеуметтік тап - өте өлкен топ. Сол топқа кіретін адамдардың бәрінің де бірдейге жақын материалдық, әлеуметтік және т. б. жағдайлары болуы міндет. М. Вебер айтқандай бір тапқа жату, не жатпау, адамның өмірлік мүмкіндіктеріне байланысты. Өмірлік мүмкіндіктері бірыңғай адамдар бір тапқа жатады. М. Вебердің түсіндіруінде тап деген адамдардың тек қана нарықтық экономикаға байланысты топтары. М.Вебер капитализм қоғамындағы таптарды мынадай ретпен белгілейді:</w:t>
      </w:r>
    </w:p>
    <w:p w:rsidR="00107CD0" w:rsidRPr="009547C4" w:rsidRDefault="00107CD0" w:rsidP="00CB68E9">
      <w:pPr>
        <w:pStyle w:val="a3"/>
        <w:numPr>
          <w:ilvl w:val="0"/>
          <w:numId w:val="50"/>
        </w:numPr>
        <w:spacing w:after="0" w:line="240" w:lineRule="auto"/>
        <w:ind w:left="1134" w:hanging="425"/>
        <w:jc w:val="both"/>
        <w:rPr>
          <w:rFonts w:ascii="Times New Roman" w:hAnsi="Times New Roman" w:cs="Times New Roman"/>
          <w:sz w:val="28"/>
          <w:szCs w:val="28"/>
          <w:lang w:val="kk-KZ"/>
        </w:rPr>
      </w:pPr>
      <w:r w:rsidRPr="009547C4">
        <w:rPr>
          <w:rFonts w:ascii="Times New Roman" w:hAnsi="Times New Roman" w:cs="Times New Roman"/>
          <w:sz w:val="28"/>
          <w:szCs w:val="28"/>
          <w:lang w:val="kk-KZ"/>
        </w:rPr>
        <w:t>меншік иелері</w:t>
      </w:r>
    </w:p>
    <w:p w:rsidR="00107CD0" w:rsidRPr="009547C4" w:rsidRDefault="00107CD0" w:rsidP="00CB68E9">
      <w:pPr>
        <w:pStyle w:val="a3"/>
        <w:numPr>
          <w:ilvl w:val="0"/>
          <w:numId w:val="50"/>
        </w:numPr>
        <w:spacing w:after="0" w:line="240" w:lineRule="auto"/>
        <w:ind w:left="1134" w:hanging="425"/>
        <w:jc w:val="both"/>
        <w:rPr>
          <w:rFonts w:ascii="Times New Roman" w:hAnsi="Times New Roman" w:cs="Times New Roman"/>
          <w:sz w:val="28"/>
          <w:szCs w:val="28"/>
          <w:lang w:val="kk-KZ"/>
        </w:rPr>
      </w:pPr>
      <w:r w:rsidRPr="009547C4">
        <w:rPr>
          <w:rFonts w:ascii="Times New Roman" w:hAnsi="Times New Roman" w:cs="Times New Roman"/>
          <w:sz w:val="28"/>
          <w:szCs w:val="28"/>
          <w:lang w:val="kk-KZ"/>
        </w:rPr>
        <w:t>интеллектуалдар, менеджерлер, әкімшілік қызметтегілер</w:t>
      </w:r>
    </w:p>
    <w:p w:rsidR="00107CD0" w:rsidRPr="009547C4" w:rsidRDefault="00107CD0" w:rsidP="00CB68E9">
      <w:pPr>
        <w:pStyle w:val="a3"/>
        <w:numPr>
          <w:ilvl w:val="0"/>
          <w:numId w:val="50"/>
        </w:numPr>
        <w:spacing w:after="0" w:line="240" w:lineRule="auto"/>
        <w:ind w:left="1134" w:hanging="425"/>
        <w:jc w:val="both"/>
        <w:rPr>
          <w:rFonts w:ascii="Times New Roman" w:hAnsi="Times New Roman" w:cs="Times New Roman"/>
          <w:sz w:val="28"/>
          <w:szCs w:val="28"/>
          <w:lang w:val="kk-KZ"/>
        </w:rPr>
      </w:pPr>
      <w:r w:rsidRPr="009547C4">
        <w:rPr>
          <w:rFonts w:ascii="Times New Roman" w:hAnsi="Times New Roman" w:cs="Times New Roman"/>
          <w:sz w:val="28"/>
          <w:szCs w:val="28"/>
          <w:lang w:val="kk-KZ"/>
        </w:rPr>
        <w:t>ұсақ буржуазия, ұсақ бизнесмендер</w:t>
      </w:r>
    </w:p>
    <w:p w:rsidR="00107CD0" w:rsidRPr="009547C4" w:rsidRDefault="00107CD0" w:rsidP="00CB68E9">
      <w:pPr>
        <w:pStyle w:val="a3"/>
        <w:numPr>
          <w:ilvl w:val="0"/>
          <w:numId w:val="50"/>
        </w:numPr>
        <w:spacing w:after="0" w:line="240" w:lineRule="auto"/>
        <w:ind w:left="1134" w:hanging="425"/>
        <w:jc w:val="both"/>
        <w:rPr>
          <w:rFonts w:ascii="Times New Roman" w:hAnsi="Times New Roman" w:cs="Times New Roman"/>
          <w:sz w:val="28"/>
          <w:szCs w:val="28"/>
          <w:lang w:val="kk-KZ"/>
        </w:rPr>
      </w:pPr>
      <w:r w:rsidRPr="009547C4">
        <w:rPr>
          <w:rFonts w:ascii="Times New Roman" w:hAnsi="Times New Roman" w:cs="Times New Roman"/>
          <w:sz w:val="28"/>
          <w:szCs w:val="28"/>
          <w:lang w:val="kk-KZ"/>
        </w:rPr>
        <w:t>жұмысшылар.</w:t>
      </w:r>
    </w:p>
    <w:p w:rsidR="00107CD0" w:rsidRPr="009547C4" w:rsidRDefault="00107CD0" w:rsidP="00107CD0">
      <w:pPr>
        <w:spacing w:after="0" w:line="240" w:lineRule="auto"/>
        <w:jc w:val="both"/>
        <w:rPr>
          <w:rFonts w:ascii="Times New Roman" w:hAnsi="Times New Roman" w:cs="Times New Roman"/>
          <w:sz w:val="28"/>
          <w:szCs w:val="28"/>
          <w:lang w:val="kk-KZ"/>
        </w:rPr>
      </w:pPr>
      <w:r w:rsidRPr="009547C4">
        <w:rPr>
          <w:rFonts w:ascii="Times New Roman" w:hAnsi="Times New Roman" w:cs="Times New Roman"/>
          <w:sz w:val="28"/>
          <w:szCs w:val="28"/>
          <w:lang w:val="kk-KZ"/>
        </w:rPr>
        <w:t>М. Вебер адамзат қоғамында тек қана екі типтік қоғам болады дейді. Бірі нарықтық емес, екіншісі нарықтық қоғам. Сонымен тап деген әлеуметтік топ тек қана капитализм қоғамында пайда болады.</w:t>
      </w:r>
    </w:p>
    <w:p w:rsidR="00107CD0" w:rsidRPr="009547C4" w:rsidRDefault="00107CD0" w:rsidP="00107CD0">
      <w:pPr>
        <w:spacing w:after="0" w:line="240" w:lineRule="auto"/>
        <w:ind w:firstLine="709"/>
        <w:jc w:val="both"/>
        <w:rPr>
          <w:rFonts w:ascii="Times New Roman" w:hAnsi="Times New Roman" w:cs="Times New Roman"/>
          <w:sz w:val="28"/>
          <w:szCs w:val="28"/>
          <w:lang w:val="kk-KZ"/>
        </w:rPr>
      </w:pPr>
      <w:r w:rsidRPr="009547C4">
        <w:rPr>
          <w:rFonts w:ascii="Times New Roman" w:hAnsi="Times New Roman" w:cs="Times New Roman"/>
          <w:sz w:val="28"/>
          <w:szCs w:val="28"/>
          <w:lang w:val="kk-KZ"/>
        </w:rPr>
        <w:t>П.Сорокиннің стратификация теориясы жалпы қоғамды әр түрлі әлеуметтік топтарға бөлу принциптерін сипаттайтын неғұрлым салмақты тұжырымдамалардың бірі болып табылады. П.Сорокиннің анықтамасы бойынша әлеуметтік стратификация дегеніміз адамдардың жиынтығын иерархиялық рангаларға, топтарға бөлу. Топтарды жоғарғы, орта не болмаса төмен деңгейлерге бөлу стратификацияның негізгі талабы. Осы бөлудің негіздері - құқықты, жауапкершілікті және  міндетті әр мөлшерде бөлу. Әлеуметтік құндылықтарды бір топтың иеленуі, ал екіншісі одан тыс қалуы, әр топтың әртүрлі билігі, ықпалы, беделі. Сонымен П. Сорокин топтарды ажыратуда, жіктеуде құқық, жауапкершілік, міндет, билік, ықпал сияқты көрсеткіштердің, белгілердің өте маңызды роль атқаратындығын түсіндіреді. Қоғамдағы адамдардың топтарын ол үшке бөледі. Бірінші топты ол элементарлық яғни, қарапайым топ деп атайды. Бұл топты ажырату критериі бірақ қана белгі болады. Мысалы, бір көшенің не бір үйдің адамдары. Бұл топтың белгісі олардың қонысы, мекен-жайы. Топтардың одан гөрі күрделі кумулятивтік топтар деп атаған. Бұл топтың айырмашылығы, белгілері біреу емес, бірнеше. Осындай топтардың ішінде таптар аса маңызды орын алады. Таптың көптеген белгілері бар – кәсіби, идеологиялық, психологиялық, т. б. Үшінші топтардың типін П. Сорокин күрделі конгломеративтік топтар деп атаған. Бұл топ элементарлық және кумулятивтік топтардың қосындысы, бірақ та өте өлкен топтар, олардың көптеген белгілері болады. Осы айтылған топтар жабық не ашық топтар, не болмаса аралық топтар болулары мөмкін. Жабық топтар дегеніміз адам туғаннан жататын тобы, ол оның ұлты, нәсілі, жынысы, жасы. Ондай белгілер адамның өзіне байланысты емес. Ашық топтарға кіретін</w:t>
      </w:r>
    </w:p>
    <w:p w:rsidR="00107CD0" w:rsidRPr="009547C4" w:rsidRDefault="00107CD0" w:rsidP="00107CD0">
      <w:pPr>
        <w:spacing w:after="0" w:line="240" w:lineRule="auto"/>
        <w:jc w:val="both"/>
        <w:rPr>
          <w:rFonts w:ascii="Times New Roman" w:hAnsi="Times New Roman" w:cs="Times New Roman"/>
          <w:sz w:val="28"/>
          <w:szCs w:val="28"/>
          <w:lang w:val="kk-KZ"/>
        </w:rPr>
      </w:pPr>
      <w:r w:rsidRPr="009547C4">
        <w:rPr>
          <w:rFonts w:ascii="Times New Roman" w:hAnsi="Times New Roman" w:cs="Times New Roman"/>
          <w:sz w:val="28"/>
          <w:szCs w:val="28"/>
          <w:lang w:val="kk-KZ"/>
        </w:rPr>
        <w:t>адамдардың қасиеттері өздеріне байланысты.</w:t>
      </w:r>
      <w:r>
        <w:rPr>
          <w:rFonts w:ascii="Times New Roman" w:hAnsi="Times New Roman" w:cs="Times New Roman"/>
          <w:sz w:val="28"/>
          <w:szCs w:val="28"/>
          <w:lang w:val="kk-KZ"/>
        </w:rPr>
        <w:t xml:space="preserve"> </w:t>
      </w:r>
      <w:r w:rsidRPr="009547C4">
        <w:rPr>
          <w:rFonts w:ascii="Times New Roman" w:hAnsi="Times New Roman" w:cs="Times New Roman"/>
          <w:sz w:val="28"/>
          <w:szCs w:val="28"/>
          <w:lang w:val="kk-KZ"/>
        </w:rPr>
        <w:t xml:space="preserve">П.Сорокиннің әлеуметтік құрылым теориясы әлеуметтану ғылымында құнды. П.Сорокин әлеуметтік стратификацияны адамдардың тобын иерархиялық рангілерге, топтарға бөлу деп түсіндіреді. Топтарды жоғарғы, орта және төменгі деп бөлу стратификацияның негізгі талабы және бұлай бөлу құқық, жауапкершілік, міндет, билік, ықпал сияқты көрсеткіштерге ие болуға байланысты, дейді П.Сорокин.  П.Сорокин қоғамда стратификацияның үш түрін көрсеткен: </w:t>
      </w:r>
      <w:r w:rsidRPr="009547C4">
        <w:rPr>
          <w:rFonts w:ascii="Times New Roman" w:hAnsi="Times New Roman" w:cs="Times New Roman"/>
          <w:sz w:val="28"/>
          <w:szCs w:val="28"/>
          <w:u w:val="single"/>
          <w:lang w:val="kk-KZ"/>
        </w:rPr>
        <w:t>экономикалық, кәсіби, саяси</w:t>
      </w:r>
      <w:r w:rsidRPr="009547C4">
        <w:rPr>
          <w:rFonts w:ascii="Times New Roman" w:hAnsi="Times New Roman" w:cs="Times New Roman"/>
          <w:sz w:val="28"/>
          <w:szCs w:val="28"/>
          <w:lang w:val="kk-KZ"/>
        </w:rPr>
        <w:t xml:space="preserve">. Экономикалық стр-ның негізі байлық немесе кедейшілік. Саяси стратификацияның негізі – биліктің болуы немесе болмауы. Кәсіби стратификацияның негізі лауазымды қызмет немесе керісінше қызметтің болмау. </w:t>
      </w:r>
    </w:p>
    <w:p w:rsidR="00107CD0" w:rsidRPr="00D92CFB" w:rsidRDefault="00107CD0" w:rsidP="00107CD0">
      <w:pPr>
        <w:spacing w:after="0" w:line="240" w:lineRule="auto"/>
        <w:jc w:val="both"/>
        <w:rPr>
          <w:rFonts w:ascii="Times New Roman" w:hAnsi="Times New Roman" w:cs="Times New Roman"/>
          <w:sz w:val="28"/>
          <w:szCs w:val="28"/>
          <w:lang w:val="kk-KZ"/>
        </w:rPr>
      </w:pPr>
      <w:r w:rsidRPr="009547C4">
        <w:rPr>
          <w:rFonts w:ascii="Times New Roman" w:hAnsi="Times New Roman" w:cs="Times New Roman"/>
          <w:b/>
          <w:sz w:val="28"/>
          <w:szCs w:val="28"/>
          <w:lang w:val="kk-KZ"/>
        </w:rPr>
        <w:t xml:space="preserve">У. Уорнердің стратификация теориясы. </w:t>
      </w:r>
      <w:r w:rsidRPr="009547C4">
        <w:rPr>
          <w:rFonts w:ascii="Times New Roman" w:hAnsi="Times New Roman" w:cs="Times New Roman"/>
          <w:sz w:val="28"/>
          <w:szCs w:val="28"/>
          <w:lang w:val="kk-KZ"/>
        </w:rPr>
        <w:t>Стратификация туралы көзқарасы У.Уорнердің “бедел теориясында” баяндалған. Ол американ қоғамындағы бөліп қаралған страталарды “әлеуметтік тап” деп атаған. Бірақ бұл біздің тарихи материализмнен білетін тап емес: маркстік тап меншікке қатысты берілген, ал Уорнер тапты әлеуметтік беделі бойынша,</w:t>
      </w:r>
      <w:r w:rsidRPr="00C422CB">
        <w:rPr>
          <w:rFonts w:ascii="Times New Roman" w:hAnsi="Times New Roman" w:cs="Times New Roman"/>
          <w:sz w:val="28"/>
          <w:szCs w:val="28"/>
          <w:lang w:val="kk-KZ"/>
        </w:rPr>
        <w:t xml:space="preserve"> яғни осы қоғамдағы оның мүшелеріне қатысты</w:t>
      </w:r>
      <w:r>
        <w:rPr>
          <w:rFonts w:ascii="Times New Roman" w:hAnsi="Times New Roman" w:cs="Times New Roman"/>
          <w:sz w:val="28"/>
          <w:szCs w:val="28"/>
          <w:lang w:val="kk-KZ"/>
        </w:rPr>
        <w:t xml:space="preserve"> </w:t>
      </w:r>
      <w:r w:rsidRPr="00C422CB">
        <w:rPr>
          <w:rFonts w:ascii="Times New Roman" w:hAnsi="Times New Roman" w:cs="Times New Roman"/>
          <w:sz w:val="28"/>
          <w:szCs w:val="28"/>
          <w:lang w:val="kk-KZ"/>
        </w:rPr>
        <w:t>бөледі.</w:t>
      </w:r>
      <w:r>
        <w:rPr>
          <w:rFonts w:ascii="Times New Roman" w:hAnsi="Times New Roman" w:cs="Times New Roman"/>
          <w:sz w:val="28"/>
          <w:szCs w:val="28"/>
          <w:lang w:val="kk-KZ"/>
        </w:rPr>
        <w:t xml:space="preserve">  Ол </w:t>
      </w:r>
      <w:r w:rsidRPr="00D92CFB">
        <w:rPr>
          <w:rFonts w:ascii="Times New Roman" w:hAnsi="Times New Roman" w:cs="Times New Roman"/>
          <w:sz w:val="28"/>
          <w:szCs w:val="28"/>
          <w:lang w:val="kk-KZ"/>
        </w:rPr>
        <w:t>эмпирикалық материалдың көмегімен</w:t>
      </w:r>
    </w:p>
    <w:p w:rsidR="00107CD0" w:rsidRDefault="00107CD0" w:rsidP="00107CD0">
      <w:pPr>
        <w:spacing w:after="0" w:line="240" w:lineRule="auto"/>
        <w:jc w:val="both"/>
        <w:rPr>
          <w:lang w:val="kk-KZ"/>
        </w:rPr>
      </w:pPr>
      <w:r w:rsidRPr="00D92CFB">
        <w:rPr>
          <w:rFonts w:ascii="Times New Roman" w:hAnsi="Times New Roman" w:cs="Times New Roman"/>
          <w:sz w:val="28"/>
          <w:szCs w:val="28"/>
          <w:lang w:val="kk-KZ"/>
        </w:rPr>
        <w:t>У.Л.Уорнер іс жүзінде Макс Вебердің “мәртебелік топ” деп сипаттаған</w:t>
      </w:r>
      <w:r>
        <w:rPr>
          <w:rFonts w:ascii="Times New Roman" w:hAnsi="Times New Roman" w:cs="Times New Roman"/>
          <w:sz w:val="28"/>
          <w:szCs w:val="28"/>
          <w:lang w:val="kk-KZ"/>
        </w:rPr>
        <w:t xml:space="preserve"> </w:t>
      </w:r>
      <w:r w:rsidRPr="00D92CFB">
        <w:rPr>
          <w:rFonts w:ascii="Times New Roman" w:hAnsi="Times New Roman" w:cs="Times New Roman"/>
          <w:sz w:val="28"/>
          <w:szCs w:val="28"/>
          <w:lang w:val="kk-KZ"/>
        </w:rPr>
        <w:t>стратасын ашты. Сол кезден бастап ғылыми терминологияда адамның</w:t>
      </w:r>
      <w:r>
        <w:rPr>
          <w:rFonts w:ascii="Times New Roman" w:hAnsi="Times New Roman" w:cs="Times New Roman"/>
          <w:sz w:val="28"/>
          <w:szCs w:val="28"/>
          <w:lang w:val="kk-KZ"/>
        </w:rPr>
        <w:t xml:space="preserve"> </w:t>
      </w:r>
      <w:r w:rsidRPr="00D92CFB">
        <w:rPr>
          <w:rFonts w:ascii="Times New Roman" w:hAnsi="Times New Roman" w:cs="Times New Roman"/>
          <w:sz w:val="28"/>
          <w:szCs w:val="28"/>
          <w:lang w:val="kk-KZ"/>
        </w:rPr>
        <w:t>қоғамдағы көзқарасымен өлшенетін орнын анықтайтын “әлеуметтік</w:t>
      </w:r>
      <w:r>
        <w:rPr>
          <w:rFonts w:ascii="Times New Roman" w:hAnsi="Times New Roman" w:cs="Times New Roman"/>
          <w:sz w:val="28"/>
          <w:szCs w:val="28"/>
          <w:lang w:val="kk-KZ"/>
        </w:rPr>
        <w:t xml:space="preserve"> </w:t>
      </w:r>
      <w:r w:rsidRPr="00D92CFB">
        <w:rPr>
          <w:rFonts w:ascii="Times New Roman" w:hAnsi="Times New Roman" w:cs="Times New Roman"/>
          <w:sz w:val="28"/>
          <w:szCs w:val="28"/>
          <w:lang w:val="kk-KZ"/>
        </w:rPr>
        <w:t>мәртебе” ұғымы берік қалыптасты, оның өлшемін өз кезегінде “әлеуметтік</w:t>
      </w:r>
      <w:r>
        <w:rPr>
          <w:rFonts w:ascii="Times New Roman" w:hAnsi="Times New Roman" w:cs="Times New Roman"/>
          <w:sz w:val="28"/>
          <w:szCs w:val="28"/>
          <w:lang w:val="kk-KZ"/>
        </w:rPr>
        <w:t xml:space="preserve"> </w:t>
      </w:r>
      <w:r w:rsidRPr="00D92CFB">
        <w:rPr>
          <w:rFonts w:ascii="Times New Roman" w:hAnsi="Times New Roman" w:cs="Times New Roman"/>
          <w:sz w:val="28"/>
          <w:szCs w:val="28"/>
          <w:lang w:val="kk-KZ"/>
        </w:rPr>
        <w:t>рөл” деп санау қалыптасты.</w:t>
      </w:r>
      <w:r>
        <w:rPr>
          <w:rFonts w:ascii="Times New Roman" w:hAnsi="Times New Roman" w:cs="Times New Roman"/>
          <w:sz w:val="28"/>
          <w:szCs w:val="28"/>
          <w:lang w:val="kk-KZ"/>
        </w:rPr>
        <w:t xml:space="preserve"> </w:t>
      </w:r>
      <w:r w:rsidRPr="00D92CFB">
        <w:rPr>
          <w:rFonts w:ascii="Times New Roman" w:hAnsi="Times New Roman" w:cs="Times New Roman"/>
          <w:sz w:val="28"/>
          <w:szCs w:val="28"/>
          <w:lang w:val="kk-KZ"/>
        </w:rPr>
        <w:t>У.Л.Уорнер “тап” ұғымының анықтамасын береді: “Тап дегенді</w:t>
      </w:r>
      <w:r>
        <w:rPr>
          <w:rFonts w:ascii="Times New Roman" w:hAnsi="Times New Roman" w:cs="Times New Roman"/>
          <w:sz w:val="28"/>
          <w:szCs w:val="28"/>
          <w:lang w:val="kk-KZ"/>
        </w:rPr>
        <w:t xml:space="preserve"> </w:t>
      </w:r>
      <w:r w:rsidRPr="00D92CFB">
        <w:rPr>
          <w:rFonts w:ascii="Times New Roman" w:hAnsi="Times New Roman" w:cs="Times New Roman"/>
          <w:sz w:val="28"/>
          <w:szCs w:val="28"/>
          <w:lang w:val="kk-KZ"/>
        </w:rPr>
        <w:t>әлеуметтік жағынан неғұрлым жоғары немесе неғұрлым төмен жағдайда</w:t>
      </w:r>
      <w:r>
        <w:rPr>
          <w:rFonts w:ascii="Times New Roman" w:hAnsi="Times New Roman" w:cs="Times New Roman"/>
          <w:sz w:val="28"/>
          <w:szCs w:val="28"/>
          <w:lang w:val="kk-KZ"/>
        </w:rPr>
        <w:t xml:space="preserve"> </w:t>
      </w:r>
      <w:r w:rsidRPr="00D92CFB">
        <w:rPr>
          <w:rFonts w:ascii="Times New Roman" w:hAnsi="Times New Roman" w:cs="Times New Roman"/>
          <w:sz w:val="28"/>
          <w:szCs w:val="28"/>
          <w:lang w:val="kk-KZ"/>
        </w:rPr>
        <w:t>болады деп ұйғарылатын және сол қоғамның мүшелері оларды тура осылай</w:t>
      </w:r>
      <w:r>
        <w:rPr>
          <w:rFonts w:ascii="Times New Roman" w:hAnsi="Times New Roman" w:cs="Times New Roman"/>
          <w:sz w:val="28"/>
          <w:szCs w:val="28"/>
          <w:lang w:val="kk-KZ"/>
        </w:rPr>
        <w:t xml:space="preserve"> </w:t>
      </w:r>
      <w:r w:rsidRPr="00D92CFB">
        <w:rPr>
          <w:rFonts w:ascii="Times New Roman" w:hAnsi="Times New Roman" w:cs="Times New Roman"/>
          <w:sz w:val="28"/>
          <w:szCs w:val="28"/>
          <w:lang w:val="kk-KZ"/>
        </w:rPr>
        <w:t>дәрежелейтін адамдардың екі немесе одан да көп жіктері деп түсінген жөн.</w:t>
      </w:r>
      <w:r w:rsidRPr="00E54E96">
        <w:rPr>
          <w:lang w:val="kk-KZ"/>
        </w:rPr>
        <w:t xml:space="preserve"> </w:t>
      </w:r>
      <w:r w:rsidRPr="00E54E96">
        <w:rPr>
          <w:rFonts w:ascii="Times New Roman" w:hAnsi="Times New Roman" w:cs="Times New Roman"/>
          <w:sz w:val="28"/>
          <w:szCs w:val="28"/>
          <w:lang w:val="kk-KZ"/>
        </w:rPr>
        <w:t>У. Уорнер 7 таптық жүйе бар</w:t>
      </w:r>
      <w:r>
        <w:rPr>
          <w:rFonts w:ascii="Times New Roman" w:hAnsi="Times New Roman" w:cs="Times New Roman"/>
          <w:sz w:val="28"/>
          <w:szCs w:val="28"/>
          <w:lang w:val="kk-KZ"/>
        </w:rPr>
        <w:t xml:space="preserve"> </w:t>
      </w:r>
      <w:r w:rsidRPr="00E54E96">
        <w:rPr>
          <w:rFonts w:ascii="Times New Roman" w:hAnsi="Times New Roman" w:cs="Times New Roman"/>
          <w:sz w:val="28"/>
          <w:szCs w:val="28"/>
          <w:lang w:val="kk-KZ"/>
        </w:rPr>
        <w:t>екендігін айт</w:t>
      </w:r>
      <w:r>
        <w:rPr>
          <w:rFonts w:ascii="Times New Roman" w:hAnsi="Times New Roman" w:cs="Times New Roman"/>
          <w:sz w:val="28"/>
          <w:szCs w:val="28"/>
          <w:lang w:val="kk-KZ"/>
        </w:rPr>
        <w:t>т</w:t>
      </w:r>
      <w:r w:rsidRPr="00E54E96">
        <w:rPr>
          <w:rFonts w:ascii="Times New Roman" w:hAnsi="Times New Roman" w:cs="Times New Roman"/>
          <w:sz w:val="28"/>
          <w:szCs w:val="28"/>
          <w:lang w:val="kk-KZ"/>
        </w:rPr>
        <w:t>ы.</w:t>
      </w:r>
      <w:r w:rsidRPr="006B09C5">
        <w:rPr>
          <w:lang w:val="kk-KZ"/>
        </w:rPr>
        <w:t xml:space="preserve"> </w:t>
      </w:r>
    </w:p>
    <w:p w:rsidR="00107CD0" w:rsidRDefault="00107CD0" w:rsidP="00107CD0">
      <w:pPr>
        <w:spacing w:after="0" w:line="240" w:lineRule="auto"/>
        <w:ind w:firstLine="708"/>
        <w:jc w:val="both"/>
        <w:rPr>
          <w:rFonts w:ascii="Times New Roman" w:hAnsi="Times New Roman" w:cs="Times New Roman"/>
          <w:sz w:val="28"/>
          <w:szCs w:val="28"/>
          <w:lang w:val="kk-KZ"/>
        </w:rPr>
      </w:pPr>
      <w:r w:rsidRPr="006B09C5">
        <w:rPr>
          <w:rFonts w:ascii="Times New Roman" w:hAnsi="Times New Roman" w:cs="Times New Roman"/>
          <w:sz w:val="28"/>
          <w:szCs w:val="28"/>
          <w:lang w:val="kk-KZ"/>
        </w:rPr>
        <w:t>Бірінші тап – ол ең жоғарғы тап. Олар, мысалы, ірі</w:t>
      </w:r>
      <w:r>
        <w:rPr>
          <w:rFonts w:ascii="Times New Roman" w:hAnsi="Times New Roman" w:cs="Times New Roman"/>
          <w:sz w:val="28"/>
          <w:szCs w:val="28"/>
          <w:lang w:val="kk-KZ"/>
        </w:rPr>
        <w:t xml:space="preserve"> </w:t>
      </w:r>
      <w:r w:rsidRPr="006B09C5">
        <w:rPr>
          <w:rFonts w:ascii="Times New Roman" w:hAnsi="Times New Roman" w:cs="Times New Roman"/>
          <w:sz w:val="28"/>
          <w:szCs w:val="28"/>
          <w:lang w:val="kk-KZ"/>
        </w:rPr>
        <w:t>корпорациялардың иелері, ірі байлар, ірі мемлекет қызметкерлері, жоғары</w:t>
      </w:r>
      <w:r>
        <w:rPr>
          <w:rFonts w:ascii="Times New Roman" w:hAnsi="Times New Roman" w:cs="Times New Roman"/>
          <w:sz w:val="28"/>
          <w:szCs w:val="28"/>
          <w:lang w:val="kk-KZ"/>
        </w:rPr>
        <w:t xml:space="preserve"> </w:t>
      </w:r>
      <w:r w:rsidRPr="006B09C5">
        <w:rPr>
          <w:rFonts w:ascii="Times New Roman" w:hAnsi="Times New Roman" w:cs="Times New Roman"/>
          <w:sz w:val="28"/>
          <w:szCs w:val="28"/>
          <w:lang w:val="kk-KZ"/>
        </w:rPr>
        <w:t xml:space="preserve">әскери шені бар адамдар, архиепископ, ірі ғалымдар, т. б. </w:t>
      </w:r>
    </w:p>
    <w:p w:rsidR="00107CD0" w:rsidRDefault="00107CD0" w:rsidP="00107CD0">
      <w:pPr>
        <w:spacing w:after="0" w:line="240" w:lineRule="auto"/>
        <w:ind w:firstLine="708"/>
        <w:jc w:val="both"/>
        <w:rPr>
          <w:rFonts w:ascii="Times New Roman" w:hAnsi="Times New Roman" w:cs="Times New Roman"/>
          <w:sz w:val="28"/>
          <w:szCs w:val="28"/>
          <w:lang w:val="kk-KZ"/>
        </w:rPr>
      </w:pPr>
      <w:r w:rsidRPr="006B09C5">
        <w:rPr>
          <w:rFonts w:ascii="Times New Roman" w:hAnsi="Times New Roman" w:cs="Times New Roman"/>
          <w:sz w:val="28"/>
          <w:szCs w:val="28"/>
          <w:lang w:val="kk-KZ"/>
        </w:rPr>
        <w:t>Екінші тап –жоғарғы тап. Оған жататындар: орта деңгейдегі фирма иелері, газет</w:t>
      </w:r>
      <w:r>
        <w:rPr>
          <w:rFonts w:ascii="Times New Roman" w:hAnsi="Times New Roman" w:cs="Times New Roman"/>
          <w:sz w:val="28"/>
          <w:szCs w:val="28"/>
          <w:lang w:val="kk-KZ"/>
        </w:rPr>
        <w:t xml:space="preserve"> </w:t>
      </w:r>
      <w:r w:rsidRPr="006B09C5">
        <w:rPr>
          <w:rFonts w:ascii="Times New Roman" w:hAnsi="Times New Roman" w:cs="Times New Roman"/>
          <w:sz w:val="28"/>
          <w:szCs w:val="28"/>
          <w:lang w:val="kk-KZ"/>
        </w:rPr>
        <w:t>шығарушылар, мемлекет қызметкерлері, жеке практикасы бар дәрігерлер,</w:t>
      </w:r>
      <w:r>
        <w:rPr>
          <w:rFonts w:ascii="Times New Roman" w:hAnsi="Times New Roman" w:cs="Times New Roman"/>
          <w:sz w:val="28"/>
          <w:szCs w:val="28"/>
          <w:lang w:val="kk-KZ"/>
        </w:rPr>
        <w:t xml:space="preserve"> </w:t>
      </w:r>
      <w:r w:rsidRPr="006B09C5">
        <w:rPr>
          <w:rFonts w:ascii="Times New Roman" w:hAnsi="Times New Roman" w:cs="Times New Roman"/>
          <w:sz w:val="28"/>
          <w:szCs w:val="28"/>
          <w:lang w:val="kk-KZ"/>
        </w:rPr>
        <w:t xml:space="preserve">заңгерлер, колледждің оқытушылары, т. б. </w:t>
      </w:r>
    </w:p>
    <w:p w:rsidR="00107CD0" w:rsidRDefault="00107CD0" w:rsidP="00107C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Ү</w:t>
      </w:r>
      <w:r w:rsidRPr="006B09C5">
        <w:rPr>
          <w:rFonts w:ascii="Times New Roman" w:hAnsi="Times New Roman" w:cs="Times New Roman"/>
          <w:sz w:val="28"/>
          <w:szCs w:val="28"/>
          <w:lang w:val="kk-KZ"/>
        </w:rPr>
        <w:t>шінші тап - жоғарғы орта тап.</w:t>
      </w:r>
      <w:r>
        <w:rPr>
          <w:rFonts w:ascii="Times New Roman" w:hAnsi="Times New Roman" w:cs="Times New Roman"/>
          <w:sz w:val="28"/>
          <w:szCs w:val="28"/>
          <w:lang w:val="kk-KZ"/>
        </w:rPr>
        <w:t xml:space="preserve"> </w:t>
      </w:r>
      <w:r w:rsidRPr="006B09C5">
        <w:rPr>
          <w:rFonts w:ascii="Times New Roman" w:hAnsi="Times New Roman" w:cs="Times New Roman"/>
          <w:sz w:val="28"/>
          <w:szCs w:val="28"/>
          <w:lang w:val="kk-KZ"/>
        </w:rPr>
        <w:t>Мысалы, банк қызметкерлері /қатардағы/, колледждің оқытушысы, орта</w:t>
      </w:r>
      <w:r>
        <w:rPr>
          <w:rFonts w:ascii="Times New Roman" w:hAnsi="Times New Roman" w:cs="Times New Roman"/>
          <w:sz w:val="28"/>
          <w:szCs w:val="28"/>
          <w:lang w:val="kk-KZ"/>
        </w:rPr>
        <w:t xml:space="preserve"> </w:t>
      </w:r>
      <w:r w:rsidRPr="006B09C5">
        <w:rPr>
          <w:rFonts w:ascii="Times New Roman" w:hAnsi="Times New Roman" w:cs="Times New Roman"/>
          <w:sz w:val="28"/>
          <w:szCs w:val="28"/>
          <w:lang w:val="kk-KZ"/>
        </w:rPr>
        <w:t>буын дәрежедегі менедже</w:t>
      </w:r>
      <w:r>
        <w:rPr>
          <w:rFonts w:ascii="Times New Roman" w:hAnsi="Times New Roman" w:cs="Times New Roman"/>
          <w:sz w:val="28"/>
          <w:szCs w:val="28"/>
          <w:lang w:val="kk-KZ"/>
        </w:rPr>
        <w:t>рлер, орта мектептің оқытушысы.</w:t>
      </w:r>
    </w:p>
    <w:p w:rsidR="00107CD0" w:rsidRDefault="00107CD0" w:rsidP="00107CD0">
      <w:pPr>
        <w:spacing w:after="0" w:line="240" w:lineRule="auto"/>
        <w:ind w:firstLine="708"/>
        <w:jc w:val="both"/>
        <w:rPr>
          <w:rFonts w:ascii="Times New Roman" w:hAnsi="Times New Roman" w:cs="Times New Roman"/>
          <w:sz w:val="28"/>
          <w:szCs w:val="28"/>
          <w:lang w:val="kk-KZ"/>
        </w:rPr>
      </w:pPr>
      <w:r w:rsidRPr="006B09C5">
        <w:rPr>
          <w:rFonts w:ascii="Times New Roman" w:hAnsi="Times New Roman" w:cs="Times New Roman"/>
          <w:sz w:val="28"/>
          <w:szCs w:val="28"/>
          <w:lang w:val="kk-KZ"/>
        </w:rPr>
        <w:t>Төртінші тап</w:t>
      </w:r>
      <w:r>
        <w:rPr>
          <w:rFonts w:ascii="Times New Roman" w:hAnsi="Times New Roman" w:cs="Times New Roman"/>
          <w:sz w:val="28"/>
          <w:szCs w:val="28"/>
          <w:lang w:val="kk-KZ"/>
        </w:rPr>
        <w:t xml:space="preserve"> </w:t>
      </w:r>
      <w:r w:rsidRPr="006B09C5">
        <w:rPr>
          <w:rFonts w:ascii="Times New Roman" w:hAnsi="Times New Roman" w:cs="Times New Roman"/>
          <w:sz w:val="28"/>
          <w:szCs w:val="28"/>
          <w:lang w:val="kk-KZ"/>
        </w:rPr>
        <w:t>– орта таптың орта буыны. Олар: қатардағы банк қызметкері, тіс ауруының</w:t>
      </w:r>
      <w:r>
        <w:rPr>
          <w:rFonts w:ascii="Times New Roman" w:hAnsi="Times New Roman" w:cs="Times New Roman"/>
          <w:sz w:val="28"/>
          <w:szCs w:val="28"/>
          <w:lang w:val="kk-KZ"/>
        </w:rPr>
        <w:t xml:space="preserve"> </w:t>
      </w:r>
      <w:r w:rsidRPr="006B09C5">
        <w:rPr>
          <w:rFonts w:ascii="Times New Roman" w:hAnsi="Times New Roman" w:cs="Times New Roman"/>
          <w:sz w:val="28"/>
          <w:szCs w:val="28"/>
          <w:lang w:val="kk-KZ"/>
        </w:rPr>
        <w:t>дәрігері, бастауыш мектептің оқытушысы, өндірістегі цехтың бастығы.</w:t>
      </w:r>
      <w:r>
        <w:rPr>
          <w:rFonts w:ascii="Times New Roman" w:hAnsi="Times New Roman" w:cs="Times New Roman"/>
          <w:sz w:val="28"/>
          <w:szCs w:val="28"/>
          <w:lang w:val="kk-KZ"/>
        </w:rPr>
        <w:t xml:space="preserve"> </w:t>
      </w:r>
      <w:r w:rsidRPr="006B09C5">
        <w:rPr>
          <w:rFonts w:ascii="Times New Roman" w:hAnsi="Times New Roman" w:cs="Times New Roman"/>
          <w:sz w:val="28"/>
          <w:szCs w:val="28"/>
          <w:lang w:val="kk-KZ"/>
        </w:rPr>
        <w:t xml:space="preserve">Компанияның қатардағы қызметкері, т. б. </w:t>
      </w:r>
    </w:p>
    <w:p w:rsidR="00107CD0" w:rsidRDefault="00107CD0" w:rsidP="00107CD0">
      <w:pPr>
        <w:spacing w:after="0" w:line="240" w:lineRule="auto"/>
        <w:ind w:firstLine="708"/>
        <w:jc w:val="both"/>
        <w:rPr>
          <w:rFonts w:ascii="Times New Roman" w:hAnsi="Times New Roman" w:cs="Times New Roman"/>
          <w:sz w:val="28"/>
          <w:szCs w:val="28"/>
          <w:lang w:val="kk-KZ"/>
        </w:rPr>
      </w:pPr>
      <w:r w:rsidRPr="006B09C5">
        <w:rPr>
          <w:rFonts w:ascii="Times New Roman" w:hAnsi="Times New Roman" w:cs="Times New Roman"/>
          <w:sz w:val="28"/>
          <w:szCs w:val="28"/>
          <w:lang w:val="kk-KZ"/>
        </w:rPr>
        <w:t>Бесінші тап – орта таптың төменгі</w:t>
      </w:r>
      <w:r>
        <w:rPr>
          <w:rFonts w:ascii="Times New Roman" w:hAnsi="Times New Roman" w:cs="Times New Roman"/>
          <w:sz w:val="28"/>
          <w:szCs w:val="28"/>
          <w:lang w:val="kk-KZ"/>
        </w:rPr>
        <w:t xml:space="preserve"> </w:t>
      </w:r>
      <w:r w:rsidRPr="006B09C5">
        <w:rPr>
          <w:rFonts w:ascii="Times New Roman" w:hAnsi="Times New Roman" w:cs="Times New Roman"/>
          <w:sz w:val="28"/>
          <w:szCs w:val="28"/>
          <w:lang w:val="kk-KZ"/>
        </w:rPr>
        <w:t>буыны. Олар: автомеханик, парикмахер, бармен, мамандығы бар жұмысшы,</w:t>
      </w:r>
      <w:r>
        <w:rPr>
          <w:rFonts w:ascii="Times New Roman" w:hAnsi="Times New Roman" w:cs="Times New Roman"/>
          <w:sz w:val="28"/>
          <w:szCs w:val="28"/>
          <w:lang w:val="kk-KZ"/>
        </w:rPr>
        <w:t xml:space="preserve"> </w:t>
      </w:r>
      <w:r w:rsidRPr="006B09C5">
        <w:rPr>
          <w:rFonts w:ascii="Times New Roman" w:hAnsi="Times New Roman" w:cs="Times New Roman"/>
          <w:sz w:val="28"/>
          <w:szCs w:val="28"/>
          <w:lang w:val="kk-KZ"/>
        </w:rPr>
        <w:t>полиция қызметкері /қатардағы/, ірі жөк тасушы машинаның жөргізушісі,</w:t>
      </w:r>
      <w:r>
        <w:rPr>
          <w:rFonts w:ascii="Times New Roman" w:hAnsi="Times New Roman" w:cs="Times New Roman"/>
          <w:sz w:val="28"/>
          <w:szCs w:val="28"/>
          <w:lang w:val="kk-KZ"/>
        </w:rPr>
        <w:t xml:space="preserve"> </w:t>
      </w:r>
      <w:r w:rsidRPr="006B09C5">
        <w:rPr>
          <w:rFonts w:ascii="Times New Roman" w:hAnsi="Times New Roman" w:cs="Times New Roman"/>
          <w:sz w:val="28"/>
          <w:szCs w:val="28"/>
          <w:lang w:val="kk-KZ"/>
        </w:rPr>
        <w:t xml:space="preserve">сауда қызметкері, т. б. </w:t>
      </w:r>
      <w:r>
        <w:rPr>
          <w:rFonts w:ascii="Times New Roman" w:hAnsi="Times New Roman" w:cs="Times New Roman"/>
          <w:sz w:val="28"/>
          <w:szCs w:val="28"/>
          <w:lang w:val="kk-KZ"/>
        </w:rPr>
        <w:t xml:space="preserve">     </w:t>
      </w:r>
      <w:r w:rsidRPr="006B09C5">
        <w:rPr>
          <w:rFonts w:ascii="Times New Roman" w:hAnsi="Times New Roman" w:cs="Times New Roman"/>
          <w:sz w:val="28"/>
          <w:szCs w:val="28"/>
          <w:lang w:val="kk-KZ"/>
        </w:rPr>
        <w:t>Алтыншы тап – төменгі таптың жоғарғысы. Бұларға</w:t>
      </w:r>
      <w:r>
        <w:rPr>
          <w:rFonts w:ascii="Times New Roman" w:hAnsi="Times New Roman" w:cs="Times New Roman"/>
          <w:sz w:val="28"/>
          <w:szCs w:val="28"/>
          <w:lang w:val="kk-KZ"/>
        </w:rPr>
        <w:t xml:space="preserve"> </w:t>
      </w:r>
      <w:r w:rsidRPr="006B09C5">
        <w:rPr>
          <w:rFonts w:ascii="Times New Roman" w:hAnsi="Times New Roman" w:cs="Times New Roman"/>
          <w:sz w:val="28"/>
          <w:szCs w:val="28"/>
          <w:lang w:val="kk-KZ"/>
        </w:rPr>
        <w:t>жататындар көбінесе орта мамандығы бар жұмысшылар, машина</w:t>
      </w:r>
      <w:r>
        <w:rPr>
          <w:rFonts w:ascii="Times New Roman" w:hAnsi="Times New Roman" w:cs="Times New Roman"/>
          <w:sz w:val="28"/>
          <w:szCs w:val="28"/>
          <w:lang w:val="kk-KZ"/>
        </w:rPr>
        <w:t xml:space="preserve"> </w:t>
      </w:r>
      <w:r w:rsidRPr="006B09C5">
        <w:rPr>
          <w:rFonts w:ascii="Times New Roman" w:hAnsi="Times New Roman" w:cs="Times New Roman"/>
          <w:sz w:val="28"/>
          <w:szCs w:val="28"/>
          <w:lang w:val="kk-KZ"/>
        </w:rPr>
        <w:t>ж</w:t>
      </w:r>
      <w:r>
        <w:rPr>
          <w:rFonts w:ascii="Times New Roman" w:hAnsi="Times New Roman" w:cs="Times New Roman"/>
          <w:sz w:val="28"/>
          <w:szCs w:val="28"/>
          <w:lang w:val="kk-KZ"/>
        </w:rPr>
        <w:t>ү</w:t>
      </w:r>
      <w:r w:rsidRPr="006B09C5">
        <w:rPr>
          <w:rFonts w:ascii="Times New Roman" w:hAnsi="Times New Roman" w:cs="Times New Roman"/>
          <w:sz w:val="28"/>
          <w:szCs w:val="28"/>
          <w:lang w:val="kk-KZ"/>
        </w:rPr>
        <w:t>ргізушілер, официант, швейцар, т б. қызмет атқаратын адамдар.</w:t>
      </w:r>
    </w:p>
    <w:p w:rsidR="00107CD0" w:rsidRDefault="00107CD0" w:rsidP="00107CD0">
      <w:pPr>
        <w:spacing w:after="0" w:line="240" w:lineRule="auto"/>
        <w:ind w:firstLine="708"/>
        <w:jc w:val="both"/>
        <w:rPr>
          <w:rFonts w:ascii="Times New Roman" w:hAnsi="Times New Roman" w:cs="Times New Roman"/>
          <w:sz w:val="28"/>
          <w:szCs w:val="28"/>
          <w:lang w:val="kk-KZ"/>
        </w:rPr>
      </w:pPr>
      <w:r w:rsidRPr="006B09C5">
        <w:rPr>
          <w:rFonts w:ascii="Times New Roman" w:hAnsi="Times New Roman" w:cs="Times New Roman"/>
          <w:sz w:val="28"/>
          <w:szCs w:val="28"/>
          <w:lang w:val="kk-KZ"/>
        </w:rPr>
        <w:t>Жетінші тап – төменгі таптың төмені. Бұған кірітіндер жұмысы бар,</w:t>
      </w:r>
      <w:r>
        <w:rPr>
          <w:rFonts w:ascii="Times New Roman" w:hAnsi="Times New Roman" w:cs="Times New Roman"/>
          <w:sz w:val="28"/>
          <w:szCs w:val="28"/>
          <w:lang w:val="kk-KZ"/>
        </w:rPr>
        <w:t xml:space="preserve"> </w:t>
      </w:r>
      <w:r w:rsidRPr="006B09C5">
        <w:rPr>
          <w:rFonts w:ascii="Times New Roman" w:hAnsi="Times New Roman" w:cs="Times New Roman"/>
          <w:sz w:val="28"/>
          <w:szCs w:val="28"/>
          <w:lang w:val="kk-KZ"/>
        </w:rPr>
        <w:t>бірақта жалақылары, американдық өлшеммен алғанда, төмен адамдар.</w:t>
      </w:r>
    </w:p>
    <w:p w:rsidR="00107CD0" w:rsidRDefault="00107CD0" w:rsidP="00107CD0">
      <w:pPr>
        <w:spacing w:after="0" w:line="240" w:lineRule="auto"/>
        <w:ind w:firstLine="708"/>
        <w:jc w:val="both"/>
        <w:rPr>
          <w:rFonts w:ascii="Times New Roman" w:hAnsi="Times New Roman" w:cs="Times New Roman"/>
          <w:sz w:val="28"/>
          <w:szCs w:val="28"/>
          <w:lang w:val="kk-KZ"/>
        </w:rPr>
      </w:pPr>
      <w:r w:rsidRPr="00935A42">
        <w:rPr>
          <w:rFonts w:ascii="Times New Roman" w:hAnsi="Times New Roman" w:cs="Times New Roman"/>
          <w:sz w:val="28"/>
          <w:szCs w:val="28"/>
          <w:lang w:val="kk-KZ"/>
        </w:rPr>
        <w:t>Осы үлгі қазіргі заманғы қоғамдардың әлеуметтік құрылымын, әлеуметтік жіктелуін анықтайды.</w:t>
      </w:r>
    </w:p>
    <w:p w:rsidR="00107CD0" w:rsidRPr="0048795A" w:rsidRDefault="00107CD0" w:rsidP="00107C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Американдық әлеуметтанушы Т. Парсонстың пайымдауынша қ</w:t>
      </w:r>
      <w:r w:rsidRPr="0048795A">
        <w:rPr>
          <w:rFonts w:ascii="Times New Roman" w:hAnsi="Times New Roman" w:cs="Times New Roman"/>
          <w:sz w:val="28"/>
          <w:szCs w:val="28"/>
          <w:lang w:val="kk-KZ"/>
        </w:rPr>
        <w:t>оғамның стратификациялық жүйесі, бір жағынан, еңбек</w:t>
      </w:r>
      <w:r>
        <w:rPr>
          <w:rFonts w:ascii="Times New Roman" w:hAnsi="Times New Roman" w:cs="Times New Roman"/>
          <w:sz w:val="28"/>
          <w:szCs w:val="28"/>
          <w:lang w:val="kk-KZ"/>
        </w:rPr>
        <w:t xml:space="preserve"> </w:t>
      </w:r>
      <w:r w:rsidRPr="0048795A">
        <w:rPr>
          <w:rFonts w:ascii="Times New Roman" w:hAnsi="Times New Roman" w:cs="Times New Roman"/>
          <w:sz w:val="28"/>
          <w:szCs w:val="28"/>
          <w:lang w:val="kk-KZ"/>
        </w:rPr>
        <w:t>бөлінісіне және әр түрлі топтардың әлеуметтік жіктелуіне негізделген болса,</w:t>
      </w:r>
      <w:r>
        <w:rPr>
          <w:rFonts w:ascii="Times New Roman" w:hAnsi="Times New Roman" w:cs="Times New Roman"/>
          <w:sz w:val="28"/>
          <w:szCs w:val="28"/>
          <w:lang w:val="kk-KZ"/>
        </w:rPr>
        <w:t xml:space="preserve"> </w:t>
      </w:r>
      <w:r w:rsidRPr="0048795A">
        <w:rPr>
          <w:rFonts w:ascii="Times New Roman" w:hAnsi="Times New Roman" w:cs="Times New Roman"/>
          <w:sz w:val="28"/>
          <w:szCs w:val="28"/>
          <w:lang w:val="kk-KZ"/>
        </w:rPr>
        <w:t>екінші жағынан, ол қандай да бір қызметтің мәнін анықтайтын және</w:t>
      </w:r>
      <w:r>
        <w:rPr>
          <w:rFonts w:ascii="Times New Roman" w:hAnsi="Times New Roman" w:cs="Times New Roman"/>
          <w:sz w:val="28"/>
          <w:szCs w:val="28"/>
          <w:lang w:val="kk-KZ"/>
        </w:rPr>
        <w:t xml:space="preserve"> </w:t>
      </w:r>
      <w:r w:rsidRPr="0048795A">
        <w:rPr>
          <w:rFonts w:ascii="Times New Roman" w:hAnsi="Times New Roman" w:cs="Times New Roman"/>
          <w:sz w:val="28"/>
          <w:szCs w:val="28"/>
          <w:lang w:val="kk-KZ"/>
        </w:rPr>
        <w:t>марапаттар мен ынталандыруларды бірдей бөлмеуден пайда болатын</w:t>
      </w:r>
      <w:r>
        <w:rPr>
          <w:rFonts w:ascii="Times New Roman" w:hAnsi="Times New Roman" w:cs="Times New Roman"/>
          <w:sz w:val="28"/>
          <w:szCs w:val="28"/>
          <w:lang w:val="kk-KZ"/>
        </w:rPr>
        <w:t xml:space="preserve"> </w:t>
      </w:r>
      <w:r w:rsidRPr="0048795A">
        <w:rPr>
          <w:rFonts w:ascii="Times New Roman" w:hAnsi="Times New Roman" w:cs="Times New Roman"/>
          <w:sz w:val="28"/>
          <w:szCs w:val="28"/>
          <w:lang w:val="kk-KZ"/>
        </w:rPr>
        <w:t>қалыптасқан әлеуметтік теңсіздіктерді заңдастыратын қоғамдағы басым</w:t>
      </w:r>
      <w:r>
        <w:rPr>
          <w:rFonts w:ascii="Times New Roman" w:hAnsi="Times New Roman" w:cs="Times New Roman"/>
          <w:sz w:val="28"/>
          <w:szCs w:val="28"/>
          <w:lang w:val="kk-KZ"/>
        </w:rPr>
        <w:t xml:space="preserve"> </w:t>
      </w:r>
      <w:r w:rsidRPr="0048795A">
        <w:rPr>
          <w:rFonts w:ascii="Times New Roman" w:hAnsi="Times New Roman" w:cs="Times New Roman"/>
          <w:sz w:val="28"/>
          <w:szCs w:val="28"/>
          <w:lang w:val="kk-KZ"/>
        </w:rPr>
        <w:t>құндылықтар мен мәдени стандарттар жүйесінің іс-әрекетінің нәтижесі.</w:t>
      </w:r>
      <w:r>
        <w:rPr>
          <w:rFonts w:ascii="Times New Roman" w:hAnsi="Times New Roman" w:cs="Times New Roman"/>
          <w:sz w:val="28"/>
          <w:szCs w:val="28"/>
          <w:lang w:val="kk-KZ"/>
        </w:rPr>
        <w:t xml:space="preserve"> </w:t>
      </w:r>
      <w:r w:rsidRPr="0048795A">
        <w:rPr>
          <w:rFonts w:ascii="Times New Roman" w:hAnsi="Times New Roman" w:cs="Times New Roman"/>
          <w:sz w:val="28"/>
          <w:szCs w:val="28"/>
          <w:lang w:val="kk-KZ"/>
        </w:rPr>
        <w:t>Т.Парсонс өзінің әлеуметтік әрекет теориясында әлеуметтік</w:t>
      </w:r>
      <w:r>
        <w:rPr>
          <w:rFonts w:ascii="Times New Roman" w:hAnsi="Times New Roman" w:cs="Times New Roman"/>
          <w:sz w:val="28"/>
          <w:szCs w:val="28"/>
          <w:lang w:val="kk-KZ"/>
        </w:rPr>
        <w:t xml:space="preserve"> </w:t>
      </w:r>
      <w:r w:rsidRPr="0048795A">
        <w:rPr>
          <w:rFonts w:ascii="Times New Roman" w:hAnsi="Times New Roman" w:cs="Times New Roman"/>
          <w:sz w:val="28"/>
          <w:szCs w:val="28"/>
          <w:lang w:val="kk-KZ"/>
        </w:rPr>
        <w:t>стратификацияның әмбебап белгілерін ұсынған:</w:t>
      </w:r>
    </w:p>
    <w:p w:rsidR="00107CD0" w:rsidRPr="0048795A" w:rsidRDefault="00107CD0" w:rsidP="00107CD0">
      <w:pPr>
        <w:spacing w:after="0" w:line="240" w:lineRule="auto"/>
        <w:ind w:firstLine="708"/>
        <w:jc w:val="both"/>
        <w:rPr>
          <w:rFonts w:ascii="Times New Roman" w:hAnsi="Times New Roman" w:cs="Times New Roman"/>
          <w:sz w:val="28"/>
          <w:szCs w:val="28"/>
          <w:lang w:val="kk-KZ"/>
        </w:rPr>
      </w:pPr>
      <w:r w:rsidRPr="0048795A">
        <w:rPr>
          <w:rFonts w:ascii="Times New Roman" w:hAnsi="Times New Roman" w:cs="Times New Roman"/>
          <w:sz w:val="28"/>
          <w:szCs w:val="28"/>
          <w:lang w:val="kk-KZ"/>
        </w:rPr>
        <w:t>– “Сапа”, яғни жеке адамға белгілі бір сипаттаманы, позицияны таңу;</w:t>
      </w:r>
    </w:p>
    <w:p w:rsidR="00107CD0" w:rsidRPr="0048795A" w:rsidRDefault="00107CD0" w:rsidP="00107CD0">
      <w:pPr>
        <w:spacing w:after="0" w:line="240" w:lineRule="auto"/>
        <w:ind w:firstLine="708"/>
        <w:jc w:val="both"/>
        <w:rPr>
          <w:rFonts w:ascii="Times New Roman" w:hAnsi="Times New Roman" w:cs="Times New Roman"/>
          <w:sz w:val="28"/>
          <w:szCs w:val="28"/>
          <w:lang w:val="kk-KZ"/>
        </w:rPr>
      </w:pPr>
      <w:r w:rsidRPr="0048795A">
        <w:rPr>
          <w:rFonts w:ascii="Times New Roman" w:hAnsi="Times New Roman" w:cs="Times New Roman"/>
          <w:sz w:val="28"/>
          <w:szCs w:val="28"/>
          <w:lang w:val="kk-KZ"/>
        </w:rPr>
        <w:t>– “Атқару”, яғни жеке адамның қызметін басқа адамдардың қызметімен</w:t>
      </w:r>
    </w:p>
    <w:p w:rsidR="00107CD0" w:rsidRPr="0048795A" w:rsidRDefault="00107CD0" w:rsidP="00107CD0">
      <w:pPr>
        <w:spacing w:after="0" w:line="240" w:lineRule="auto"/>
        <w:ind w:firstLine="708"/>
        <w:jc w:val="both"/>
        <w:rPr>
          <w:rFonts w:ascii="Times New Roman" w:hAnsi="Times New Roman" w:cs="Times New Roman"/>
          <w:sz w:val="28"/>
          <w:szCs w:val="28"/>
          <w:lang w:val="kk-KZ"/>
        </w:rPr>
      </w:pPr>
      <w:r w:rsidRPr="0048795A">
        <w:rPr>
          <w:rFonts w:ascii="Times New Roman" w:hAnsi="Times New Roman" w:cs="Times New Roman"/>
          <w:sz w:val="28"/>
          <w:szCs w:val="28"/>
          <w:lang w:val="kk-KZ"/>
        </w:rPr>
        <w:t>салыстыра отырып бағалау;</w:t>
      </w:r>
    </w:p>
    <w:p w:rsidR="00107CD0" w:rsidRPr="0048795A" w:rsidRDefault="00107CD0" w:rsidP="00107CD0">
      <w:pPr>
        <w:spacing w:after="0" w:line="240" w:lineRule="auto"/>
        <w:ind w:firstLine="708"/>
        <w:jc w:val="both"/>
        <w:rPr>
          <w:rFonts w:ascii="Times New Roman" w:hAnsi="Times New Roman" w:cs="Times New Roman"/>
          <w:sz w:val="28"/>
          <w:szCs w:val="28"/>
          <w:lang w:val="kk-KZ"/>
        </w:rPr>
      </w:pPr>
      <w:r w:rsidRPr="0048795A">
        <w:rPr>
          <w:rFonts w:ascii="Times New Roman" w:hAnsi="Times New Roman" w:cs="Times New Roman"/>
          <w:sz w:val="28"/>
          <w:szCs w:val="28"/>
          <w:lang w:val="kk-KZ"/>
        </w:rPr>
        <w:t>– Материалдық құндылықтарға, талантқа, шеберлікке, мәдени</w:t>
      </w:r>
    </w:p>
    <w:p w:rsidR="00107CD0" w:rsidRPr="0048795A" w:rsidRDefault="00107CD0" w:rsidP="00107CD0">
      <w:pPr>
        <w:spacing w:after="0" w:line="240" w:lineRule="auto"/>
        <w:ind w:firstLine="708"/>
        <w:jc w:val="both"/>
        <w:rPr>
          <w:rFonts w:ascii="Times New Roman" w:hAnsi="Times New Roman" w:cs="Times New Roman"/>
          <w:sz w:val="28"/>
          <w:szCs w:val="28"/>
          <w:lang w:val="kk-KZ"/>
        </w:rPr>
      </w:pPr>
      <w:r w:rsidRPr="0048795A">
        <w:rPr>
          <w:rFonts w:ascii="Times New Roman" w:hAnsi="Times New Roman" w:cs="Times New Roman"/>
          <w:sz w:val="28"/>
          <w:szCs w:val="28"/>
          <w:lang w:val="kk-KZ"/>
        </w:rPr>
        <w:t>ресурстарға және т.б. “ие болу”. Бұл ретте Т.Парсонс осы үш әмбебап</w:t>
      </w:r>
    </w:p>
    <w:p w:rsidR="00107CD0" w:rsidRDefault="00107CD0" w:rsidP="00107CD0">
      <w:pPr>
        <w:spacing w:after="0" w:line="240" w:lineRule="auto"/>
        <w:ind w:firstLine="708"/>
        <w:jc w:val="both"/>
        <w:rPr>
          <w:rFonts w:ascii="Times New Roman" w:hAnsi="Times New Roman" w:cs="Times New Roman"/>
          <w:sz w:val="28"/>
          <w:szCs w:val="28"/>
          <w:lang w:val="kk-KZ"/>
        </w:rPr>
      </w:pPr>
      <w:r w:rsidRPr="0048795A">
        <w:rPr>
          <w:rFonts w:ascii="Times New Roman" w:hAnsi="Times New Roman" w:cs="Times New Roman"/>
          <w:sz w:val="28"/>
          <w:szCs w:val="28"/>
          <w:lang w:val="kk-KZ"/>
        </w:rPr>
        <w:t>объектілерді бағалаудың қоғамдағы үстемдік етуші құндылықтар үлгісіне</w:t>
      </w:r>
      <w:r>
        <w:rPr>
          <w:rFonts w:ascii="Times New Roman" w:hAnsi="Times New Roman" w:cs="Times New Roman"/>
          <w:sz w:val="28"/>
          <w:szCs w:val="28"/>
          <w:lang w:val="kk-KZ"/>
        </w:rPr>
        <w:t xml:space="preserve"> </w:t>
      </w:r>
      <w:r w:rsidRPr="0048795A">
        <w:rPr>
          <w:rFonts w:ascii="Times New Roman" w:hAnsi="Times New Roman" w:cs="Times New Roman"/>
          <w:sz w:val="28"/>
          <w:szCs w:val="28"/>
          <w:lang w:val="kk-KZ"/>
        </w:rPr>
        <w:t>сәйкес жүзеге асырылатындығын атап көрсеткен.</w:t>
      </w:r>
    </w:p>
    <w:p w:rsidR="00107CD0" w:rsidRDefault="00107CD0" w:rsidP="00107CD0">
      <w:pPr>
        <w:spacing w:after="0" w:line="240" w:lineRule="auto"/>
        <w:ind w:firstLine="709"/>
        <w:jc w:val="both"/>
        <w:rPr>
          <w:rFonts w:ascii="Times New Roman" w:hAnsi="Times New Roman" w:cs="Times New Roman"/>
          <w:sz w:val="28"/>
          <w:szCs w:val="28"/>
          <w:lang w:val="kk-KZ"/>
        </w:rPr>
      </w:pPr>
      <w:r w:rsidRPr="001046C1">
        <w:rPr>
          <w:rFonts w:ascii="Times New Roman" w:hAnsi="Times New Roman" w:cs="Times New Roman"/>
          <w:sz w:val="28"/>
          <w:szCs w:val="28"/>
          <w:lang w:val="kk-KZ"/>
        </w:rPr>
        <w:t>Р.Мертон әлеуметтік топты белгілі бір жолмен бір-бірімен қарым-қатынаста болатын, өзінің сол топқа жататынын ұғынатын және басқа адамдардың көзқарасы бойынша оның мүшесі болып саналатын адамдардың жиынтығы ретінде анықтай отырып, оның үш айырмашылық белгісін бөліп көрсетеді - өзара іс-әрекет, мүшелік және сәйкестілік.</w:t>
      </w:r>
    </w:p>
    <w:p w:rsidR="00107CD0" w:rsidRDefault="00107CD0" w:rsidP="00107CD0">
      <w:pPr>
        <w:spacing w:after="0" w:line="240" w:lineRule="auto"/>
        <w:ind w:firstLine="709"/>
        <w:jc w:val="both"/>
        <w:rPr>
          <w:rFonts w:ascii="Times New Roman" w:hAnsi="Times New Roman" w:cs="Times New Roman"/>
          <w:sz w:val="28"/>
          <w:szCs w:val="28"/>
          <w:lang w:val="kk-KZ"/>
        </w:rPr>
      </w:pPr>
      <w:r w:rsidRPr="001046C1">
        <w:rPr>
          <w:rFonts w:ascii="Times New Roman" w:hAnsi="Times New Roman" w:cs="Times New Roman"/>
          <w:sz w:val="28"/>
          <w:szCs w:val="28"/>
          <w:lang w:val="kk-KZ"/>
        </w:rPr>
        <w:t xml:space="preserve"> Н.Смелзер адамның мінезін көбіне оның қандай да бір топтың адамы екендігімен түсіндіретінімізді айтады. </w:t>
      </w:r>
    </w:p>
    <w:p w:rsidR="00107CD0" w:rsidRPr="001046C1" w:rsidRDefault="00107CD0" w:rsidP="00107CD0">
      <w:pPr>
        <w:spacing w:after="0" w:line="240" w:lineRule="auto"/>
        <w:ind w:firstLine="709"/>
        <w:jc w:val="both"/>
        <w:rPr>
          <w:rFonts w:ascii="Times New Roman" w:hAnsi="Times New Roman" w:cs="Times New Roman"/>
          <w:sz w:val="28"/>
          <w:szCs w:val="28"/>
          <w:lang w:val="kk-KZ"/>
        </w:rPr>
      </w:pPr>
      <w:r w:rsidRPr="001046C1">
        <w:rPr>
          <w:rFonts w:ascii="Times New Roman" w:hAnsi="Times New Roman" w:cs="Times New Roman"/>
          <w:sz w:val="28"/>
          <w:szCs w:val="28"/>
          <w:lang w:val="kk-KZ"/>
        </w:rPr>
        <w:t xml:space="preserve">С.С. Фролов әлеуметтік топты оның әрбір мүшесінің басқаларға қатысты белгілі бір жолмен қарым-қатынаста болатын жеке адамдардың жиынтығы деп түсінеді. </w:t>
      </w:r>
    </w:p>
    <w:p w:rsidR="00107CD0" w:rsidRPr="001046C1" w:rsidRDefault="00107CD0" w:rsidP="00107CD0">
      <w:pPr>
        <w:spacing w:after="0" w:line="240" w:lineRule="auto"/>
        <w:ind w:firstLine="709"/>
        <w:jc w:val="both"/>
        <w:rPr>
          <w:rFonts w:ascii="Times New Roman" w:hAnsi="Times New Roman" w:cs="Times New Roman"/>
          <w:sz w:val="28"/>
          <w:szCs w:val="28"/>
          <w:lang w:val="kk-KZ"/>
        </w:rPr>
      </w:pPr>
      <w:r w:rsidRPr="001046C1">
        <w:rPr>
          <w:rFonts w:ascii="Times New Roman" w:hAnsi="Times New Roman" w:cs="Times New Roman"/>
          <w:sz w:val="28"/>
          <w:szCs w:val="28"/>
          <w:lang w:val="kk-KZ"/>
        </w:rPr>
        <w:t>Бұл анықтамада жиынтықты топ деп санау</w:t>
      </w:r>
      <w:r>
        <w:rPr>
          <w:rFonts w:ascii="Times New Roman" w:hAnsi="Times New Roman" w:cs="Times New Roman"/>
          <w:sz w:val="28"/>
          <w:szCs w:val="28"/>
          <w:lang w:val="kk-KZ"/>
        </w:rPr>
        <w:t xml:space="preserve"> үшін қажетті екі маңызды шартты</w:t>
      </w:r>
      <w:r w:rsidRPr="001046C1">
        <w:rPr>
          <w:rFonts w:ascii="Times New Roman" w:hAnsi="Times New Roman" w:cs="Times New Roman"/>
          <w:sz w:val="28"/>
          <w:szCs w:val="28"/>
          <w:lang w:val="kk-KZ"/>
        </w:rPr>
        <w:t xml:space="preserve"> көруге болады: 1) оның мүшелері арасындағы өзара </w:t>
      </w:r>
      <w:r>
        <w:rPr>
          <w:rFonts w:ascii="Times New Roman" w:hAnsi="Times New Roman" w:cs="Times New Roman"/>
          <w:sz w:val="28"/>
          <w:szCs w:val="28"/>
          <w:lang w:val="kk-KZ"/>
        </w:rPr>
        <w:t>іс-әрекеттің болуы;</w:t>
      </w:r>
      <w:r w:rsidRPr="001046C1">
        <w:rPr>
          <w:rFonts w:ascii="Times New Roman" w:hAnsi="Times New Roman" w:cs="Times New Roman"/>
          <w:sz w:val="28"/>
          <w:szCs w:val="28"/>
          <w:lang w:val="kk-KZ"/>
        </w:rPr>
        <w:t xml:space="preserve"> 2) топтың әрбір мүшесінің басқа мүшелерге қатысты әрекетерінің болуы.</w:t>
      </w:r>
    </w:p>
    <w:p w:rsidR="00107CD0" w:rsidRPr="001F7DE5" w:rsidRDefault="00107CD0" w:rsidP="00107CD0">
      <w:pPr>
        <w:spacing w:after="0" w:line="240" w:lineRule="auto"/>
        <w:ind w:firstLine="709"/>
        <w:jc w:val="both"/>
        <w:rPr>
          <w:rFonts w:ascii="Times New Roman" w:hAnsi="Times New Roman" w:cs="Times New Roman"/>
          <w:sz w:val="28"/>
          <w:szCs w:val="28"/>
          <w:lang w:val="kk-KZ"/>
        </w:rPr>
      </w:pPr>
    </w:p>
    <w:p w:rsidR="00107CD0" w:rsidRPr="004A4D44" w:rsidRDefault="00001023"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Pr>
          <w:rFonts w:ascii="Times New Roman" w:hAnsi="Times New Roman" w:cs="Times New Roman"/>
          <w:b/>
          <w:sz w:val="28"/>
          <w:szCs w:val="28"/>
          <w:lang w:val="kk-KZ"/>
        </w:rPr>
        <w:tab/>
        <w:t>Әлеуметтік мобильд</w:t>
      </w:r>
      <w:r w:rsidR="00107CD0" w:rsidRPr="004A4D44">
        <w:rPr>
          <w:rFonts w:ascii="Times New Roman" w:hAnsi="Times New Roman" w:cs="Times New Roman"/>
          <w:b/>
          <w:sz w:val="28"/>
          <w:szCs w:val="28"/>
          <w:lang w:val="kk-KZ"/>
        </w:rPr>
        <w:t>ік те</w:t>
      </w:r>
      <w:r w:rsidR="00107CD0">
        <w:rPr>
          <w:rFonts w:ascii="Times New Roman" w:hAnsi="Times New Roman" w:cs="Times New Roman"/>
          <w:b/>
          <w:sz w:val="28"/>
          <w:szCs w:val="28"/>
          <w:lang w:val="kk-KZ"/>
        </w:rPr>
        <w:t>о</w:t>
      </w:r>
      <w:r w:rsidR="00107CD0" w:rsidRPr="004A4D44">
        <w:rPr>
          <w:rFonts w:ascii="Times New Roman" w:hAnsi="Times New Roman" w:cs="Times New Roman"/>
          <w:b/>
          <w:sz w:val="28"/>
          <w:szCs w:val="28"/>
          <w:lang w:val="kk-KZ"/>
        </w:rPr>
        <w:t xml:space="preserve">риясы. </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1F7DE5">
        <w:rPr>
          <w:rFonts w:ascii="Times New Roman" w:hAnsi="Times New Roman" w:cs="Times New Roman"/>
          <w:noProof/>
          <w:color w:val="000000"/>
          <w:sz w:val="28"/>
          <w:szCs w:val="28"/>
          <w:lang w:val="kk-KZ"/>
        </w:rPr>
        <w:t xml:space="preserve">Адамдардың тобы үнемі қозғалыста болатын және бірінің орнын екіншісі басып, алмасып отырады. Кез-келген қоғамдағы адамдардың топтары әлдебір өзгерістерге ұшырап отырады (рольдік, статустық, территориялық, экономикалық, т.б.). Бұл өзгерістерді әлеуметтануда «әлеуметтік мобильдік» деп атайды. </w:t>
      </w:r>
      <w:r w:rsidRPr="000C3AB8">
        <w:rPr>
          <w:rFonts w:ascii="Times New Roman" w:hAnsi="Times New Roman" w:cs="Times New Roman"/>
          <w:b/>
          <w:noProof/>
          <w:color w:val="000000"/>
          <w:sz w:val="28"/>
          <w:szCs w:val="28"/>
          <w:lang w:val="kk-KZ"/>
        </w:rPr>
        <w:t>Әлеуметтік</w:t>
      </w:r>
      <w:r w:rsidR="00001023">
        <w:rPr>
          <w:rFonts w:ascii="Times New Roman" w:hAnsi="Times New Roman" w:cs="Times New Roman"/>
          <w:b/>
          <w:noProof/>
          <w:color w:val="000000"/>
          <w:sz w:val="28"/>
          <w:szCs w:val="28"/>
          <w:lang w:val="kk-KZ"/>
        </w:rPr>
        <w:t xml:space="preserve"> мобильд</w:t>
      </w:r>
      <w:r w:rsidRPr="000C3AB8">
        <w:rPr>
          <w:rFonts w:ascii="Times New Roman" w:hAnsi="Times New Roman" w:cs="Times New Roman"/>
          <w:b/>
          <w:noProof/>
          <w:color w:val="000000"/>
          <w:sz w:val="28"/>
          <w:szCs w:val="28"/>
          <w:lang w:val="kk-KZ"/>
        </w:rPr>
        <w:t>ік</w:t>
      </w:r>
      <w:r w:rsidRPr="000C3AB8">
        <w:rPr>
          <w:rFonts w:ascii="Times New Roman" w:hAnsi="Times New Roman" w:cs="Times New Roman"/>
          <w:noProof/>
          <w:color w:val="000000"/>
          <w:sz w:val="28"/>
          <w:szCs w:val="28"/>
          <w:lang w:val="kk-KZ"/>
        </w:rPr>
        <w:t xml:space="preserve"> – қоғамның әлеуметтік теориясының ажырамас бөлігі. Сондықтан ол әлеуметтік стратификациямен тығыз байланыста, өзара әрекет ету үстінде қарастырылады. Әлеуметтік мобильділік дегеніміз – адамдардың бір әлеуметтік топтардан немесе қабаттардан екіншісіне, басқасына қарай жылжуы, өтуі.</w:t>
      </w:r>
      <w:r w:rsidRPr="000C3AB8">
        <w:rPr>
          <w:rFonts w:ascii="Times New Roman" w:hAnsi="Times New Roman" w:cs="Times New Roman"/>
          <w:sz w:val="28"/>
          <w:szCs w:val="28"/>
          <w:lang w:val="kk-KZ"/>
        </w:rPr>
        <w:t xml:space="preserve"> Қоғам</w:t>
      </w:r>
      <w:r w:rsidRPr="00C5553C">
        <w:rPr>
          <w:rFonts w:ascii="Times New Roman" w:hAnsi="Times New Roman" w:cs="Times New Roman"/>
          <w:sz w:val="28"/>
          <w:szCs w:val="28"/>
          <w:lang w:val="kk-KZ"/>
        </w:rPr>
        <w:t xml:space="preserve"> ілгерілеп дамыған сайын оның құрылымы да өзгеріп отырады, соған байланысты әлеуметтік мобильдік деген құбылыстың түсінігі пайда болды. Оны ғылыми жағынан негіздеп, «әлеуметтік мобильдік» теориясының авторы П. Сорокин терең зерттеді.</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«Әлеуметтік мобильдік» деп</w:t>
      </w:r>
      <w:r>
        <w:rPr>
          <w:rFonts w:ascii="Times New Roman" w:hAnsi="Times New Roman" w:cs="Times New Roman"/>
          <w:sz w:val="28"/>
          <w:szCs w:val="28"/>
          <w:lang w:val="kk-KZ"/>
        </w:rPr>
        <w:t>, қоғамдағы жекелеген индивидтер</w:t>
      </w:r>
      <w:r w:rsidRPr="00C5553C">
        <w:rPr>
          <w:rFonts w:ascii="Times New Roman" w:hAnsi="Times New Roman" w:cs="Times New Roman"/>
          <w:sz w:val="28"/>
          <w:szCs w:val="28"/>
          <w:lang w:val="kk-KZ"/>
        </w:rPr>
        <w:t xml:space="preserve"> мен адамдар тобының бір әлеуметті</w:t>
      </w:r>
      <w:r>
        <w:rPr>
          <w:rFonts w:ascii="Times New Roman" w:hAnsi="Times New Roman" w:cs="Times New Roman"/>
          <w:sz w:val="28"/>
          <w:szCs w:val="28"/>
          <w:lang w:val="kk-KZ"/>
        </w:rPr>
        <w:t>к</w:t>
      </w:r>
      <w:r w:rsidRPr="00C5553C">
        <w:rPr>
          <w:rFonts w:ascii="Times New Roman" w:hAnsi="Times New Roman" w:cs="Times New Roman"/>
          <w:sz w:val="28"/>
          <w:szCs w:val="28"/>
          <w:lang w:val="kk-KZ"/>
        </w:rPr>
        <w:t xml:space="preserve"> жағдайдан екінші бір әлеуметтік жағдайға орын ауыстыруын айтамыз.</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w:t>
      </w:r>
      <w:r w:rsidRPr="00C5553C">
        <w:rPr>
          <w:rFonts w:ascii="Times New Roman" w:hAnsi="Times New Roman" w:cs="Times New Roman"/>
          <w:sz w:val="28"/>
          <w:szCs w:val="28"/>
          <w:lang w:val="kk-KZ"/>
        </w:rPr>
        <w:t>к мобильдіктің екі типі болады, олар:</w:t>
      </w:r>
      <w:r>
        <w:rPr>
          <w:rFonts w:ascii="Times New Roman" w:hAnsi="Times New Roman" w:cs="Times New Roman"/>
          <w:sz w:val="28"/>
          <w:szCs w:val="28"/>
          <w:lang w:val="kk-KZ"/>
        </w:rPr>
        <w:t xml:space="preserve"> </w:t>
      </w:r>
      <w:r w:rsidRPr="00C5553C">
        <w:rPr>
          <w:rFonts w:ascii="Times New Roman" w:hAnsi="Times New Roman" w:cs="Times New Roman"/>
          <w:sz w:val="28"/>
          <w:szCs w:val="28"/>
          <w:lang w:val="kk-KZ"/>
        </w:rPr>
        <w:t>вертикал</w:t>
      </w:r>
      <w:r>
        <w:rPr>
          <w:rFonts w:ascii="Times New Roman" w:hAnsi="Times New Roman" w:cs="Times New Roman"/>
          <w:sz w:val="28"/>
          <w:szCs w:val="28"/>
          <w:lang w:val="kk-KZ"/>
        </w:rPr>
        <w:t>ь</w:t>
      </w:r>
      <w:r w:rsidRPr="00C5553C">
        <w:rPr>
          <w:rFonts w:ascii="Times New Roman" w:hAnsi="Times New Roman" w:cs="Times New Roman"/>
          <w:sz w:val="28"/>
          <w:szCs w:val="28"/>
          <w:lang w:val="kk-KZ"/>
        </w:rPr>
        <w:t>ды, яғни тік сызықтың бойымен болатын және;</w:t>
      </w:r>
      <w:r>
        <w:rPr>
          <w:rFonts w:ascii="Times New Roman" w:hAnsi="Times New Roman" w:cs="Times New Roman"/>
          <w:sz w:val="28"/>
          <w:szCs w:val="28"/>
          <w:lang w:val="kk-KZ"/>
        </w:rPr>
        <w:t xml:space="preserve"> </w:t>
      </w:r>
      <w:r w:rsidRPr="00C5553C">
        <w:rPr>
          <w:rFonts w:ascii="Times New Roman" w:hAnsi="Times New Roman" w:cs="Times New Roman"/>
          <w:sz w:val="28"/>
          <w:szCs w:val="28"/>
          <w:lang w:val="kk-KZ"/>
        </w:rPr>
        <w:t>горизонталды, немесе көлденең сызық бойындағы мобильдіктер.</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Веритикальды мобильдік – индивидтің бір стратадан екінші бір стратаға ауысуының нәтижесінде оның әлеуметтік жағдайының өзгеруі. Вертикалды мобильдік жоғары өрлеу және төмен құлдырау, яғни кері кеу бағытында болады.</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Жоғары өрлеу бағытындағы мобильдікке адамның қызметінің жоғарлауы (кәсіби вертикалдық мобильдік), әл-ауқатының, тұрмыс-жағдайының жақсаруы (экономикалық вертикалды мобильдік) жатады.</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Адамның вертикальды төмен бағыттағы құлдырауы да өмірде жиі кездесетін мобильдіктің түрі. Әсіресе, қазіргі біздің елдің жағдайында мобильдіктің бұл түрі қоғамда жиі орын алып отырған құбылыс.</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0C3AB8">
        <w:rPr>
          <w:rFonts w:ascii="Times New Roman" w:hAnsi="Times New Roman" w:cs="Times New Roman"/>
          <w:sz w:val="28"/>
          <w:szCs w:val="28"/>
          <w:lang w:val="kk-KZ"/>
        </w:rPr>
        <w:t>Э. Гидденс мобильдіктің бұл типіне жан-жақты талдау жасаған. Британ қоғамындағы төмен құлдырау мобильдігінің себептерін адамның психологиялық күйзеліске ұшырауынан (мысалы, жақын адамынан айырылу, сәтсіздіктерге ұшырау, т.б.) және соған байланысты индивидтің өзінің бұрынғы статустық дәрежесінен айырылуынан деп түсіндіреді. Мобильдіктің бұл түріне индивидтің жұмысынан айырылуы да жатады.</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Жоғары бағытта өрлеу мен төмен түсудің</w:t>
      </w:r>
      <w:r>
        <w:rPr>
          <w:rFonts w:ascii="Times New Roman" w:hAnsi="Times New Roman" w:cs="Times New Roman"/>
          <w:sz w:val="28"/>
          <w:szCs w:val="28"/>
          <w:lang w:val="kk-KZ"/>
        </w:rPr>
        <w:t xml:space="preserve"> арасында белгілі бір асимметрия</w:t>
      </w:r>
      <w:r w:rsidRPr="00C5553C">
        <w:rPr>
          <w:rFonts w:ascii="Times New Roman" w:hAnsi="Times New Roman" w:cs="Times New Roman"/>
          <w:sz w:val="28"/>
          <w:szCs w:val="28"/>
          <w:lang w:val="kk-KZ"/>
        </w:rPr>
        <w:t>лық (яғни, бөліктердің бір-біріне сай келмеуі) байланыстар болады: әрбір адам қызметте (лауазымда) көтеріліп, жоғарылауға тырысады, керісінше ешқандай ад</w:t>
      </w:r>
      <w:r>
        <w:rPr>
          <w:rFonts w:ascii="Times New Roman" w:hAnsi="Times New Roman" w:cs="Times New Roman"/>
          <w:sz w:val="28"/>
          <w:szCs w:val="28"/>
          <w:lang w:val="kk-KZ"/>
        </w:rPr>
        <w:t>а</w:t>
      </w:r>
      <w:r w:rsidRPr="00C5553C">
        <w:rPr>
          <w:rFonts w:ascii="Times New Roman" w:hAnsi="Times New Roman" w:cs="Times New Roman"/>
          <w:sz w:val="28"/>
          <w:szCs w:val="28"/>
          <w:lang w:val="kk-KZ"/>
        </w:rPr>
        <w:t>м қызметінің төмендеуін қаламайды. Басқаша айтқанда, жоғар</w:t>
      </w:r>
      <w:r>
        <w:rPr>
          <w:rFonts w:ascii="Times New Roman" w:hAnsi="Times New Roman" w:cs="Times New Roman"/>
          <w:sz w:val="28"/>
          <w:szCs w:val="28"/>
          <w:lang w:val="kk-KZ"/>
        </w:rPr>
        <w:t>ы</w:t>
      </w:r>
      <w:r w:rsidRPr="00C5553C">
        <w:rPr>
          <w:rFonts w:ascii="Times New Roman" w:hAnsi="Times New Roman" w:cs="Times New Roman"/>
          <w:sz w:val="28"/>
          <w:szCs w:val="28"/>
          <w:lang w:val="kk-KZ"/>
        </w:rPr>
        <w:t>лау – ерікті құбылыс, ал, төмен түсу – еріксіз құбылыс болып саналады.</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Горизантальды мобильдікте – индивид бір әлеуметтік позициядан екіншісіне ауысады. Бұл ауысу тек көлденең сызық бойында болады да оның әлеуметтік жағдайына ешбір өзгеріс әкелмейді. Мысалы, кәсіпорындағы жоспарлау бөлімінің экономис</w:t>
      </w:r>
      <w:r>
        <w:rPr>
          <w:rFonts w:ascii="Times New Roman" w:hAnsi="Times New Roman" w:cs="Times New Roman"/>
          <w:sz w:val="28"/>
          <w:szCs w:val="28"/>
          <w:lang w:val="kk-KZ"/>
        </w:rPr>
        <w:t>т</w:t>
      </w:r>
      <w:r w:rsidRPr="00C5553C">
        <w:rPr>
          <w:rFonts w:ascii="Times New Roman" w:hAnsi="Times New Roman" w:cs="Times New Roman"/>
          <w:sz w:val="28"/>
          <w:szCs w:val="28"/>
          <w:lang w:val="kk-KZ"/>
        </w:rPr>
        <w:t>і бухгалтерлік есеп бөліміне экономистік қызметке тағайындалса, онда оның статусында айтарлықтай өзгеріс болмайды.</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Сол сияқты көлденең бағыттағы мобилдіктің мысалына индивидтің бір азаматтықтан екінші бір азаматыққа ауысуы; ерлі-зайыпты адамдар айырыл</w:t>
      </w:r>
      <w:r>
        <w:rPr>
          <w:rFonts w:ascii="Times New Roman" w:hAnsi="Times New Roman" w:cs="Times New Roman"/>
          <w:sz w:val="28"/>
          <w:szCs w:val="28"/>
          <w:lang w:val="kk-KZ"/>
        </w:rPr>
        <w:t>ыс</w:t>
      </w:r>
      <w:r w:rsidRPr="00C5553C">
        <w:rPr>
          <w:rFonts w:ascii="Times New Roman" w:hAnsi="Times New Roman" w:cs="Times New Roman"/>
          <w:sz w:val="28"/>
          <w:szCs w:val="28"/>
          <w:lang w:val="kk-KZ"/>
        </w:rPr>
        <w:t>қан жағдайда ерінің немесе әйелінің екінші бір отбасымен қосылуы; бір діннен екінші бір дінге өту, т.б. жатады. Бұл аталған жағдайлардың бәр</w:t>
      </w:r>
      <w:r>
        <w:rPr>
          <w:rFonts w:ascii="Times New Roman" w:hAnsi="Times New Roman" w:cs="Times New Roman"/>
          <w:sz w:val="28"/>
          <w:szCs w:val="28"/>
          <w:lang w:val="kk-KZ"/>
        </w:rPr>
        <w:t>і</w:t>
      </w:r>
      <w:r w:rsidRPr="00C5553C">
        <w:rPr>
          <w:rFonts w:ascii="Times New Roman" w:hAnsi="Times New Roman" w:cs="Times New Roman"/>
          <w:sz w:val="28"/>
          <w:szCs w:val="28"/>
          <w:lang w:val="kk-KZ"/>
        </w:rPr>
        <w:t>нде де индивидтің статустық деңгейінде ешбір өзгеріс болмайды.</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Көлденең мобильдікке географиялық мобильдік те жатады. Бұл индивидтің әлеуметтік жағдайында ешқандай өзге</w:t>
      </w:r>
      <w:r>
        <w:rPr>
          <w:rFonts w:ascii="Times New Roman" w:hAnsi="Times New Roman" w:cs="Times New Roman"/>
          <w:sz w:val="28"/>
          <w:szCs w:val="28"/>
          <w:lang w:val="kk-KZ"/>
        </w:rPr>
        <w:t>ріс әкелмейді, ол тек қана бұрын</w:t>
      </w:r>
      <w:r w:rsidRPr="00C5553C">
        <w:rPr>
          <w:rFonts w:ascii="Times New Roman" w:hAnsi="Times New Roman" w:cs="Times New Roman"/>
          <w:sz w:val="28"/>
          <w:szCs w:val="28"/>
          <w:lang w:val="kk-KZ"/>
        </w:rPr>
        <w:t>ғы жағдайды сақтай отырып, бір жерден екінші жерге қоныс аударуды білдіреді. Мысалы, оған ауыл-селодан қалаға</w:t>
      </w:r>
      <w:r>
        <w:rPr>
          <w:rFonts w:ascii="Times New Roman" w:hAnsi="Times New Roman" w:cs="Times New Roman"/>
          <w:sz w:val="28"/>
          <w:szCs w:val="28"/>
          <w:lang w:val="kk-KZ"/>
        </w:rPr>
        <w:t xml:space="preserve"> және керісінше қоныс ауда</w:t>
      </w:r>
      <w:r w:rsidRPr="00C5553C">
        <w:rPr>
          <w:rFonts w:ascii="Times New Roman" w:hAnsi="Times New Roman" w:cs="Times New Roman"/>
          <w:sz w:val="28"/>
          <w:szCs w:val="28"/>
          <w:lang w:val="kk-KZ"/>
        </w:rPr>
        <w:t>руды жатқызуға болады.</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3718AB">
        <w:rPr>
          <w:rFonts w:ascii="Times New Roman" w:hAnsi="Times New Roman" w:cs="Times New Roman"/>
          <w:sz w:val="28"/>
          <w:szCs w:val="28"/>
          <w:lang w:val="kk-KZ"/>
        </w:rPr>
        <w:t>Мобильдіктің ұрпақтар арасында және ұрпақ ішіндегі мобильдіктер деген де түрлері бар.</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Ұрпақтар арасындағы мобильдікте балалар өздерінің әке-шешелерінің әлеуметтік жағдайымен салыстырғанда не жоғары сатыда немесе төменгі сатыда болулары мүмкін.</w:t>
      </w:r>
      <w:r>
        <w:rPr>
          <w:rFonts w:ascii="Times New Roman" w:hAnsi="Times New Roman" w:cs="Times New Roman"/>
          <w:sz w:val="28"/>
          <w:szCs w:val="28"/>
          <w:lang w:val="kk-KZ"/>
        </w:rPr>
        <w:t xml:space="preserve"> </w:t>
      </w:r>
      <w:r w:rsidRPr="00C5553C">
        <w:rPr>
          <w:rFonts w:ascii="Times New Roman" w:hAnsi="Times New Roman" w:cs="Times New Roman"/>
          <w:sz w:val="28"/>
          <w:szCs w:val="28"/>
          <w:lang w:val="kk-KZ"/>
        </w:rPr>
        <w:t>Мысалы, шахтердің баласы инженер болуы ықтимал.</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 xml:space="preserve">Ұрпақтар ішіндегі мобильдікте индивид өз өмірінде вертикальды өрлеу немесе төмен түсуге байланысты бірнеше әлеуметтік жағдайда болуы мүмкін. Жоғары өрлеу-әлеуметтік мансапқа жету болып есептеледі. Мысалы, </w:t>
      </w:r>
      <w:r>
        <w:rPr>
          <w:rFonts w:ascii="Times New Roman" w:hAnsi="Times New Roman" w:cs="Times New Roman"/>
          <w:sz w:val="28"/>
          <w:szCs w:val="28"/>
          <w:lang w:val="kk-KZ"/>
        </w:rPr>
        <w:t>индивид өз өмірінде токарь, инженер, одан кейін цех бастығы, сод</w:t>
      </w:r>
      <w:r w:rsidRPr="00C5553C">
        <w:rPr>
          <w:rFonts w:ascii="Times New Roman" w:hAnsi="Times New Roman" w:cs="Times New Roman"/>
          <w:sz w:val="28"/>
          <w:szCs w:val="28"/>
          <w:lang w:val="kk-KZ"/>
        </w:rPr>
        <w:t>ан соң заводтың директоры немесе машина жасау саласында министр болуы мүмкін.</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Әлеуметтік мобильдіктің бірінші түрі, яғни ұрпақтар арасындағы мобильдік ұзақ мерзімдік процеске, ал, екінші түрі, яғни ұрпақтардың іштей мобильдігі – қысқа мерзімді процеске жатады. әлеуметтік мобильдіктің бірінші түрінде әлеуметтанушылардың зерттеуіне таптар арасындағы мобильдік, ал, екіншісінде – дене еңбегінен ой еңбегіне ауысу себептері жатады.</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Сонымен, индивидтің немесе әлеуметтік топтың кез-келген қоғамда бір әлеуметтік жағдайға ауысуы</w:t>
      </w:r>
      <w:r>
        <w:rPr>
          <w:rFonts w:ascii="Times New Roman" w:hAnsi="Times New Roman" w:cs="Times New Roman"/>
          <w:sz w:val="28"/>
          <w:szCs w:val="28"/>
          <w:lang w:val="kk-KZ"/>
        </w:rPr>
        <w:t xml:space="preserve"> </w:t>
      </w:r>
      <w:r w:rsidRPr="00C5553C">
        <w:rPr>
          <w:rFonts w:ascii="Times New Roman" w:hAnsi="Times New Roman" w:cs="Times New Roman"/>
          <w:sz w:val="28"/>
          <w:szCs w:val="28"/>
          <w:lang w:val="kk-KZ"/>
        </w:rPr>
        <w:t>болып отырады. Бұл ауысулар кешенді түрде, бірнеше өлшемдер тұрғысынан, яғни экономикалық, саяси, білім, мәдени, т.б. өлшемдер тұрғысынан болатын сапалық өзгерістерге байланысты болуы мүмкін. Кейде әлеуметтік жағдайдың өзгеруі бір ғана өлшемнен шектелуі мүмкін.</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Индивид бір статустық топтан екінші бір топқа өтеді. Айталық, жоғары білім алған адамның айлығы жоғары төленетін қызметке тұруы, оның өмір деңгейі мен өмір салтының өзгеруіне ықпал етеді. Оның сонымен қатар мінез-құлқы, қоршаған ортасы да өзгереді. Сол сияқты ол жоғары топтың адамыме</w:t>
      </w:r>
      <w:r>
        <w:rPr>
          <w:rFonts w:ascii="Times New Roman" w:hAnsi="Times New Roman" w:cs="Times New Roman"/>
          <w:sz w:val="28"/>
          <w:szCs w:val="28"/>
          <w:lang w:val="kk-KZ"/>
        </w:rPr>
        <w:t>н</w:t>
      </w:r>
      <w:r w:rsidRPr="00C5553C">
        <w:rPr>
          <w:rFonts w:ascii="Times New Roman" w:hAnsi="Times New Roman" w:cs="Times New Roman"/>
          <w:sz w:val="28"/>
          <w:szCs w:val="28"/>
          <w:lang w:val="kk-KZ"/>
        </w:rPr>
        <w:t xml:space="preserve"> некеге тұруға тырысады.</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916DAB">
        <w:rPr>
          <w:rFonts w:ascii="Times New Roman" w:hAnsi="Times New Roman" w:cs="Times New Roman"/>
          <w:sz w:val="28"/>
          <w:szCs w:val="28"/>
          <w:lang w:val="kk-KZ"/>
        </w:rPr>
        <w:t>Әлеуметтік мобильдікті басқа да критерийлерге байланысты жіктеуге болады. Мәселен, оның топтық және жеке мобильдік деген де түрлері бар.</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Жек</w:t>
      </w:r>
      <w:r>
        <w:rPr>
          <w:rFonts w:ascii="Times New Roman" w:hAnsi="Times New Roman" w:cs="Times New Roman"/>
          <w:sz w:val="28"/>
          <w:szCs w:val="28"/>
          <w:lang w:val="kk-KZ"/>
        </w:rPr>
        <w:t>е</w:t>
      </w:r>
      <w:r w:rsidRPr="00C5553C">
        <w:rPr>
          <w:rFonts w:ascii="Times New Roman" w:hAnsi="Times New Roman" w:cs="Times New Roman"/>
          <w:sz w:val="28"/>
          <w:szCs w:val="28"/>
          <w:lang w:val="kk-KZ"/>
        </w:rPr>
        <w:t xml:space="preserve"> мобильдік туралы біз жоғарыда түс</w:t>
      </w:r>
      <w:r>
        <w:rPr>
          <w:rFonts w:ascii="Times New Roman" w:hAnsi="Times New Roman" w:cs="Times New Roman"/>
          <w:sz w:val="28"/>
          <w:szCs w:val="28"/>
          <w:lang w:val="kk-KZ"/>
        </w:rPr>
        <w:t>і</w:t>
      </w:r>
      <w:r w:rsidRPr="00C5553C">
        <w:rPr>
          <w:rFonts w:ascii="Times New Roman" w:hAnsi="Times New Roman" w:cs="Times New Roman"/>
          <w:sz w:val="28"/>
          <w:szCs w:val="28"/>
          <w:lang w:val="kk-KZ"/>
        </w:rPr>
        <w:t>ндіріп кеттік. Бұл жеке индивидтің әлеуметтік саты бойымен жоғары өрлеуі немесе керісінше төмен қарай құлдырауы.</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916DAB">
        <w:rPr>
          <w:rFonts w:ascii="Times New Roman" w:hAnsi="Times New Roman" w:cs="Times New Roman"/>
          <w:sz w:val="28"/>
          <w:szCs w:val="28"/>
          <w:lang w:val="kk-KZ"/>
        </w:rPr>
        <w:t>Топтық мобильдік тұтас таптың, топтың, сословиенің әлеуметтік статусының жоғарылауымен немесе төмендеуімен түсіндіріледі.                       П.А. Сорокиннің пікірі бойынша, топтық мобильдіктің факторларына</w:t>
      </w:r>
      <w:r w:rsidRPr="00C5553C">
        <w:rPr>
          <w:rFonts w:ascii="Times New Roman" w:hAnsi="Times New Roman" w:cs="Times New Roman"/>
          <w:sz w:val="28"/>
          <w:szCs w:val="28"/>
          <w:lang w:val="kk-KZ"/>
        </w:rPr>
        <w:t xml:space="preserve"> әлеуметтік революциялар; шетел интервенциясы мен шапқыншылықтар; мемлекетаралық соғыстар; азамат соғыстары;әскери төңкерістер мен саяси режимдандің ауысуы; шаруалар көтерілісі; ақсүйектік тектердің арасындағы күрестер; империяны құру жатады.</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Топтық мобильдік әлеуметтік революциялар нәтижесінде жоғары қарқынмен жүреді. Мәселен, Ресейдегі Қазан төңкерісі большевиктер партиясының бұрын болмаған беделін көтеріп, қоғамға мойындатты. Сонымен қатар еңбекші таптан шыққан адамдардың білім алуға, ғылыммен айналысуға, билікке қол жеткізулеріне кең мүмкіндіктер ашылды. Сөйтіп халы</w:t>
      </w:r>
      <w:r>
        <w:rPr>
          <w:rFonts w:ascii="Times New Roman" w:hAnsi="Times New Roman" w:cs="Times New Roman"/>
          <w:sz w:val="28"/>
          <w:szCs w:val="28"/>
          <w:lang w:val="kk-KZ"/>
        </w:rPr>
        <w:t>қ</w:t>
      </w:r>
      <w:r w:rsidRPr="00C5553C">
        <w:rPr>
          <w:rFonts w:ascii="Times New Roman" w:hAnsi="Times New Roman" w:cs="Times New Roman"/>
          <w:sz w:val="28"/>
          <w:szCs w:val="28"/>
          <w:lang w:val="kk-KZ"/>
        </w:rPr>
        <w:t>тық интеллигенция қалыптаса бастады. Мұнымен қатар жаңа өкімет буржуазиялық интеллигенцияға қарсы шабуылын бастады, оларды қуғындап, тіпті жоюға дейін барды. Осы процестердің нәтижесінде Ресейде әлеуметтік мобильдіктің деңгейі жоғарылай түсті.</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916DAB">
        <w:rPr>
          <w:rFonts w:ascii="Times New Roman" w:hAnsi="Times New Roman" w:cs="Times New Roman"/>
          <w:sz w:val="28"/>
          <w:szCs w:val="28"/>
          <w:lang w:val="kk-KZ"/>
        </w:rPr>
        <w:t>Жоғарыда көрсетілген әлеуметтік мобильдіктің негізгі типтермен бірге оның ұйымдасқан мобильдік түрі де болады. Мұнда топтардың жоғары, төмен, көлденең бағыттағы мобильдігі мемлекеттің тікелей араласуымен жүзеге асырылады. Мұндай жағдайлар адамдардың келісімі бойынша немесе олардың еркінен тыс болуы мімкін.</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Мысалы, ұйымдасқан әлеуметтік мобильдіктің еркін түріне КСРО-да қоғамдық пікірдің үндеуімен тың жерлерге жастардың келуі; ұйымдасқан әлеуметтік мобильдіктің еріксіз түріне орта шаруаларды тәркілеу; сол сияқты ұлы Отан соғысы жылдарында ингуш, шешендер, татарларды, т.б. туып өскен жерлерінен басқа жаққа күштеп қоныс аударту жатады.</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916DAB">
        <w:rPr>
          <w:rFonts w:ascii="Times New Roman" w:hAnsi="Times New Roman" w:cs="Times New Roman"/>
          <w:sz w:val="28"/>
          <w:szCs w:val="28"/>
          <w:lang w:val="kk-KZ"/>
        </w:rPr>
        <w:t>Топтық мобильдік халық шаруашылығының құрылымдық өзгеруіне байланысты қайта құрулардың нәтижесінде де болады. Ал, бұл жеке адамның еркіне байланысты емес. Мысалы, халық шарушылығының</w:t>
      </w:r>
      <w:r w:rsidRPr="00C5553C">
        <w:rPr>
          <w:rFonts w:ascii="Times New Roman" w:hAnsi="Times New Roman" w:cs="Times New Roman"/>
          <w:sz w:val="28"/>
          <w:szCs w:val="28"/>
          <w:lang w:val="kk-KZ"/>
        </w:rPr>
        <w:t xml:space="preserve"> кейбір салаларының қысқаруы, кейбір мамандықтың жойылуы халықтың үлкен топтарын ауыстыруға, басқаша орналастыруға мәжбүр ет</w:t>
      </w:r>
      <w:r>
        <w:rPr>
          <w:rFonts w:ascii="Times New Roman" w:hAnsi="Times New Roman" w:cs="Times New Roman"/>
          <w:sz w:val="28"/>
          <w:szCs w:val="28"/>
          <w:lang w:val="kk-KZ"/>
        </w:rPr>
        <w:t>еді. Мысалы, 50-70-жылдары бұрын</w:t>
      </w:r>
      <w:r w:rsidRPr="00C5553C">
        <w:rPr>
          <w:rFonts w:ascii="Times New Roman" w:hAnsi="Times New Roman" w:cs="Times New Roman"/>
          <w:sz w:val="28"/>
          <w:szCs w:val="28"/>
          <w:lang w:val="kk-KZ"/>
        </w:rPr>
        <w:t>ғы Кеңес Одағында көптеген ауыл-село қысқартылып, оларды іріктендіру процесі болды.</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Сол сияқты экономикалық дағдарыстар қоғамдағы халықтың басым көпшілігінің әл-ауқатының төме</w:t>
      </w:r>
      <w:r>
        <w:rPr>
          <w:rFonts w:ascii="Times New Roman" w:hAnsi="Times New Roman" w:cs="Times New Roman"/>
          <w:sz w:val="28"/>
          <w:szCs w:val="28"/>
          <w:lang w:val="kk-KZ"/>
        </w:rPr>
        <w:t>ндеуіне, жұмыссыздар санының ар</w:t>
      </w:r>
      <w:r w:rsidRPr="00C5553C">
        <w:rPr>
          <w:rFonts w:ascii="Times New Roman" w:hAnsi="Times New Roman" w:cs="Times New Roman"/>
          <w:sz w:val="28"/>
          <w:szCs w:val="28"/>
          <w:lang w:val="kk-KZ"/>
        </w:rPr>
        <w:t>туына әкеледі. Соның нәтижесінде қоғамда топтық әлеуметтік мобильдіктің вертикалды төмен құлдырау бағытында болуы жиі байқалады.</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Сонымен, топтың мобильдігі қоғамда орын алатын революциялық, дағдарыстық, қайта құру кезеңдеріне тән сипатты белгі. Ал, дамуы бір қалыпты, тұрақты қоғамдарда жеке мобильдіктің үлес салмағы жоғары, ол қоғамдарда топтық мобильдіктер өте сирек кездеседі.</w:t>
      </w:r>
    </w:p>
    <w:p w:rsidR="00107CD0" w:rsidRPr="00916DAB"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916DAB">
        <w:rPr>
          <w:rFonts w:ascii="Times New Roman" w:hAnsi="Times New Roman" w:cs="Times New Roman"/>
          <w:sz w:val="28"/>
          <w:szCs w:val="28"/>
          <w:lang w:val="kk-KZ"/>
        </w:rPr>
        <w:t>Әлеуметтік мобильдік құбылысының екі өлшемі бар. Олар – мобильдіктің жылдамдығы және көлемі.</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916DAB">
        <w:rPr>
          <w:rFonts w:ascii="Times New Roman" w:hAnsi="Times New Roman" w:cs="Times New Roman"/>
          <w:sz w:val="28"/>
          <w:szCs w:val="28"/>
          <w:lang w:val="kk-KZ"/>
        </w:rPr>
        <w:t>Әлеуметтік мобильдіктің жылдамдығы белгілі бір уақыт аралығындағы тік бағыттағы әлеуметтік дистанцияның (сатылар саны) немесе жеке индивидтің осы бағытта жоғары өрлеуі немесе төмендеуіндегі экономикалық, саяси, кәсіби страталардың санымен өлшенеді.</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Мәселен, біреулер қысқа мерзімде жоғары статусқа ие болса, екінші біреулердің ондай дәрежеге көтерілуі үшін бірнеше сатылардан өтуі және бұл процестің ұзақ уақытқа созылуы мүмкін.</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Мысалы, кеңестер Одағында қарапайым адамның жоғары саяси элита қатарына өтуі үшін ұзақ уақыт және көптеген әлеуметтік сатылардан өтуі керек болған. Яғни, қарапайым қызметкер комсомол ұйымында, бастауыш партия ұйымдарында, аудан, қала, облыс көлемінде басшылық қызметтеде жоғары беделге ие болған соң ғана жоғары саяси элитаға мүмкіндік алған.</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Ал, мобильдіктің көлемі немесе қарқыны белгілі бір уақыт аралығындағы өздерінің әлеуметтік статустарын өзгерткен индивидтердің санымен өлшенеді. Бұл сан абсолюттік болады да, оның қоғам халқының жалпы санына қатынасы салыстырмалы көлемді пайызрақылы көрсетіледі.</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Алдыңғы қатарлы дамыған елдерде халықтың үштен екі бөлігі мобильді болып келеді және ол қоғамдарда жеке вертикалды өрлеу бағытындағы мобильдіктің көлемі жоғары.</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916DAB">
        <w:rPr>
          <w:rFonts w:ascii="Times New Roman" w:hAnsi="Times New Roman" w:cs="Times New Roman"/>
          <w:sz w:val="28"/>
          <w:szCs w:val="28"/>
          <w:lang w:val="kk-KZ"/>
        </w:rPr>
        <w:t>Әлеуметтік мобильдіктің жылдамдығы мен қарқыны неге байланысты? деген сұрауға ғалымдар: біріншіден, ол жеке тұлғаның сапалы қасиеттеріне байланысты деп жауап береді. Шын мәнісінде, өзінің кәсіби деңгейін, әлеуметтік экономикалық жағдайын өзгертіп, жоғары статусқа ие болуы үшін әрбір индивидтің қажымай –талмай еңбек етуі, әрдайым жоғары ұмтылуы қажет. Екіншіден, жеке адамның тік өрлеу бағытында бір әлеуметтік жағдайдан екінші бір әлеуметтік жағдайға ауысуына қоғамның жалпы даму дәрежесі, ондағы мүмкіндіктер ықпал етеді. Қуатты экономикасы мен демократиялық саяси жүйесі бар елдерде кең мүмкіндіктер бар. Ол елдерде мобильдіктің жылдамдығы мен қарқыны да жоғары</w:t>
      </w:r>
      <w:r w:rsidRPr="00C5553C">
        <w:rPr>
          <w:rFonts w:ascii="Times New Roman" w:hAnsi="Times New Roman" w:cs="Times New Roman"/>
          <w:sz w:val="28"/>
          <w:szCs w:val="28"/>
          <w:lang w:val="kk-KZ"/>
        </w:rPr>
        <w:t>.</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А</w:t>
      </w:r>
      <w:r>
        <w:rPr>
          <w:rFonts w:ascii="Times New Roman" w:hAnsi="Times New Roman" w:cs="Times New Roman"/>
          <w:sz w:val="28"/>
          <w:szCs w:val="28"/>
          <w:lang w:val="kk-KZ"/>
        </w:rPr>
        <w:t>мерикан әлеуметтанушылары П. Бла</w:t>
      </w:r>
      <w:r w:rsidRPr="00C5553C">
        <w:rPr>
          <w:rFonts w:ascii="Times New Roman" w:hAnsi="Times New Roman" w:cs="Times New Roman"/>
          <w:sz w:val="28"/>
          <w:szCs w:val="28"/>
          <w:lang w:val="kk-KZ"/>
        </w:rPr>
        <w:t>у мен О. Дункан дамыған елдердегі әлеуметтік қарқынын зерттеу нәтижесінде АҚШ-да тік жоғары бағыттағы мобильдік басым деген қорытындыға келген. Батыс ғалымдары постиндустриалдық қоғамдарда «төменгі» және «жоғары таптардың» үлес салмағына қарағанда «орта таптың» үлес салмағының өсіп отырғындығын айтады. Мәселен, С. Липсет АҚШ-тың әлеуметтік таптың құрылымын бүйірі шығыңқы ромб бейнесінде көрсетуге болады дейді.</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Ескерте кететін бір жағдай, вертикальды мобильдіктің абсолютті түрдегі еркіндігі болмайды, яғни бұл тек жеке адамның өз еркіне ғана байланысты құбылыс емес.</w:t>
      </w:r>
    </w:p>
    <w:p w:rsidR="00107CD0" w:rsidRPr="00C5553C"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П.А. Сорокиннің сөзімен түсіндірсек: “Егер мобильдік абсолютті түрде әркімнің еркіне байланысты құбылыс болса, онда қоғамда әлеуметтік страталар да болмас еді .</w:t>
      </w:r>
    </w:p>
    <w:p w:rsidR="00107CD0"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5553C">
        <w:rPr>
          <w:rFonts w:ascii="Times New Roman" w:hAnsi="Times New Roman" w:cs="Times New Roman"/>
          <w:sz w:val="28"/>
          <w:szCs w:val="28"/>
          <w:lang w:val="kk-KZ"/>
        </w:rPr>
        <w:t>Олай болса барлық қоғам страталарға жіктеледі. Қоғам өзінше бір “елеуіш”тәрізді, яғни онда индивидтер мен тптарды белгілі бір өлшемдерге байланысты іріктеп, жіктеу бар. Соның нәтижесінде біреулер әлеуметтік сатымен жоғары көтеріледі, ал, екінші біреулер төменгі сатылардан орын алады”.</w:t>
      </w:r>
    </w:p>
    <w:p w:rsidR="00107CD0" w:rsidRDefault="00107CD0" w:rsidP="00107CD0">
      <w:pPr>
        <w:shd w:val="clear" w:color="auto" w:fill="FFFFFF"/>
        <w:autoSpaceDE w:val="0"/>
        <w:autoSpaceDN w:val="0"/>
        <w:adjustRightInd w:val="0"/>
        <w:spacing w:after="0" w:line="240" w:lineRule="auto"/>
        <w:ind w:firstLine="709"/>
        <w:contextualSpacing/>
        <w:jc w:val="both"/>
        <w:rPr>
          <w:rFonts w:ascii="Times New Roman" w:hAnsi="Times New Roman" w:cs="Times New Roman"/>
          <w:b/>
          <w:bCs/>
          <w:sz w:val="28"/>
          <w:szCs w:val="28"/>
          <w:lang w:val="kk-KZ"/>
        </w:rPr>
      </w:pPr>
      <w:r w:rsidRPr="00916DAB">
        <w:rPr>
          <w:rFonts w:ascii="Times New Roman" w:hAnsi="Times New Roman" w:cs="Times New Roman"/>
          <w:b/>
          <w:bCs/>
          <w:sz w:val="28"/>
          <w:szCs w:val="28"/>
          <w:lang w:val="kk-KZ"/>
        </w:rPr>
        <w:t>Қазіргі қоғамдағы әлеуметтік топтарды жіктеудің негізгі критерийлері.</w:t>
      </w:r>
      <w:r>
        <w:rPr>
          <w:rFonts w:ascii="Times New Roman" w:hAnsi="Times New Roman" w:cs="Times New Roman"/>
          <w:b/>
          <w:bCs/>
          <w:sz w:val="28"/>
          <w:szCs w:val="28"/>
          <w:lang w:val="kk-KZ"/>
        </w:rPr>
        <w:t xml:space="preserve"> </w:t>
      </w:r>
    </w:p>
    <w:p w:rsidR="00107CD0" w:rsidRPr="00F24166" w:rsidRDefault="00107CD0" w:rsidP="00107CD0">
      <w:pPr>
        <w:autoSpaceDE w:val="0"/>
        <w:autoSpaceDN w:val="0"/>
        <w:adjustRightInd w:val="0"/>
        <w:spacing w:after="0" w:line="240" w:lineRule="auto"/>
        <w:ind w:firstLine="708"/>
        <w:jc w:val="both"/>
        <w:rPr>
          <w:rFonts w:ascii="Times New Roman" w:hAnsi="Times New Roman" w:cs="Times New Roman"/>
          <w:sz w:val="28"/>
          <w:szCs w:val="28"/>
          <w:lang w:val="kk-KZ"/>
        </w:rPr>
      </w:pPr>
      <w:r w:rsidRPr="00F24166">
        <w:rPr>
          <w:rFonts w:ascii="Times New Roman" w:hAnsi="Times New Roman" w:cs="Times New Roman"/>
          <w:sz w:val="28"/>
          <w:szCs w:val="28"/>
          <w:lang w:val="kk-KZ"/>
        </w:rPr>
        <w:t>Әлеуметтік стратификация процесі, әсіресе қазіргі біздің қоғамымыз</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бастан кешіріп отырған күрделі өзгерістер кезеңінде айрықша күрделі және</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сан қырлы; әлеуметтік құрылымның даму қарқыны кей кездері оны зерттеу</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қарқынынан озық келеді. Егер де біздің қоғамымыздың қазіргі жай-күйін</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және оның әлеуметтік стратификациясы жүйесі дамуының негізгі үрдістерін</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жалпы сипаттауға тырысар болсақ, онда оны былай көрсетуге болады:</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халықтың қарқынды жіктелуі мен реттелуі, жаппай төмендеп бара жатқан</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икемділік.</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Тоталитарлық дәуірден кейінгі қоғамның әлеуметтік құрылымы әр түрлі әлеуметтік факторлардың ықпалымен қалыптасады: барлық әлеуметтік-</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экономикалық, саяси, мәдени, білім беру инстиуттарының қоғамдық нысаны</w:t>
      </w:r>
    </w:p>
    <w:p w:rsidR="00107CD0" w:rsidRPr="00F24166" w:rsidRDefault="00107CD0" w:rsidP="00107CD0">
      <w:pPr>
        <w:autoSpaceDE w:val="0"/>
        <w:autoSpaceDN w:val="0"/>
        <w:adjustRightInd w:val="0"/>
        <w:spacing w:after="0" w:line="240" w:lineRule="auto"/>
        <w:jc w:val="both"/>
        <w:rPr>
          <w:rFonts w:ascii="Times New Roman" w:hAnsi="Times New Roman" w:cs="Times New Roman"/>
          <w:sz w:val="28"/>
          <w:szCs w:val="28"/>
          <w:lang w:val="kk-KZ"/>
        </w:rPr>
      </w:pPr>
      <w:r w:rsidRPr="00F24166">
        <w:rPr>
          <w:rFonts w:ascii="Times New Roman" w:hAnsi="Times New Roman" w:cs="Times New Roman"/>
          <w:sz w:val="28"/>
          <w:szCs w:val="28"/>
          <w:lang w:val="kk-KZ"/>
        </w:rPr>
        <w:t>және де бірінші кезекте меншік пен билік институттары өзгереді. Терең қоғамдық төңкеріс және әлеуметтік құрылымды жасақтайтын</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әлеуметтік негіздер мен реттеуіштердің түрлену процесі жүреді. Әлеуметтік құрылымның негізгі құрамдас бөліктері - топтар мен қауымдастықтардың табиғаты өзгереді, олар меншік пен билік субъектілері ретінде қайта қалпына</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келтіріледі.</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Әлеуметтік страталарды толтыру механизмдерінің өзі өзгереді, ұрпақтар сабақтастығы немесе отбасылық-демографиялық факторлар негізінде</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қолданыста болатын бұрынғы әлеуметтік ұдайы өндіру механизмдерінің</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орнына ұлттық және оңтайлы экономикалардың өзгеру процестеріне</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“енгізілген”, атап айтқанда, кәсіпкерлік пен жалдау шарттарының өзгеруі</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механизмдері келеді.</w:t>
      </w:r>
    </w:p>
    <w:p w:rsidR="00107CD0" w:rsidRPr="00FD6DB1" w:rsidRDefault="00107CD0" w:rsidP="00107CD0">
      <w:pPr>
        <w:autoSpaceDE w:val="0"/>
        <w:autoSpaceDN w:val="0"/>
        <w:adjustRightInd w:val="0"/>
        <w:spacing w:after="0" w:line="240" w:lineRule="auto"/>
        <w:jc w:val="both"/>
        <w:rPr>
          <w:rFonts w:ascii="Times New Roman" w:hAnsi="Times New Roman" w:cs="Times New Roman"/>
          <w:sz w:val="28"/>
          <w:szCs w:val="28"/>
          <w:lang w:val="kk-KZ"/>
        </w:rPr>
      </w:pPr>
      <w:r w:rsidRPr="00FD6DB1">
        <w:rPr>
          <w:rFonts w:ascii="Times New Roman" w:hAnsi="Times New Roman" w:cs="Times New Roman"/>
          <w:sz w:val="28"/>
          <w:szCs w:val="28"/>
          <w:lang w:val="kk-KZ"/>
        </w:rPr>
        <w:t>Әлем қауымдастығы әлеуметтік құрылымның үш түрін біледі:</w:t>
      </w:r>
    </w:p>
    <w:p w:rsidR="00107CD0" w:rsidRPr="00FD6DB1" w:rsidRDefault="00107CD0" w:rsidP="00107CD0">
      <w:pPr>
        <w:autoSpaceDE w:val="0"/>
        <w:autoSpaceDN w:val="0"/>
        <w:adjustRightInd w:val="0"/>
        <w:spacing w:after="0" w:line="240" w:lineRule="auto"/>
        <w:jc w:val="both"/>
        <w:rPr>
          <w:rFonts w:ascii="Times New Roman" w:hAnsi="Times New Roman" w:cs="Times New Roman"/>
          <w:sz w:val="28"/>
          <w:szCs w:val="28"/>
          <w:lang w:val="kk-KZ"/>
        </w:rPr>
      </w:pPr>
      <w:r w:rsidRPr="00FD6DB1">
        <w:rPr>
          <w:rFonts w:ascii="Times New Roman" w:hAnsi="Times New Roman" w:cs="Times New Roman"/>
          <w:sz w:val="28"/>
          <w:szCs w:val="28"/>
          <w:lang w:val="kk-KZ"/>
        </w:rPr>
        <w:t>1. Орта таптың күшті топтары ұстап тұрған демократиялық нарықтық қоғам. Онда әлеуметтік топтардың бөлінісі орталық бөлігі дамыған (орта топтар), жоғары тап (бай элита) пен кедейлер тобы полюстері онша үлкен емес ромбты елестетеді.</w:t>
      </w:r>
    </w:p>
    <w:p w:rsidR="00107CD0" w:rsidRPr="00FD6DB1" w:rsidRDefault="00107CD0" w:rsidP="00107CD0">
      <w:pPr>
        <w:autoSpaceDE w:val="0"/>
        <w:autoSpaceDN w:val="0"/>
        <w:adjustRightInd w:val="0"/>
        <w:spacing w:after="0" w:line="240" w:lineRule="auto"/>
        <w:jc w:val="both"/>
        <w:rPr>
          <w:rFonts w:ascii="Times New Roman" w:hAnsi="Times New Roman" w:cs="Times New Roman"/>
          <w:sz w:val="28"/>
          <w:szCs w:val="28"/>
          <w:lang w:val="kk-KZ"/>
        </w:rPr>
      </w:pPr>
      <w:r w:rsidRPr="00FD6DB1">
        <w:rPr>
          <w:rFonts w:ascii="Times New Roman" w:hAnsi="Times New Roman" w:cs="Times New Roman"/>
          <w:sz w:val="28"/>
          <w:szCs w:val="28"/>
          <w:lang w:val="kk-KZ"/>
        </w:rPr>
        <w:t>2. Нашар дамыған, бірақ нарықтық экономикаға аяқ тіреген әлеуметтік құрылым үлгісі. Эйфель мұнарасын еске түсіретін пирамида түрінде (кедей топтар орналасқан кең ауқымды үлкен табан).</w:t>
      </w:r>
    </w:p>
    <w:p w:rsidR="00107CD0" w:rsidRPr="00B235F4" w:rsidRDefault="00107CD0" w:rsidP="00107CD0">
      <w:pPr>
        <w:autoSpaceDE w:val="0"/>
        <w:autoSpaceDN w:val="0"/>
        <w:adjustRightInd w:val="0"/>
        <w:spacing w:after="0" w:line="240" w:lineRule="auto"/>
        <w:jc w:val="both"/>
        <w:rPr>
          <w:rFonts w:ascii="Times New Roman" w:hAnsi="Times New Roman" w:cs="Times New Roman"/>
          <w:sz w:val="28"/>
          <w:szCs w:val="28"/>
          <w:lang w:val="kk-KZ"/>
        </w:rPr>
      </w:pPr>
      <w:r w:rsidRPr="00FD6DB1">
        <w:rPr>
          <w:rFonts w:ascii="Times New Roman" w:hAnsi="Times New Roman" w:cs="Times New Roman"/>
          <w:sz w:val="28"/>
          <w:szCs w:val="28"/>
          <w:lang w:val="kk-KZ"/>
        </w:rPr>
        <w:t>3. Бұрынғы социалистік елдердің жіктелу моделі табаны аса үлкен үшбұрышты еске түсіреді, оның көп ауданын “еңбекшілер” қабаты, ал төбесін - “билік адамдары” алып жатыр. Орта тап іс жүзінде жоқ. Біздің бүгінгі қазақстандық қоғамымызға келер болсақ, оның стратификациялық жүйесі, көптеген ғалымдардың пікірі бойынша, екінші үлгі нысанына</w:t>
      </w:r>
      <w:r w:rsidRPr="00B235F4">
        <w:rPr>
          <w:rFonts w:ascii="Times New Roman" w:hAnsi="Times New Roman" w:cs="Times New Roman"/>
          <w:sz w:val="28"/>
          <w:szCs w:val="28"/>
          <w:lang w:val="kk-KZ"/>
        </w:rPr>
        <w:t xml:space="preserve"> ие - бүйір жақтары ойыңқы пирамида. Бұл пирамиданың төбесінде негізінен ірі бизнесмендерден, сондай-ақ көрнекті саяси және мемлекет қайраткерлерінен тұратын жоғары тап орналасқан.</w:t>
      </w:r>
    </w:p>
    <w:p w:rsidR="00107CD0" w:rsidRPr="00B235F4" w:rsidRDefault="00107CD0" w:rsidP="00107CD0">
      <w:pPr>
        <w:autoSpaceDE w:val="0"/>
        <w:autoSpaceDN w:val="0"/>
        <w:adjustRightInd w:val="0"/>
        <w:spacing w:after="0" w:line="240" w:lineRule="auto"/>
        <w:ind w:firstLine="708"/>
        <w:jc w:val="both"/>
        <w:rPr>
          <w:rFonts w:ascii="Times New Roman" w:hAnsi="Times New Roman" w:cs="Times New Roman"/>
          <w:sz w:val="28"/>
          <w:szCs w:val="28"/>
          <w:lang w:val="kk-KZ"/>
        </w:rPr>
      </w:pPr>
      <w:r w:rsidRPr="00B235F4">
        <w:rPr>
          <w:rFonts w:ascii="Times New Roman" w:hAnsi="Times New Roman" w:cs="Times New Roman"/>
          <w:sz w:val="28"/>
          <w:szCs w:val="28"/>
          <w:lang w:val="kk-KZ"/>
        </w:rPr>
        <w:t>Кәсіпкерлік болса, қызметтің бір түрі ретінде - тек заңды ғана емес, аса</w:t>
      </w:r>
    </w:p>
    <w:p w:rsidR="00107CD0" w:rsidRPr="00B235F4" w:rsidRDefault="00107CD0" w:rsidP="00107CD0">
      <w:pPr>
        <w:autoSpaceDE w:val="0"/>
        <w:autoSpaceDN w:val="0"/>
        <w:adjustRightInd w:val="0"/>
        <w:spacing w:after="0" w:line="240" w:lineRule="auto"/>
        <w:jc w:val="both"/>
        <w:rPr>
          <w:rFonts w:ascii="Times New Roman" w:hAnsi="Times New Roman" w:cs="Times New Roman"/>
          <w:sz w:val="28"/>
          <w:szCs w:val="28"/>
          <w:lang w:val="kk-KZ"/>
        </w:rPr>
      </w:pPr>
      <w:r w:rsidRPr="00B235F4">
        <w:rPr>
          <w:rFonts w:ascii="Times New Roman" w:hAnsi="Times New Roman" w:cs="Times New Roman"/>
          <w:sz w:val="28"/>
          <w:szCs w:val="28"/>
          <w:lang w:val="kk-KZ"/>
        </w:rPr>
        <w:t>жауапты шаруа ретінде өзін ақтап отыр. Бизнесмендер өз кәсіптерінің рейтингтері бойынша спортшылар мен эстрада артистерін едәуір артқа тастап, неғұрлым құрметті және танымал адамдарға айналуда. Бизнестің банктер, қаржы компаниялары, жарнама агенттіктері және т.б. сияқты түрлері көркейіп келеді.</w:t>
      </w:r>
    </w:p>
    <w:p w:rsidR="00107CD0" w:rsidRPr="00B235F4" w:rsidRDefault="00107CD0" w:rsidP="00107CD0">
      <w:pPr>
        <w:autoSpaceDE w:val="0"/>
        <w:autoSpaceDN w:val="0"/>
        <w:adjustRightInd w:val="0"/>
        <w:spacing w:after="0" w:line="240" w:lineRule="auto"/>
        <w:ind w:firstLine="708"/>
        <w:jc w:val="both"/>
        <w:rPr>
          <w:rFonts w:ascii="Times New Roman" w:hAnsi="Times New Roman" w:cs="Times New Roman"/>
          <w:sz w:val="28"/>
          <w:szCs w:val="28"/>
          <w:lang w:val="kk-KZ"/>
        </w:rPr>
      </w:pPr>
      <w:r w:rsidRPr="00B235F4">
        <w:rPr>
          <w:rFonts w:ascii="Times New Roman" w:hAnsi="Times New Roman" w:cs="Times New Roman"/>
          <w:sz w:val="28"/>
          <w:szCs w:val="28"/>
          <w:lang w:val="kk-KZ"/>
        </w:rPr>
        <w:t>Соңғы жылдары елімізде, әр түрлі сарапшылардың пікірі бойынша, жалпы халықтың 3%-дан 10%-ға дейін құрайтын меншік иелерінің жоғарғы тобы (әлеуметтік пирамиданың ұшы) қалыптасты. Қоғамда әлеуметтік түп те (пирамиданың табаны) пайда болды, олардың тіршілік деңгейі кедейліктен де</w:t>
      </w:r>
    </w:p>
    <w:p w:rsidR="00107CD0" w:rsidRPr="00B235F4" w:rsidRDefault="00107CD0" w:rsidP="00107CD0">
      <w:pPr>
        <w:autoSpaceDE w:val="0"/>
        <w:autoSpaceDN w:val="0"/>
        <w:adjustRightInd w:val="0"/>
        <w:spacing w:after="0" w:line="240" w:lineRule="auto"/>
        <w:jc w:val="both"/>
        <w:rPr>
          <w:rFonts w:ascii="Times New Roman" w:hAnsi="Times New Roman" w:cs="Times New Roman"/>
          <w:sz w:val="28"/>
          <w:szCs w:val="28"/>
          <w:lang w:val="kk-KZ"/>
        </w:rPr>
      </w:pPr>
      <w:r w:rsidRPr="00B235F4">
        <w:rPr>
          <w:rFonts w:ascii="Times New Roman" w:hAnsi="Times New Roman" w:cs="Times New Roman"/>
          <w:sz w:val="28"/>
          <w:szCs w:val="28"/>
          <w:lang w:val="kk-KZ"/>
        </w:rPr>
        <w:t>төмен. Eнді ғана орнап келе жатқан нарықтық экономика үшін қалыпты жағдай болатын мүліктік теңсіздіктердің тереңдеуі, бағалардың босатылуы қоғамның едәуір бөлігінің кедейленуіне әкелді, экономистердің есептеулері бойынша халықтың 70%-дан 85%-ға дейінгі бөлігін кедейлік деңгейіне немесе ол деңгейден төмен қоюға болады.</w:t>
      </w:r>
    </w:p>
    <w:p w:rsidR="00107CD0" w:rsidRPr="00B235F4" w:rsidRDefault="00107CD0" w:rsidP="00107CD0">
      <w:pPr>
        <w:autoSpaceDE w:val="0"/>
        <w:autoSpaceDN w:val="0"/>
        <w:adjustRightInd w:val="0"/>
        <w:spacing w:after="0" w:line="240" w:lineRule="auto"/>
        <w:ind w:firstLine="708"/>
        <w:jc w:val="both"/>
        <w:rPr>
          <w:rFonts w:ascii="Times New Roman" w:hAnsi="Times New Roman" w:cs="Times New Roman"/>
          <w:sz w:val="28"/>
          <w:szCs w:val="28"/>
          <w:lang w:val="kk-KZ"/>
        </w:rPr>
      </w:pPr>
      <w:r w:rsidRPr="00B235F4">
        <w:rPr>
          <w:rFonts w:ascii="Times New Roman" w:hAnsi="Times New Roman" w:cs="Times New Roman"/>
          <w:sz w:val="28"/>
          <w:szCs w:val="28"/>
          <w:lang w:val="kk-KZ"/>
        </w:rPr>
        <w:t>Қазіргі Қазақстан қоғамының әлеуметтік пирамидасының орта тұсы әлі</w:t>
      </w:r>
    </w:p>
    <w:p w:rsidR="00107CD0" w:rsidRPr="00B235F4" w:rsidRDefault="00107CD0" w:rsidP="00107CD0">
      <w:pPr>
        <w:autoSpaceDE w:val="0"/>
        <w:autoSpaceDN w:val="0"/>
        <w:adjustRightInd w:val="0"/>
        <w:spacing w:after="0" w:line="240" w:lineRule="auto"/>
        <w:jc w:val="both"/>
        <w:rPr>
          <w:rFonts w:ascii="Times New Roman" w:hAnsi="Times New Roman" w:cs="Times New Roman"/>
          <w:sz w:val="28"/>
          <w:szCs w:val="28"/>
          <w:lang w:val="kk-KZ"/>
        </w:rPr>
      </w:pPr>
      <w:r w:rsidRPr="00B235F4">
        <w:rPr>
          <w:rFonts w:ascii="Times New Roman" w:hAnsi="Times New Roman" w:cs="Times New Roman"/>
          <w:sz w:val="28"/>
          <w:szCs w:val="28"/>
          <w:lang w:val="kk-KZ"/>
        </w:rPr>
        <w:t>мардымсыз. Осы орынды иеленуі тиіс орта тапты жасақтау енді ғана басталып келеді. Қазақстандық орта тап негізінен жеке адамдық жолмен емес, топтық тік мобильд</w:t>
      </w:r>
      <w:r>
        <w:rPr>
          <w:rFonts w:ascii="Times New Roman" w:hAnsi="Times New Roman" w:cs="Times New Roman"/>
          <w:sz w:val="28"/>
          <w:szCs w:val="28"/>
          <w:lang w:val="kk-KZ"/>
        </w:rPr>
        <w:t>і</w:t>
      </w:r>
      <w:r w:rsidRPr="00B235F4">
        <w:rPr>
          <w:rFonts w:ascii="Times New Roman" w:hAnsi="Times New Roman" w:cs="Times New Roman"/>
          <w:sz w:val="28"/>
          <w:szCs w:val="28"/>
          <w:lang w:val="kk-KZ"/>
        </w:rPr>
        <w:t>л</w:t>
      </w:r>
      <w:r>
        <w:rPr>
          <w:rFonts w:ascii="Times New Roman" w:hAnsi="Times New Roman" w:cs="Times New Roman"/>
          <w:sz w:val="28"/>
          <w:szCs w:val="28"/>
          <w:lang w:val="kk-KZ"/>
        </w:rPr>
        <w:t>і</w:t>
      </w:r>
      <w:r w:rsidRPr="00B235F4">
        <w:rPr>
          <w:rFonts w:ascii="Times New Roman" w:hAnsi="Times New Roman" w:cs="Times New Roman"/>
          <w:sz w:val="28"/>
          <w:szCs w:val="28"/>
          <w:lang w:val="kk-KZ"/>
        </w:rPr>
        <w:t>к жолымен жасақталатын болады және әлеуметтік пирамиданың</w:t>
      </w:r>
    </w:p>
    <w:p w:rsidR="00107CD0" w:rsidRPr="00FF22FA" w:rsidRDefault="00107CD0" w:rsidP="00107CD0">
      <w:pPr>
        <w:autoSpaceDE w:val="0"/>
        <w:autoSpaceDN w:val="0"/>
        <w:adjustRightInd w:val="0"/>
        <w:spacing w:after="0" w:line="240" w:lineRule="auto"/>
        <w:jc w:val="both"/>
        <w:rPr>
          <w:rFonts w:ascii="Times New Roman" w:hAnsi="Times New Roman" w:cs="Times New Roman"/>
          <w:b/>
          <w:bCs/>
          <w:sz w:val="28"/>
          <w:szCs w:val="28"/>
          <w:lang w:val="kk-KZ"/>
        </w:rPr>
      </w:pPr>
      <w:r w:rsidRPr="00B235F4">
        <w:rPr>
          <w:rFonts w:ascii="Times New Roman" w:hAnsi="Times New Roman" w:cs="Times New Roman"/>
          <w:sz w:val="28"/>
          <w:szCs w:val="28"/>
          <w:lang w:val="kk-KZ"/>
        </w:rPr>
        <w:t>орта бөлігі қоғамның бизнеске, кәсіптік еңбекке және мансапқа бет бұрған</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әлеуметтік топ өкілдерімен біртіндеп толығады.</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Бұл ретте орта тапты жасақтау бүгінгі қоғамның мынадай топтарының:</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кәсіпкерлердің, менеджерлердің, жоғары білікті жұмысшылардың, өндірістік</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шаруалардың, фермерлердің есебінен жүретін болады.</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Егер де даму процесі батыстық қоғамдар сияқты, әрине, өз</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ерекшеліктерімен жүретін болса, онда экономикалық құрылымдағы</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өзгерістердің салдарынан орта тап ескі әлеуметтік топтар мен таптарды жұта</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бастайды да, шешуші қоғамдық күшке, азаматтық қоғам дамуының өзіндік</w:t>
      </w:r>
      <w:r>
        <w:rPr>
          <w:rFonts w:ascii="Times New Roman" w:hAnsi="Times New Roman" w:cs="Times New Roman"/>
          <w:sz w:val="28"/>
          <w:szCs w:val="28"/>
          <w:lang w:val="kk-KZ"/>
        </w:rPr>
        <w:t xml:space="preserve"> </w:t>
      </w:r>
      <w:r w:rsidRPr="00F24166">
        <w:rPr>
          <w:rFonts w:ascii="Times New Roman" w:hAnsi="Times New Roman" w:cs="Times New Roman"/>
          <w:sz w:val="28"/>
          <w:szCs w:val="28"/>
          <w:lang w:val="kk-KZ"/>
        </w:rPr>
        <w:t>кепіліне айналады</w:t>
      </w:r>
      <w:r>
        <w:rPr>
          <w:rFonts w:ascii="Times New Roman" w:hAnsi="Times New Roman" w:cs="Times New Roman"/>
          <w:sz w:val="20"/>
          <w:szCs w:val="20"/>
          <w:lang w:val="kk-KZ"/>
        </w:rPr>
        <w:t>.</w:t>
      </w:r>
    </w:p>
    <w:p w:rsidR="00107CD0" w:rsidRPr="00B235F4" w:rsidRDefault="00107CD0" w:rsidP="00107CD0">
      <w:pPr>
        <w:autoSpaceDE w:val="0"/>
        <w:autoSpaceDN w:val="0"/>
        <w:adjustRightInd w:val="0"/>
        <w:spacing w:after="0" w:line="240" w:lineRule="auto"/>
        <w:ind w:firstLine="708"/>
        <w:jc w:val="both"/>
        <w:rPr>
          <w:rFonts w:ascii="Times New Roman" w:hAnsi="Times New Roman" w:cs="Times New Roman"/>
          <w:sz w:val="28"/>
          <w:szCs w:val="28"/>
          <w:lang w:val="kk-KZ"/>
        </w:rPr>
      </w:pPr>
      <w:r w:rsidRPr="00FF22FA">
        <w:rPr>
          <w:rFonts w:ascii="Times New Roman" w:hAnsi="Times New Roman" w:cs="Times New Roman"/>
          <w:sz w:val="28"/>
          <w:szCs w:val="28"/>
          <w:lang w:val="kk-KZ"/>
        </w:rPr>
        <w:t>Қорытындылай айтқанда стратификация мәселесі бойынша Батыс</w:t>
      </w:r>
      <w:r>
        <w:rPr>
          <w:rFonts w:ascii="Times New Roman" w:hAnsi="Times New Roman" w:cs="Times New Roman"/>
          <w:sz w:val="28"/>
          <w:szCs w:val="28"/>
          <w:lang w:val="kk-KZ"/>
        </w:rPr>
        <w:t xml:space="preserve"> с</w:t>
      </w:r>
      <w:r w:rsidRPr="00FF22FA">
        <w:rPr>
          <w:rFonts w:ascii="Times New Roman" w:hAnsi="Times New Roman" w:cs="Times New Roman"/>
          <w:sz w:val="28"/>
          <w:szCs w:val="28"/>
          <w:lang w:val="kk-KZ"/>
        </w:rPr>
        <w:t>оциологиясында өте көлемді, терең мағыналы, ғылыми жағынан құнды</w:t>
      </w:r>
      <w:r>
        <w:rPr>
          <w:rFonts w:ascii="Times New Roman" w:hAnsi="Times New Roman" w:cs="Times New Roman"/>
          <w:sz w:val="28"/>
          <w:szCs w:val="28"/>
          <w:lang w:val="kk-KZ"/>
        </w:rPr>
        <w:t xml:space="preserve"> </w:t>
      </w:r>
      <w:r w:rsidRPr="00FF22FA">
        <w:rPr>
          <w:rFonts w:ascii="Times New Roman" w:hAnsi="Times New Roman" w:cs="Times New Roman"/>
          <w:sz w:val="28"/>
          <w:szCs w:val="28"/>
          <w:lang w:val="kk-KZ"/>
        </w:rPr>
        <w:t>зерттеулер аз емес. Бұл зерттеулердің көпшілігі топты айыру мәселесіне көп</w:t>
      </w:r>
      <w:r>
        <w:rPr>
          <w:rFonts w:ascii="Times New Roman" w:hAnsi="Times New Roman" w:cs="Times New Roman"/>
          <w:sz w:val="28"/>
          <w:szCs w:val="28"/>
          <w:lang w:val="kk-KZ"/>
        </w:rPr>
        <w:t xml:space="preserve"> </w:t>
      </w:r>
      <w:r w:rsidRPr="00FF22FA">
        <w:rPr>
          <w:rFonts w:ascii="Times New Roman" w:hAnsi="Times New Roman" w:cs="Times New Roman"/>
          <w:sz w:val="28"/>
          <w:szCs w:val="28"/>
          <w:lang w:val="kk-KZ"/>
        </w:rPr>
        <w:t>көңіл көңіл бөледі. Белгі, критерий деген түсініктер зор маңызды</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 xml:space="preserve">категориялар. Жинақтай келгенде, тағы да қайталай айтқанда </w:t>
      </w:r>
      <w:r>
        <w:rPr>
          <w:rFonts w:ascii="Times New Roman" w:hAnsi="Times New Roman" w:cs="Times New Roman"/>
          <w:sz w:val="28"/>
          <w:szCs w:val="28"/>
          <w:lang w:val="kk-KZ"/>
        </w:rPr>
        <w:t>м</w:t>
      </w:r>
      <w:r w:rsidRPr="00B235F4">
        <w:rPr>
          <w:rFonts w:ascii="Times New Roman" w:hAnsi="Times New Roman" w:cs="Times New Roman"/>
          <w:sz w:val="28"/>
          <w:szCs w:val="28"/>
          <w:lang w:val="kk-KZ"/>
        </w:rPr>
        <w:t>еншіктің түрлері де аз емес. Мысалы, жеке меншік, мемлекеттік меншік, осы белгілер,</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критери</w:t>
      </w:r>
      <w:r>
        <w:rPr>
          <w:rFonts w:ascii="Times New Roman" w:hAnsi="Times New Roman" w:cs="Times New Roman"/>
          <w:sz w:val="28"/>
          <w:szCs w:val="28"/>
          <w:lang w:val="kk-KZ"/>
        </w:rPr>
        <w:t>й</w:t>
      </w:r>
      <w:r w:rsidRPr="00B235F4">
        <w:rPr>
          <w:rFonts w:ascii="Times New Roman" w:hAnsi="Times New Roman" w:cs="Times New Roman"/>
          <w:sz w:val="28"/>
          <w:szCs w:val="28"/>
          <w:lang w:val="kk-KZ"/>
        </w:rPr>
        <w:t>лер мынадай көрініс береді:</w:t>
      </w:r>
    </w:p>
    <w:p w:rsidR="00107CD0" w:rsidRPr="00B235F4" w:rsidRDefault="00107CD0" w:rsidP="00107CD0">
      <w:pPr>
        <w:autoSpaceDE w:val="0"/>
        <w:autoSpaceDN w:val="0"/>
        <w:adjustRightInd w:val="0"/>
        <w:spacing w:after="0" w:line="240" w:lineRule="auto"/>
        <w:jc w:val="both"/>
        <w:rPr>
          <w:rFonts w:ascii="Times New Roman" w:hAnsi="Times New Roman" w:cs="Times New Roman"/>
          <w:sz w:val="28"/>
          <w:szCs w:val="28"/>
          <w:lang w:val="kk-KZ"/>
        </w:rPr>
      </w:pPr>
      <w:r w:rsidRPr="00B235F4">
        <w:rPr>
          <w:rFonts w:ascii="Times New Roman" w:hAnsi="Times New Roman" w:cs="Times New Roman"/>
          <w:sz w:val="28"/>
          <w:szCs w:val="28"/>
          <w:lang w:val="kk-KZ"/>
        </w:rPr>
        <w:t xml:space="preserve">1. Кіріс, табыс, шығыс. Осы белгі бойынша топтардың </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материалдық</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жағдайын ажыратуға мөмкіндік туады.</w:t>
      </w:r>
      <w:r>
        <w:rPr>
          <w:rFonts w:ascii="Times New Roman" w:hAnsi="Times New Roman" w:cs="Times New Roman"/>
          <w:sz w:val="28"/>
          <w:szCs w:val="28"/>
          <w:lang w:val="kk-KZ"/>
        </w:rPr>
        <w:t xml:space="preserve"> Жеке, </w:t>
      </w:r>
      <w:r w:rsidRPr="00FF22FA">
        <w:rPr>
          <w:rFonts w:ascii="Times New Roman" w:hAnsi="Times New Roman" w:cs="Times New Roman"/>
          <w:sz w:val="28"/>
          <w:szCs w:val="28"/>
          <w:lang w:val="kk-KZ"/>
        </w:rPr>
        <w:t>ұжымдық меншік, корпорациялық, акционерлік меншік, т. б. Бірақ та,</w:t>
      </w:r>
      <w:r>
        <w:rPr>
          <w:rFonts w:ascii="Times New Roman" w:hAnsi="Times New Roman" w:cs="Times New Roman"/>
          <w:sz w:val="28"/>
          <w:szCs w:val="28"/>
          <w:lang w:val="kk-KZ"/>
        </w:rPr>
        <w:t xml:space="preserve"> </w:t>
      </w:r>
      <w:r w:rsidRPr="00FF22FA">
        <w:rPr>
          <w:rFonts w:ascii="Times New Roman" w:hAnsi="Times New Roman" w:cs="Times New Roman"/>
          <w:sz w:val="28"/>
          <w:szCs w:val="28"/>
          <w:lang w:val="kk-KZ"/>
        </w:rPr>
        <w:t>ресми түрде айтқанда меншіктің екі ғана типі болады. Біріншісі,</w:t>
      </w:r>
      <w:r>
        <w:rPr>
          <w:rFonts w:ascii="Times New Roman" w:hAnsi="Times New Roman" w:cs="Times New Roman"/>
          <w:sz w:val="28"/>
          <w:szCs w:val="28"/>
          <w:lang w:val="kk-KZ"/>
        </w:rPr>
        <w:t xml:space="preserve"> </w:t>
      </w:r>
      <w:r w:rsidRPr="00FF22FA">
        <w:rPr>
          <w:rFonts w:ascii="Times New Roman" w:hAnsi="Times New Roman" w:cs="Times New Roman"/>
          <w:sz w:val="28"/>
          <w:szCs w:val="28"/>
          <w:lang w:val="kk-KZ"/>
        </w:rPr>
        <w:t>мемлекеттік меншік, екіншісі, жеке меншік, яғни мемлекеттік емес</w:t>
      </w:r>
      <w:r>
        <w:rPr>
          <w:rFonts w:ascii="Times New Roman" w:hAnsi="Times New Roman" w:cs="Times New Roman"/>
          <w:sz w:val="28"/>
          <w:szCs w:val="28"/>
          <w:lang w:val="kk-KZ"/>
        </w:rPr>
        <w:t xml:space="preserve"> </w:t>
      </w:r>
      <w:r w:rsidRPr="00FF22FA">
        <w:rPr>
          <w:rFonts w:ascii="Times New Roman" w:hAnsi="Times New Roman" w:cs="Times New Roman"/>
          <w:sz w:val="28"/>
          <w:szCs w:val="28"/>
          <w:lang w:val="kk-KZ"/>
        </w:rPr>
        <w:t xml:space="preserve">меншік. </w:t>
      </w:r>
      <w:r w:rsidRPr="00B235F4">
        <w:rPr>
          <w:rFonts w:ascii="Times New Roman" w:hAnsi="Times New Roman" w:cs="Times New Roman"/>
          <w:sz w:val="28"/>
          <w:szCs w:val="28"/>
          <w:lang w:val="kk-KZ"/>
        </w:rPr>
        <w:t>Осы жеке меншіктің формалары әртөрлі болуы мөмкін. Мысалы,</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жеке адамның, тұлғаның меншігі, бірнеше адамның, яғни топтың</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 xml:space="preserve">меншігі, өлкен топтардың, яғни таптың меншігі, </w:t>
      </w:r>
      <w:r>
        <w:rPr>
          <w:rFonts w:ascii="Times New Roman" w:hAnsi="Times New Roman" w:cs="Times New Roman"/>
          <w:sz w:val="28"/>
          <w:szCs w:val="28"/>
          <w:lang w:val="kk-KZ"/>
        </w:rPr>
        <w:t>ү</w:t>
      </w:r>
      <w:r w:rsidRPr="00B235F4">
        <w:rPr>
          <w:rFonts w:ascii="Times New Roman" w:hAnsi="Times New Roman" w:cs="Times New Roman"/>
          <w:sz w:val="28"/>
          <w:szCs w:val="28"/>
          <w:lang w:val="kk-KZ"/>
        </w:rPr>
        <w:t>лкен топтардың</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акционерлік меншігі т. б. Меншік мәселесі өте көрделі мәселе. Бірақ та,</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Батыс социологиясында топтың экономикалық статусын белгілейтін</w:t>
      </w:r>
    </w:p>
    <w:p w:rsidR="00107CD0" w:rsidRPr="00B235F4" w:rsidRDefault="00107CD0" w:rsidP="00107CD0">
      <w:pPr>
        <w:autoSpaceDE w:val="0"/>
        <w:autoSpaceDN w:val="0"/>
        <w:adjustRightInd w:val="0"/>
        <w:spacing w:after="0" w:line="240" w:lineRule="auto"/>
        <w:jc w:val="both"/>
        <w:rPr>
          <w:rFonts w:ascii="Times New Roman" w:hAnsi="Times New Roman" w:cs="Times New Roman"/>
          <w:sz w:val="28"/>
          <w:szCs w:val="28"/>
          <w:lang w:val="kk-KZ"/>
        </w:rPr>
      </w:pPr>
      <w:r w:rsidRPr="00B235F4">
        <w:rPr>
          <w:rFonts w:ascii="Times New Roman" w:hAnsi="Times New Roman" w:cs="Times New Roman"/>
          <w:sz w:val="28"/>
          <w:szCs w:val="28"/>
          <w:lang w:val="kk-KZ"/>
        </w:rPr>
        <w:t>құбылыс меншік емес, кіріс, табыс, шығыс.</w:t>
      </w:r>
    </w:p>
    <w:p w:rsidR="00107CD0" w:rsidRPr="00B235F4" w:rsidRDefault="00107CD0" w:rsidP="00107CD0">
      <w:pPr>
        <w:autoSpaceDE w:val="0"/>
        <w:autoSpaceDN w:val="0"/>
        <w:adjustRightInd w:val="0"/>
        <w:spacing w:after="0" w:line="240" w:lineRule="auto"/>
        <w:jc w:val="both"/>
        <w:rPr>
          <w:rFonts w:ascii="Times New Roman" w:hAnsi="Times New Roman" w:cs="Times New Roman"/>
          <w:sz w:val="28"/>
          <w:szCs w:val="28"/>
          <w:lang w:val="kk-KZ"/>
        </w:rPr>
      </w:pPr>
      <w:r w:rsidRPr="00B235F4">
        <w:rPr>
          <w:rFonts w:ascii="Times New Roman" w:hAnsi="Times New Roman" w:cs="Times New Roman"/>
          <w:sz w:val="28"/>
          <w:szCs w:val="28"/>
          <w:lang w:val="kk-KZ"/>
        </w:rPr>
        <w:t>3. Билік. Батыс социологиясында бұл категория топтың белгісі</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ретінде өте маңызды рөл атқарады. Мысалы, Р. Дарендорфтың</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концепцияларында бедел, билік қазіргі қоғамда жеке адамның, топтық</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қоғамдағы орнын, статусын белгілейтін ең басты көрсеткіш. Егерде біз</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әкімшілік, мемлекеттік билікті алатын болсақ, оның иелері</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чиновниктердің статусының көпшілік елдерде, әсіресе Шығыс елдерінде,</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өте жоғары екенін байқаймыз.</w:t>
      </w:r>
    </w:p>
    <w:p w:rsidR="00107CD0" w:rsidRPr="00FF22FA" w:rsidRDefault="00107CD0" w:rsidP="00107CD0">
      <w:pPr>
        <w:autoSpaceDE w:val="0"/>
        <w:autoSpaceDN w:val="0"/>
        <w:adjustRightInd w:val="0"/>
        <w:spacing w:after="0" w:line="240" w:lineRule="auto"/>
        <w:jc w:val="both"/>
        <w:rPr>
          <w:rFonts w:ascii="Times New Roman" w:hAnsi="Times New Roman" w:cs="Times New Roman"/>
          <w:sz w:val="28"/>
          <w:szCs w:val="28"/>
          <w:lang w:val="kk-KZ"/>
        </w:rPr>
      </w:pPr>
      <w:r w:rsidRPr="00B235F4">
        <w:rPr>
          <w:rFonts w:ascii="Times New Roman" w:hAnsi="Times New Roman" w:cs="Times New Roman"/>
          <w:sz w:val="28"/>
          <w:szCs w:val="28"/>
          <w:lang w:val="kk-KZ"/>
        </w:rPr>
        <w:t>4. Мамандық. Осы кезеңдегі статистикаға сүйенсек дамыған елдерде</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төрт мыңнан астам мамандық бар екен. Ал осы мамандықтар топтарға</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бөлуде өте маңызды роль атқарады. Кейбір кәсіби мамандықтар</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болашағы бар, құнды, ал кейбіреулерінің беделі төмендеуде. Бұл мәселе</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әрине қоғамның әлеуметтік, экономикалық, рухани дамуына байланысты.</w:t>
      </w:r>
      <w:r>
        <w:rPr>
          <w:rFonts w:ascii="Times New Roman" w:hAnsi="Times New Roman" w:cs="Times New Roman"/>
          <w:sz w:val="28"/>
          <w:szCs w:val="28"/>
          <w:lang w:val="kk-KZ"/>
        </w:rPr>
        <w:t xml:space="preserve"> </w:t>
      </w:r>
      <w:r w:rsidRPr="00FF22FA">
        <w:rPr>
          <w:rFonts w:ascii="Times New Roman" w:hAnsi="Times New Roman" w:cs="Times New Roman"/>
          <w:sz w:val="28"/>
          <w:szCs w:val="28"/>
          <w:lang w:val="kk-KZ"/>
        </w:rPr>
        <w:t>Қалай болғанда да, адамдардың көпшілігі өзінің кәсіби мамандығына</w:t>
      </w:r>
      <w:r>
        <w:rPr>
          <w:rFonts w:ascii="Times New Roman" w:hAnsi="Times New Roman" w:cs="Times New Roman"/>
          <w:sz w:val="28"/>
          <w:szCs w:val="28"/>
          <w:lang w:val="kk-KZ"/>
        </w:rPr>
        <w:t xml:space="preserve"> </w:t>
      </w:r>
      <w:r w:rsidRPr="00FF22FA">
        <w:rPr>
          <w:rFonts w:ascii="Times New Roman" w:hAnsi="Times New Roman" w:cs="Times New Roman"/>
          <w:sz w:val="28"/>
          <w:szCs w:val="28"/>
          <w:lang w:val="kk-KZ"/>
        </w:rPr>
        <w:t>байланысты топтасады.</w:t>
      </w:r>
    </w:p>
    <w:p w:rsidR="00107CD0" w:rsidRPr="00043D09" w:rsidRDefault="00107CD0" w:rsidP="00107CD0">
      <w:pPr>
        <w:autoSpaceDE w:val="0"/>
        <w:autoSpaceDN w:val="0"/>
        <w:adjustRightInd w:val="0"/>
        <w:spacing w:after="0" w:line="240" w:lineRule="auto"/>
        <w:jc w:val="both"/>
        <w:rPr>
          <w:rFonts w:ascii="Times New Roman" w:hAnsi="Times New Roman" w:cs="Times New Roman"/>
          <w:sz w:val="28"/>
          <w:szCs w:val="28"/>
          <w:lang w:val="kk-KZ"/>
        </w:rPr>
      </w:pPr>
      <w:r w:rsidRPr="00043D09">
        <w:rPr>
          <w:rFonts w:ascii="Times New Roman" w:hAnsi="Times New Roman" w:cs="Times New Roman"/>
          <w:sz w:val="28"/>
          <w:szCs w:val="28"/>
          <w:lang w:val="kk-KZ"/>
        </w:rPr>
        <w:t>5. Білім. Жеке адамдардың, топтардың статусын, орнын, атқаратын</w:t>
      </w:r>
      <w:r>
        <w:rPr>
          <w:rFonts w:ascii="Times New Roman" w:hAnsi="Times New Roman" w:cs="Times New Roman"/>
          <w:sz w:val="28"/>
          <w:szCs w:val="28"/>
          <w:lang w:val="kk-KZ"/>
        </w:rPr>
        <w:t xml:space="preserve"> </w:t>
      </w:r>
      <w:r w:rsidRPr="00043D09">
        <w:rPr>
          <w:rFonts w:ascii="Times New Roman" w:hAnsi="Times New Roman" w:cs="Times New Roman"/>
          <w:sz w:val="28"/>
          <w:szCs w:val="28"/>
          <w:lang w:val="kk-KZ"/>
        </w:rPr>
        <w:t>функциясын өзгертуге білім аса маңызды роль атқаруда. Жоғарғы</w:t>
      </w:r>
      <w:r>
        <w:rPr>
          <w:rFonts w:ascii="Times New Roman" w:hAnsi="Times New Roman" w:cs="Times New Roman"/>
          <w:sz w:val="28"/>
          <w:szCs w:val="28"/>
          <w:lang w:val="kk-KZ"/>
        </w:rPr>
        <w:t xml:space="preserve"> </w:t>
      </w:r>
      <w:r w:rsidRPr="00043D09">
        <w:rPr>
          <w:rFonts w:ascii="Times New Roman" w:hAnsi="Times New Roman" w:cs="Times New Roman"/>
          <w:sz w:val="28"/>
          <w:szCs w:val="28"/>
          <w:lang w:val="kk-KZ"/>
        </w:rPr>
        <w:t>білімі, не арнайы білімі бар адамдардың ой еңбегі саласында орын</w:t>
      </w:r>
      <w:r>
        <w:rPr>
          <w:rFonts w:ascii="Times New Roman" w:hAnsi="Times New Roman" w:cs="Times New Roman"/>
          <w:sz w:val="28"/>
          <w:szCs w:val="28"/>
          <w:lang w:val="kk-KZ"/>
        </w:rPr>
        <w:t xml:space="preserve"> </w:t>
      </w:r>
      <w:r w:rsidRPr="00043D09">
        <w:rPr>
          <w:rFonts w:ascii="Times New Roman" w:hAnsi="Times New Roman" w:cs="Times New Roman"/>
          <w:sz w:val="28"/>
          <w:szCs w:val="28"/>
          <w:lang w:val="kk-KZ"/>
        </w:rPr>
        <w:t>алатын кәсіби мамандықтары бар. Ал арнайы білімі жоқ адамдар</w:t>
      </w:r>
      <w:r>
        <w:rPr>
          <w:rFonts w:ascii="Times New Roman" w:hAnsi="Times New Roman" w:cs="Times New Roman"/>
          <w:sz w:val="28"/>
          <w:szCs w:val="28"/>
          <w:lang w:val="kk-KZ"/>
        </w:rPr>
        <w:t xml:space="preserve"> </w:t>
      </w:r>
      <w:r w:rsidRPr="00043D09">
        <w:rPr>
          <w:rFonts w:ascii="Times New Roman" w:hAnsi="Times New Roman" w:cs="Times New Roman"/>
          <w:sz w:val="28"/>
          <w:szCs w:val="28"/>
          <w:lang w:val="kk-KZ"/>
        </w:rPr>
        <w:t>тобының статусы төмен, олардың көпшілігі төменгі тапқа, яғни кедей</w:t>
      </w:r>
      <w:r>
        <w:rPr>
          <w:rFonts w:ascii="Times New Roman" w:hAnsi="Times New Roman" w:cs="Times New Roman"/>
          <w:sz w:val="28"/>
          <w:szCs w:val="28"/>
          <w:lang w:val="kk-KZ"/>
        </w:rPr>
        <w:t xml:space="preserve"> </w:t>
      </w:r>
      <w:r w:rsidRPr="00043D09">
        <w:rPr>
          <w:rFonts w:ascii="Times New Roman" w:hAnsi="Times New Roman" w:cs="Times New Roman"/>
          <w:sz w:val="28"/>
          <w:szCs w:val="28"/>
          <w:lang w:val="kk-KZ"/>
        </w:rPr>
        <w:t>тапқа жататынын бекерге шығаруға болмайды Жеке адамның, жеке</w:t>
      </w:r>
      <w:r>
        <w:rPr>
          <w:rFonts w:ascii="Times New Roman" w:hAnsi="Times New Roman" w:cs="Times New Roman"/>
          <w:sz w:val="28"/>
          <w:szCs w:val="28"/>
          <w:lang w:val="kk-KZ"/>
        </w:rPr>
        <w:t xml:space="preserve"> </w:t>
      </w:r>
      <w:r w:rsidRPr="00043D09">
        <w:rPr>
          <w:rFonts w:ascii="Times New Roman" w:hAnsi="Times New Roman" w:cs="Times New Roman"/>
          <w:sz w:val="28"/>
          <w:szCs w:val="28"/>
          <w:lang w:val="kk-KZ"/>
        </w:rPr>
        <w:t>әлеуметтік топтың мәдениеті қоғамда тиісті орын алуы керек. Өркениетті</w:t>
      </w:r>
      <w:r>
        <w:rPr>
          <w:rFonts w:ascii="Times New Roman" w:hAnsi="Times New Roman" w:cs="Times New Roman"/>
          <w:sz w:val="28"/>
          <w:szCs w:val="28"/>
          <w:lang w:val="kk-KZ"/>
        </w:rPr>
        <w:t xml:space="preserve"> </w:t>
      </w:r>
      <w:r w:rsidRPr="00043D09">
        <w:rPr>
          <w:rFonts w:ascii="Times New Roman" w:hAnsi="Times New Roman" w:cs="Times New Roman"/>
          <w:sz w:val="28"/>
          <w:szCs w:val="28"/>
          <w:lang w:val="kk-KZ"/>
        </w:rPr>
        <w:t>елдерде мәдениет жоғары бағаланады. Бұл мағынада, қазіргі елдерде,</w:t>
      </w:r>
      <w:r>
        <w:rPr>
          <w:rFonts w:ascii="Times New Roman" w:hAnsi="Times New Roman" w:cs="Times New Roman"/>
          <w:sz w:val="28"/>
          <w:szCs w:val="28"/>
          <w:lang w:val="kk-KZ"/>
        </w:rPr>
        <w:t xml:space="preserve"> </w:t>
      </w:r>
      <w:r w:rsidRPr="00043D09">
        <w:rPr>
          <w:rFonts w:ascii="Times New Roman" w:hAnsi="Times New Roman" w:cs="Times New Roman"/>
          <w:sz w:val="28"/>
          <w:szCs w:val="28"/>
          <w:lang w:val="kk-KZ"/>
        </w:rPr>
        <w:t>мәдениет дегеніміз адамдардың, топтардың, страталардың белгілі бір</w:t>
      </w:r>
      <w:r>
        <w:rPr>
          <w:rFonts w:ascii="Times New Roman" w:hAnsi="Times New Roman" w:cs="Times New Roman"/>
          <w:sz w:val="28"/>
          <w:szCs w:val="28"/>
          <w:lang w:val="kk-KZ"/>
        </w:rPr>
        <w:t xml:space="preserve"> </w:t>
      </w:r>
      <w:r w:rsidRPr="00043D09">
        <w:rPr>
          <w:rFonts w:ascii="Times New Roman" w:hAnsi="Times New Roman" w:cs="Times New Roman"/>
          <w:sz w:val="28"/>
          <w:szCs w:val="28"/>
          <w:lang w:val="kk-KZ"/>
        </w:rPr>
        <w:t>стандарттағы әлеуметтік тәртібі, нормасы, жөріс-тұрысы, өмір- салты,</w:t>
      </w:r>
      <w:r>
        <w:rPr>
          <w:rFonts w:ascii="Times New Roman" w:hAnsi="Times New Roman" w:cs="Times New Roman"/>
          <w:sz w:val="28"/>
          <w:szCs w:val="28"/>
          <w:lang w:val="kk-KZ"/>
        </w:rPr>
        <w:t xml:space="preserve"> </w:t>
      </w:r>
      <w:r w:rsidRPr="00043D09">
        <w:rPr>
          <w:rFonts w:ascii="Times New Roman" w:hAnsi="Times New Roman" w:cs="Times New Roman"/>
          <w:sz w:val="28"/>
          <w:szCs w:val="28"/>
          <w:lang w:val="kk-KZ"/>
        </w:rPr>
        <w:t>өмір стилі, технологиясы, ғылымды меңгеруі, еңбек мәдениеті, әлеуметтік</w:t>
      </w:r>
      <w:r>
        <w:rPr>
          <w:rFonts w:ascii="Times New Roman" w:hAnsi="Times New Roman" w:cs="Times New Roman"/>
          <w:sz w:val="28"/>
          <w:szCs w:val="28"/>
          <w:lang w:val="kk-KZ"/>
        </w:rPr>
        <w:t xml:space="preserve"> </w:t>
      </w:r>
      <w:r w:rsidRPr="00043D09">
        <w:rPr>
          <w:rFonts w:ascii="Times New Roman" w:hAnsi="Times New Roman" w:cs="Times New Roman"/>
          <w:sz w:val="28"/>
          <w:szCs w:val="28"/>
          <w:lang w:val="kk-KZ"/>
        </w:rPr>
        <w:t>қатынастар, адамдардың байланысының, қатынастарының мәдениеті. Бұл</w:t>
      </w:r>
      <w:r>
        <w:rPr>
          <w:rFonts w:ascii="Times New Roman" w:hAnsi="Times New Roman" w:cs="Times New Roman"/>
          <w:sz w:val="28"/>
          <w:szCs w:val="28"/>
          <w:lang w:val="kk-KZ"/>
        </w:rPr>
        <w:t xml:space="preserve"> </w:t>
      </w:r>
      <w:r w:rsidRPr="00043D09">
        <w:rPr>
          <w:rFonts w:ascii="Times New Roman" w:hAnsi="Times New Roman" w:cs="Times New Roman"/>
          <w:sz w:val="28"/>
          <w:szCs w:val="28"/>
          <w:lang w:val="kk-KZ"/>
        </w:rPr>
        <w:t>жерде ұлттық, не болмаса жалпы халықтық мәдениет туралы сөз болып</w:t>
      </w:r>
      <w:r>
        <w:rPr>
          <w:rFonts w:ascii="Times New Roman" w:hAnsi="Times New Roman" w:cs="Times New Roman"/>
          <w:sz w:val="28"/>
          <w:szCs w:val="28"/>
          <w:lang w:val="kk-KZ"/>
        </w:rPr>
        <w:t xml:space="preserve"> </w:t>
      </w:r>
      <w:r w:rsidRPr="00043D09">
        <w:rPr>
          <w:rFonts w:ascii="Times New Roman" w:hAnsi="Times New Roman" w:cs="Times New Roman"/>
          <w:sz w:val="28"/>
          <w:szCs w:val="28"/>
          <w:lang w:val="kk-KZ"/>
        </w:rPr>
        <w:t>отырған жоқ.</w:t>
      </w:r>
    </w:p>
    <w:p w:rsidR="00107CD0" w:rsidRDefault="00107CD0" w:rsidP="00107CD0">
      <w:pPr>
        <w:autoSpaceDE w:val="0"/>
        <w:autoSpaceDN w:val="0"/>
        <w:adjustRightInd w:val="0"/>
        <w:spacing w:after="0" w:line="240" w:lineRule="auto"/>
        <w:jc w:val="both"/>
        <w:rPr>
          <w:rFonts w:ascii="Times New Roman" w:hAnsi="Times New Roman" w:cs="Times New Roman"/>
          <w:b/>
          <w:sz w:val="28"/>
          <w:szCs w:val="28"/>
          <w:lang w:val="kk-KZ"/>
        </w:rPr>
      </w:pPr>
      <w:r w:rsidRPr="00450C83">
        <w:rPr>
          <w:rFonts w:ascii="Times New Roman" w:hAnsi="Times New Roman" w:cs="Times New Roman"/>
          <w:sz w:val="28"/>
          <w:szCs w:val="28"/>
          <w:lang w:val="kk-KZ"/>
        </w:rPr>
        <w:t>6. Саяси, әлеуметтік, діни, т. б. көзқарастар. Әрине, бұл құбылыстардың</w:t>
      </w:r>
      <w:r>
        <w:rPr>
          <w:rFonts w:ascii="Times New Roman" w:hAnsi="Times New Roman" w:cs="Times New Roman"/>
          <w:sz w:val="28"/>
          <w:szCs w:val="28"/>
          <w:lang w:val="kk-KZ"/>
        </w:rPr>
        <w:t xml:space="preserve"> </w:t>
      </w:r>
      <w:r w:rsidRPr="00450C83">
        <w:rPr>
          <w:rFonts w:ascii="Times New Roman" w:hAnsi="Times New Roman" w:cs="Times New Roman"/>
          <w:sz w:val="28"/>
          <w:szCs w:val="28"/>
          <w:lang w:val="kk-KZ"/>
        </w:rPr>
        <w:t>жеке адамдарды, топтарды ажыратуда маңызы бар екендігі сөзсіз.</w:t>
      </w:r>
      <w:r>
        <w:rPr>
          <w:rFonts w:ascii="Times New Roman" w:hAnsi="Times New Roman" w:cs="Times New Roman"/>
          <w:sz w:val="28"/>
          <w:szCs w:val="28"/>
          <w:lang w:val="kk-KZ"/>
        </w:rPr>
        <w:t xml:space="preserve"> </w:t>
      </w:r>
      <w:r w:rsidRPr="00FF22FA">
        <w:rPr>
          <w:rFonts w:ascii="Times New Roman" w:hAnsi="Times New Roman" w:cs="Times New Roman"/>
          <w:sz w:val="28"/>
          <w:szCs w:val="28"/>
          <w:lang w:val="kk-KZ"/>
        </w:rPr>
        <w:t>Мысалы, саяси бағыт, саяси партияларға кіру не кірмеу, белгілі бір</w:t>
      </w:r>
      <w:r>
        <w:rPr>
          <w:rFonts w:ascii="Times New Roman" w:hAnsi="Times New Roman" w:cs="Times New Roman"/>
          <w:sz w:val="28"/>
          <w:szCs w:val="28"/>
          <w:lang w:val="kk-KZ"/>
        </w:rPr>
        <w:t xml:space="preserve"> </w:t>
      </w:r>
      <w:r w:rsidRPr="00FF22FA">
        <w:rPr>
          <w:rFonts w:ascii="Times New Roman" w:hAnsi="Times New Roman" w:cs="Times New Roman"/>
          <w:sz w:val="28"/>
          <w:szCs w:val="28"/>
          <w:lang w:val="kk-KZ"/>
        </w:rPr>
        <w:t>идеологияны жақтау, не оған қарсы шығу, саяси оппозицияда болу, не</w:t>
      </w:r>
      <w:r>
        <w:rPr>
          <w:rFonts w:ascii="Times New Roman" w:hAnsi="Times New Roman" w:cs="Times New Roman"/>
          <w:sz w:val="28"/>
          <w:szCs w:val="28"/>
          <w:lang w:val="kk-KZ"/>
        </w:rPr>
        <w:t xml:space="preserve"> </w:t>
      </w:r>
      <w:r w:rsidRPr="00FF22FA">
        <w:rPr>
          <w:rFonts w:ascii="Times New Roman" w:hAnsi="Times New Roman" w:cs="Times New Roman"/>
          <w:sz w:val="28"/>
          <w:szCs w:val="28"/>
          <w:lang w:val="kk-KZ"/>
        </w:rPr>
        <w:t>оған қарсы шығу, не болмаса осының бәріне бейтарап қарау – осының</w:t>
      </w:r>
      <w:r>
        <w:rPr>
          <w:rFonts w:ascii="Times New Roman" w:hAnsi="Times New Roman" w:cs="Times New Roman"/>
          <w:sz w:val="28"/>
          <w:szCs w:val="28"/>
          <w:lang w:val="kk-KZ"/>
        </w:rPr>
        <w:t xml:space="preserve"> </w:t>
      </w:r>
      <w:r w:rsidRPr="00FF22FA">
        <w:rPr>
          <w:rFonts w:ascii="Times New Roman" w:hAnsi="Times New Roman" w:cs="Times New Roman"/>
          <w:sz w:val="28"/>
          <w:szCs w:val="28"/>
          <w:lang w:val="kk-KZ"/>
        </w:rPr>
        <w:t>бәрі жеке адамның, не топтың статусын, таптық орнын белгілеуге әсер</w:t>
      </w:r>
      <w:r>
        <w:rPr>
          <w:rFonts w:ascii="Times New Roman" w:hAnsi="Times New Roman" w:cs="Times New Roman"/>
          <w:sz w:val="28"/>
          <w:szCs w:val="28"/>
          <w:lang w:val="kk-KZ"/>
        </w:rPr>
        <w:t xml:space="preserve"> </w:t>
      </w:r>
      <w:r w:rsidRPr="00FF22FA">
        <w:rPr>
          <w:rFonts w:ascii="Times New Roman" w:hAnsi="Times New Roman" w:cs="Times New Roman"/>
          <w:sz w:val="28"/>
          <w:szCs w:val="28"/>
          <w:lang w:val="kk-KZ"/>
        </w:rPr>
        <w:t xml:space="preserve">етеді. </w:t>
      </w:r>
      <w:r w:rsidRPr="00B235F4">
        <w:rPr>
          <w:rFonts w:ascii="Times New Roman" w:hAnsi="Times New Roman" w:cs="Times New Roman"/>
          <w:sz w:val="28"/>
          <w:szCs w:val="28"/>
          <w:lang w:val="kk-KZ"/>
        </w:rPr>
        <w:t>Сол сияқты топтардың дінге қатынасы. Бұл қатынас әлеуметтік</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жіктеуге тікелей әсерін тигізбейді, бірақта кейбір діндердің ішінде</w:t>
      </w:r>
      <w:r>
        <w:rPr>
          <w:rFonts w:ascii="Times New Roman" w:hAnsi="Times New Roman" w:cs="Times New Roman"/>
          <w:sz w:val="28"/>
          <w:szCs w:val="28"/>
          <w:lang w:val="kk-KZ"/>
        </w:rPr>
        <w:t xml:space="preserve"> </w:t>
      </w:r>
      <w:r w:rsidRPr="00B235F4">
        <w:rPr>
          <w:rFonts w:ascii="Times New Roman" w:hAnsi="Times New Roman" w:cs="Times New Roman"/>
          <w:sz w:val="28"/>
          <w:szCs w:val="28"/>
          <w:lang w:val="kk-KZ"/>
        </w:rPr>
        <w:t>иерархиялық топтарға бөлінуіне жол береді.</w:t>
      </w:r>
    </w:p>
    <w:p w:rsidR="00107CD0" w:rsidRDefault="00107CD0" w:rsidP="00107CD0">
      <w:pPr>
        <w:spacing w:after="0" w:line="240" w:lineRule="auto"/>
        <w:rPr>
          <w:rFonts w:ascii="Times New Roman" w:hAnsi="Times New Roman" w:cs="Times New Roman"/>
          <w:b/>
          <w:sz w:val="28"/>
          <w:szCs w:val="28"/>
          <w:lang w:val="kk-KZ"/>
        </w:rPr>
      </w:pPr>
    </w:p>
    <w:p w:rsidR="004E090C" w:rsidRPr="0006352F" w:rsidRDefault="00604380" w:rsidP="00107CD0">
      <w:pPr>
        <w:spacing w:after="0" w:line="240" w:lineRule="auto"/>
        <w:rPr>
          <w:rFonts w:ascii="Times New Roman" w:hAnsi="Times New Roman" w:cs="Times New Roman"/>
          <w:b/>
          <w:sz w:val="28"/>
          <w:szCs w:val="28"/>
          <w:u w:val="single"/>
          <w:lang w:val="kk-KZ"/>
        </w:rPr>
      </w:pPr>
      <w:r w:rsidRPr="0006352F">
        <w:rPr>
          <w:rFonts w:ascii="Times New Roman" w:hAnsi="Times New Roman" w:cs="Times New Roman"/>
          <w:b/>
          <w:sz w:val="28"/>
          <w:szCs w:val="28"/>
          <w:u w:val="single"/>
          <w:lang w:val="kk-KZ"/>
        </w:rPr>
        <w:t>Т</w:t>
      </w:r>
      <w:r w:rsidR="004E090C" w:rsidRPr="0006352F">
        <w:rPr>
          <w:rFonts w:ascii="Times New Roman" w:hAnsi="Times New Roman" w:cs="Times New Roman"/>
          <w:b/>
          <w:sz w:val="28"/>
          <w:szCs w:val="28"/>
          <w:u w:val="single"/>
          <w:lang w:val="kk-KZ"/>
        </w:rPr>
        <w:t>ексеру сұрақтары:</w:t>
      </w:r>
    </w:p>
    <w:p w:rsidR="004E090C" w:rsidRPr="004E090C" w:rsidRDefault="004E090C" w:rsidP="004E090C">
      <w:pPr>
        <w:numPr>
          <w:ilvl w:val="0"/>
          <w:numId w:val="76"/>
        </w:numPr>
        <w:spacing w:after="0" w:line="240" w:lineRule="auto"/>
        <w:ind w:left="357" w:firstLine="69"/>
        <w:contextualSpacing/>
        <w:rPr>
          <w:rFonts w:ascii="Times New Roman" w:hAnsi="Times New Roman" w:cs="Times New Roman"/>
          <w:sz w:val="28"/>
          <w:szCs w:val="28"/>
          <w:lang w:val="kk-KZ"/>
        </w:rPr>
      </w:pPr>
      <w:r w:rsidRPr="00081AE2">
        <w:rPr>
          <w:rFonts w:ascii="Times New Roman" w:hAnsi="Times New Roman" w:cs="Times New Roman"/>
          <w:sz w:val="28"/>
          <w:szCs w:val="28"/>
          <w:lang w:val="kk-KZ"/>
        </w:rPr>
        <w:t>Қоғ</w:t>
      </w:r>
      <w:r>
        <w:rPr>
          <w:rFonts w:ascii="Times New Roman" w:hAnsi="Times New Roman" w:cs="Times New Roman"/>
          <w:sz w:val="28"/>
          <w:szCs w:val="28"/>
          <w:lang w:val="kk-KZ"/>
        </w:rPr>
        <w:t>амның әлеуметтік құрылымы ұғымын</w:t>
      </w:r>
      <w:r w:rsidRPr="00081AE2">
        <w:rPr>
          <w:rFonts w:ascii="Times New Roman" w:hAnsi="Times New Roman" w:cs="Times New Roman"/>
          <w:sz w:val="28"/>
          <w:szCs w:val="28"/>
          <w:lang w:val="kk-KZ"/>
        </w:rPr>
        <w:t>, оның н</w:t>
      </w:r>
      <w:r>
        <w:rPr>
          <w:rFonts w:ascii="Times New Roman" w:hAnsi="Times New Roman" w:cs="Times New Roman"/>
          <w:sz w:val="28"/>
          <w:szCs w:val="28"/>
          <w:lang w:val="kk-KZ"/>
        </w:rPr>
        <w:t>егізгі элементтерін қалай түсіндірер едіңіз?</w:t>
      </w:r>
    </w:p>
    <w:p w:rsidR="004E090C" w:rsidRPr="004E090C" w:rsidRDefault="004E090C" w:rsidP="004E090C">
      <w:pPr>
        <w:numPr>
          <w:ilvl w:val="0"/>
          <w:numId w:val="76"/>
        </w:numPr>
        <w:spacing w:after="0" w:line="240" w:lineRule="auto"/>
        <w:ind w:left="357" w:firstLine="69"/>
        <w:contextualSpacing/>
        <w:rPr>
          <w:rFonts w:ascii="Times New Roman" w:hAnsi="Times New Roman" w:cs="Times New Roman"/>
          <w:sz w:val="28"/>
          <w:szCs w:val="28"/>
          <w:lang w:val="kk-KZ"/>
        </w:rPr>
      </w:pPr>
      <w:r w:rsidRPr="00081AE2">
        <w:rPr>
          <w:rFonts w:ascii="Times New Roman" w:hAnsi="Times New Roman" w:cs="Times New Roman"/>
          <w:sz w:val="28"/>
          <w:szCs w:val="28"/>
          <w:lang w:val="kk-KZ"/>
        </w:rPr>
        <w:t>Қоғам теңсіздігін әлеуметтанудағы құрылымдық</w:t>
      </w:r>
      <w:r w:rsidRPr="004E090C">
        <w:rPr>
          <w:rFonts w:ascii="Times New Roman" w:hAnsi="Times New Roman" w:cs="Times New Roman"/>
          <w:sz w:val="28"/>
          <w:szCs w:val="28"/>
          <w:lang w:val="kk-KZ"/>
        </w:rPr>
        <w:t>-</w:t>
      </w:r>
      <w:r w:rsidRPr="00081AE2">
        <w:rPr>
          <w:rFonts w:ascii="Times New Roman" w:hAnsi="Times New Roman" w:cs="Times New Roman"/>
          <w:sz w:val="28"/>
          <w:szCs w:val="28"/>
          <w:lang w:val="kk-KZ"/>
        </w:rPr>
        <w:t xml:space="preserve">функционалды, конфликтология, символдық интеракционизм теориялары тұрғысынан </w:t>
      </w:r>
      <w:r>
        <w:rPr>
          <w:rFonts w:ascii="Times New Roman" w:hAnsi="Times New Roman" w:cs="Times New Roman"/>
          <w:sz w:val="28"/>
          <w:szCs w:val="28"/>
          <w:lang w:val="kk-KZ"/>
        </w:rPr>
        <w:t>қалай сипаттауға болады?</w:t>
      </w:r>
    </w:p>
    <w:p w:rsidR="004E090C" w:rsidRPr="004E090C" w:rsidRDefault="004E090C" w:rsidP="004E090C">
      <w:pPr>
        <w:numPr>
          <w:ilvl w:val="0"/>
          <w:numId w:val="76"/>
        </w:numPr>
        <w:spacing w:after="0" w:line="240" w:lineRule="auto"/>
        <w:ind w:left="357" w:firstLine="69"/>
        <w:contextualSpacing/>
        <w:rPr>
          <w:rFonts w:ascii="Times New Roman" w:hAnsi="Times New Roman" w:cs="Times New Roman"/>
          <w:sz w:val="28"/>
          <w:szCs w:val="28"/>
          <w:lang w:val="kk-KZ"/>
        </w:rPr>
      </w:pPr>
      <w:r w:rsidRPr="00081AE2">
        <w:rPr>
          <w:rFonts w:ascii="Times New Roman" w:hAnsi="Times New Roman" w:cs="Times New Roman"/>
          <w:sz w:val="28"/>
          <w:szCs w:val="28"/>
          <w:lang w:val="kk-KZ"/>
        </w:rPr>
        <w:t xml:space="preserve"> Қазіргі Қазақстан қоғамының</w:t>
      </w:r>
      <w:r>
        <w:rPr>
          <w:rFonts w:ascii="Times New Roman" w:hAnsi="Times New Roman" w:cs="Times New Roman"/>
          <w:sz w:val="28"/>
          <w:szCs w:val="28"/>
          <w:lang w:val="kk-KZ"/>
        </w:rPr>
        <w:t xml:space="preserve"> әлеуметтік құрылымын қалай сипаттар едіңіз?</w:t>
      </w:r>
    </w:p>
    <w:p w:rsidR="004E090C" w:rsidRPr="00081AE2" w:rsidRDefault="004E090C" w:rsidP="004E090C">
      <w:pPr>
        <w:numPr>
          <w:ilvl w:val="0"/>
          <w:numId w:val="76"/>
        </w:numPr>
        <w:spacing w:after="0" w:line="240" w:lineRule="auto"/>
        <w:ind w:left="357" w:firstLine="69"/>
        <w:contextualSpacing/>
        <w:rPr>
          <w:rFonts w:ascii="Times New Roman" w:hAnsi="Times New Roman" w:cs="Times New Roman"/>
          <w:sz w:val="28"/>
          <w:szCs w:val="28"/>
        </w:rPr>
      </w:pPr>
      <w:r w:rsidRPr="00081AE2">
        <w:rPr>
          <w:rFonts w:ascii="Times New Roman" w:hAnsi="Times New Roman" w:cs="Times New Roman"/>
          <w:sz w:val="28"/>
          <w:szCs w:val="28"/>
          <w:lang w:val="kk-KZ"/>
        </w:rPr>
        <w:t>Орта тапты бағал</w:t>
      </w:r>
      <w:r>
        <w:rPr>
          <w:rFonts w:ascii="Times New Roman" w:hAnsi="Times New Roman" w:cs="Times New Roman"/>
          <w:sz w:val="28"/>
          <w:szCs w:val="28"/>
          <w:lang w:val="kk-KZ"/>
        </w:rPr>
        <w:t>аудың басты критерийлерін қандай болуы керек?</w:t>
      </w:r>
    </w:p>
    <w:p w:rsidR="004E090C" w:rsidRPr="00081AE2" w:rsidRDefault="004E090C" w:rsidP="004E090C">
      <w:pPr>
        <w:numPr>
          <w:ilvl w:val="0"/>
          <w:numId w:val="76"/>
        </w:numPr>
        <w:spacing w:after="0" w:line="240" w:lineRule="auto"/>
        <w:ind w:left="357" w:firstLine="69"/>
        <w:contextualSpacing/>
        <w:rPr>
          <w:rFonts w:ascii="Times New Roman" w:hAnsi="Times New Roman" w:cs="Times New Roman"/>
          <w:sz w:val="28"/>
          <w:szCs w:val="28"/>
        </w:rPr>
      </w:pPr>
      <w:r>
        <w:rPr>
          <w:rFonts w:ascii="Times New Roman" w:hAnsi="Times New Roman" w:cs="Times New Roman"/>
          <w:sz w:val="28"/>
          <w:szCs w:val="28"/>
          <w:lang w:val="kk-KZ"/>
        </w:rPr>
        <w:t xml:space="preserve">Орта таптың </w:t>
      </w:r>
      <w:r w:rsidRPr="00081AE2">
        <w:rPr>
          <w:rFonts w:ascii="Times New Roman" w:hAnsi="Times New Roman" w:cs="Times New Roman"/>
          <w:sz w:val="28"/>
          <w:szCs w:val="28"/>
          <w:lang w:val="kk-KZ"/>
        </w:rPr>
        <w:t>қоға</w:t>
      </w:r>
      <w:r>
        <w:rPr>
          <w:rFonts w:ascii="Times New Roman" w:hAnsi="Times New Roman" w:cs="Times New Roman"/>
          <w:sz w:val="28"/>
          <w:szCs w:val="28"/>
          <w:lang w:val="kk-KZ"/>
        </w:rPr>
        <w:t>мның тұрақтылығы үшін маңызы қандай?</w:t>
      </w:r>
    </w:p>
    <w:p w:rsidR="004E090C" w:rsidRPr="004E090C" w:rsidRDefault="004E090C" w:rsidP="00107CD0">
      <w:pPr>
        <w:spacing w:after="0" w:line="240" w:lineRule="auto"/>
        <w:rPr>
          <w:rFonts w:ascii="Times New Roman" w:hAnsi="Times New Roman" w:cs="Times New Roman"/>
          <w:sz w:val="28"/>
          <w:szCs w:val="28"/>
        </w:rPr>
      </w:pPr>
    </w:p>
    <w:p w:rsidR="00107CD0" w:rsidRPr="0006352F" w:rsidRDefault="00107CD0" w:rsidP="00107CD0">
      <w:pPr>
        <w:spacing w:after="0" w:line="240" w:lineRule="auto"/>
        <w:rPr>
          <w:rFonts w:ascii="Times New Roman" w:hAnsi="Times New Roman" w:cs="Times New Roman"/>
          <w:b/>
          <w:sz w:val="28"/>
          <w:szCs w:val="28"/>
          <w:u w:val="single"/>
          <w:lang w:val="kk-KZ"/>
        </w:rPr>
      </w:pPr>
      <w:r w:rsidRPr="0006352F">
        <w:rPr>
          <w:rFonts w:ascii="Times New Roman" w:hAnsi="Times New Roman" w:cs="Times New Roman"/>
          <w:b/>
          <w:sz w:val="28"/>
          <w:szCs w:val="28"/>
          <w:u w:val="single"/>
          <w:lang w:val="kk-KZ"/>
        </w:rPr>
        <w:t>Әдебиеттер</w:t>
      </w:r>
      <w:r w:rsidR="002C0DDA" w:rsidRPr="0006352F">
        <w:rPr>
          <w:rFonts w:ascii="Times New Roman" w:hAnsi="Times New Roman" w:cs="Times New Roman"/>
          <w:b/>
          <w:sz w:val="28"/>
          <w:szCs w:val="28"/>
          <w:u w:val="single"/>
          <w:lang w:val="kk-KZ"/>
        </w:rPr>
        <w:t xml:space="preserve"> </w:t>
      </w:r>
    </w:p>
    <w:p w:rsidR="00107CD0" w:rsidRPr="002C0DDA" w:rsidRDefault="00107CD0" w:rsidP="00CB68E9">
      <w:pPr>
        <w:pStyle w:val="a3"/>
        <w:numPr>
          <w:ilvl w:val="0"/>
          <w:numId w:val="56"/>
        </w:numPr>
        <w:spacing w:after="0" w:line="240" w:lineRule="auto"/>
        <w:jc w:val="both"/>
        <w:rPr>
          <w:rFonts w:ascii="Times New Roman" w:hAnsi="Times New Roman" w:cs="Times New Roman"/>
          <w:sz w:val="28"/>
          <w:szCs w:val="28"/>
          <w:lang w:val="kk-KZ"/>
        </w:rPr>
      </w:pPr>
      <w:r w:rsidRPr="002C0DDA">
        <w:rPr>
          <w:rFonts w:ascii="Times New Roman" w:hAnsi="Times New Roman" w:cs="Times New Roman"/>
          <w:sz w:val="28"/>
          <w:szCs w:val="28"/>
          <w:lang w:val="kk-KZ"/>
        </w:rPr>
        <w:t xml:space="preserve">Аженов М.С., Садырова М.С. Қоғамның әлеуметтік құрылымы: Оқу құралы. Алматы, 2012 ж. </w:t>
      </w:r>
      <w:hyperlink r:id="rId16" w:history="1">
        <w:r w:rsidRPr="002C0DDA">
          <w:rPr>
            <w:rStyle w:val="a6"/>
            <w:rFonts w:ascii="Times New Roman" w:hAnsi="Times New Roman" w:cs="Times New Roman"/>
            <w:sz w:val="28"/>
            <w:szCs w:val="28"/>
            <w:lang w:val="kk-KZ"/>
          </w:rPr>
          <w:t>http://elib.kaznu.kz/book/13078</w:t>
        </w:r>
      </w:hyperlink>
    </w:p>
    <w:p w:rsidR="00107CD0" w:rsidRPr="002C0DDA" w:rsidRDefault="00107CD0" w:rsidP="00CB68E9">
      <w:pPr>
        <w:pStyle w:val="a3"/>
        <w:numPr>
          <w:ilvl w:val="0"/>
          <w:numId w:val="56"/>
        </w:numPr>
        <w:spacing w:after="0" w:line="240" w:lineRule="auto"/>
        <w:jc w:val="both"/>
        <w:rPr>
          <w:rFonts w:ascii="Times New Roman" w:hAnsi="Times New Roman" w:cs="Times New Roman"/>
          <w:sz w:val="28"/>
          <w:szCs w:val="28"/>
          <w:lang w:val="kk-KZ"/>
        </w:rPr>
      </w:pPr>
      <w:r w:rsidRPr="002C0DDA">
        <w:rPr>
          <w:rFonts w:ascii="Times New Roman" w:hAnsi="Times New Roman" w:cs="Times New Roman"/>
          <w:sz w:val="28"/>
          <w:szCs w:val="28"/>
          <w:lang w:val="kk-KZ"/>
        </w:rPr>
        <w:t>Бринкерхоф Д., Уейтс Р., Ортега С. Әлеуметтану негіздері: Оқулық. 9-басылым. Ұлттық аударма бюросы. Астана, 2018 ж</w:t>
      </w:r>
      <w:r w:rsidRPr="002C0DDA">
        <w:rPr>
          <w:rFonts w:ascii="Times New Roman" w:hAnsi="Times New Roman" w:cs="Times New Roman"/>
          <w:color w:val="000000"/>
          <w:sz w:val="28"/>
          <w:szCs w:val="28"/>
          <w:lang w:val="kk-KZ"/>
        </w:rPr>
        <w:t>.</w:t>
      </w:r>
    </w:p>
    <w:p w:rsidR="00107CD0" w:rsidRPr="00AC553A" w:rsidRDefault="00232FD0" w:rsidP="002C0DDA">
      <w:pPr>
        <w:pStyle w:val="a3"/>
        <w:spacing w:after="0" w:line="240" w:lineRule="auto"/>
        <w:jc w:val="both"/>
        <w:rPr>
          <w:rFonts w:ascii="Times New Roman" w:hAnsi="Times New Roman" w:cs="Times New Roman"/>
          <w:sz w:val="28"/>
          <w:szCs w:val="28"/>
          <w:lang w:val="kk-KZ"/>
        </w:rPr>
      </w:pPr>
      <w:hyperlink r:id="rId17" w:history="1">
        <w:r w:rsidR="00107CD0" w:rsidRPr="00AC553A">
          <w:rPr>
            <w:rStyle w:val="a6"/>
            <w:rFonts w:ascii="Times New Roman" w:hAnsi="Times New Roman" w:cs="Times New Roman"/>
            <w:sz w:val="28"/>
            <w:szCs w:val="28"/>
            <w:lang w:val="kk-KZ"/>
          </w:rPr>
          <w:t>http://elib.kaznu.kz/book/1207</w:t>
        </w:r>
      </w:hyperlink>
    </w:p>
    <w:p w:rsidR="00107CD0" w:rsidRPr="002C0DDA" w:rsidRDefault="00107CD0" w:rsidP="00CB68E9">
      <w:pPr>
        <w:pStyle w:val="a3"/>
        <w:numPr>
          <w:ilvl w:val="0"/>
          <w:numId w:val="56"/>
        </w:numPr>
        <w:spacing w:after="0" w:line="240" w:lineRule="auto"/>
        <w:jc w:val="both"/>
        <w:rPr>
          <w:rFonts w:ascii="Times New Roman" w:hAnsi="Times New Roman" w:cs="Times New Roman"/>
          <w:sz w:val="28"/>
          <w:szCs w:val="28"/>
          <w:lang w:val="kk-KZ"/>
        </w:rPr>
      </w:pPr>
      <w:r w:rsidRPr="002C0DDA">
        <w:rPr>
          <w:rFonts w:ascii="Times New Roman" w:hAnsi="Times New Roman" w:cs="Times New Roman"/>
          <w:color w:val="000000"/>
          <w:sz w:val="28"/>
          <w:szCs w:val="28"/>
          <w:lang w:val="kk-KZ"/>
        </w:rPr>
        <w:t>Садырова М.С. Әлеуметтану теорияларының қазіргі даму бағыттары мен құрылымы. Электрондық оқу құралы. Алматы, 2013 ж.</w:t>
      </w:r>
    </w:p>
    <w:p w:rsidR="00107CD0" w:rsidRPr="00AC553A" w:rsidRDefault="00232FD0" w:rsidP="002C0DDA">
      <w:pPr>
        <w:pStyle w:val="a3"/>
        <w:spacing w:after="0" w:line="240" w:lineRule="auto"/>
        <w:jc w:val="both"/>
        <w:rPr>
          <w:rFonts w:ascii="Times New Roman" w:hAnsi="Times New Roman" w:cs="Times New Roman"/>
          <w:sz w:val="28"/>
          <w:szCs w:val="28"/>
          <w:lang w:val="kk-KZ"/>
        </w:rPr>
      </w:pPr>
      <w:hyperlink r:id="rId18" w:history="1">
        <w:r w:rsidR="00107CD0" w:rsidRPr="006A7C2D">
          <w:rPr>
            <w:rStyle w:val="a6"/>
            <w:rFonts w:ascii="Times New Roman" w:hAnsi="Times New Roman" w:cs="Times New Roman"/>
            <w:sz w:val="28"/>
            <w:szCs w:val="28"/>
            <w:lang w:val="kk-KZ"/>
          </w:rPr>
          <w:t>http://docplayer.org/86829345-@leumettanu-teoriyalarynyn'-k'azirgi-damu-bag'yttary-men-k'u'rylymy-elektrondyk'-ok'u-k'u'raly.html</w:t>
        </w:r>
      </w:hyperlink>
      <w:r w:rsidR="00107CD0">
        <w:rPr>
          <w:rFonts w:ascii="Times New Roman" w:hAnsi="Times New Roman" w:cs="Times New Roman"/>
          <w:sz w:val="28"/>
          <w:szCs w:val="28"/>
          <w:lang w:val="kk-KZ"/>
        </w:rPr>
        <w:t xml:space="preserve"> </w:t>
      </w:r>
    </w:p>
    <w:p w:rsidR="00107CD0" w:rsidRPr="002C0DDA" w:rsidRDefault="00107CD0" w:rsidP="00CB68E9">
      <w:pPr>
        <w:pStyle w:val="a3"/>
        <w:numPr>
          <w:ilvl w:val="0"/>
          <w:numId w:val="56"/>
        </w:numPr>
        <w:spacing w:after="0" w:line="240" w:lineRule="auto"/>
        <w:jc w:val="both"/>
        <w:rPr>
          <w:rFonts w:ascii="Times New Roman" w:hAnsi="Times New Roman" w:cs="Times New Roman"/>
          <w:sz w:val="28"/>
          <w:szCs w:val="28"/>
          <w:lang w:val="kk-KZ"/>
        </w:rPr>
      </w:pPr>
      <w:r w:rsidRPr="002C0DDA">
        <w:rPr>
          <w:rFonts w:ascii="Times New Roman" w:hAnsi="Times New Roman" w:cs="Times New Roman"/>
          <w:sz w:val="28"/>
          <w:szCs w:val="28"/>
          <w:shd w:val="clear" w:color="auto" w:fill="FFFFFF"/>
          <w:lang w:val="kk-KZ"/>
        </w:rPr>
        <w:t xml:space="preserve">Биекенов К.Ү., Оспанов С.И., Садырова М.С., т.б. «Социологиялық сөздік». Алматы, 2003 </w:t>
      </w:r>
      <w:hyperlink r:id="rId19" w:history="1">
        <w:r w:rsidRPr="002C0DDA">
          <w:rPr>
            <w:rStyle w:val="a6"/>
            <w:rFonts w:ascii="Times New Roman" w:hAnsi="Times New Roman" w:cs="Times New Roman"/>
            <w:sz w:val="28"/>
            <w:szCs w:val="28"/>
            <w:lang w:val="kk-KZ"/>
          </w:rPr>
          <w:t>http://elib.kaznu.kz/book/13067</w:t>
        </w:r>
      </w:hyperlink>
      <w:r w:rsidRPr="002C0DDA">
        <w:rPr>
          <w:rFonts w:ascii="Times New Roman" w:hAnsi="Times New Roman" w:cs="Times New Roman"/>
          <w:sz w:val="28"/>
          <w:szCs w:val="28"/>
          <w:lang w:val="kk-KZ"/>
        </w:rPr>
        <w:t xml:space="preserve"> </w:t>
      </w:r>
      <w:r w:rsidRPr="002C0DDA">
        <w:rPr>
          <w:rFonts w:ascii="Times New Roman" w:hAnsi="Times New Roman" w:cs="Times New Roman"/>
          <w:color w:val="000000"/>
          <w:sz w:val="28"/>
          <w:szCs w:val="28"/>
          <w:lang w:val="kk-KZ"/>
        </w:rPr>
        <w:t xml:space="preserve"> </w:t>
      </w:r>
    </w:p>
    <w:p w:rsidR="00C471E3" w:rsidRDefault="00C471E3" w:rsidP="00A1567A">
      <w:pPr>
        <w:jc w:val="both"/>
        <w:rPr>
          <w:rFonts w:ascii="Times New Roman" w:hAnsi="Times New Roman" w:cs="Times New Roman"/>
          <w:sz w:val="28"/>
          <w:szCs w:val="28"/>
          <w:lang w:val="kk-KZ"/>
        </w:rPr>
      </w:pPr>
    </w:p>
    <w:p w:rsidR="00EB4302" w:rsidRPr="00DF4F8D" w:rsidRDefault="00EB4302" w:rsidP="00EB4302">
      <w:pPr>
        <w:ind w:firstLine="708"/>
        <w:jc w:val="center"/>
        <w:rPr>
          <w:rFonts w:ascii="Times New Roman" w:hAnsi="Times New Roman"/>
          <w:b/>
          <w:color w:val="000000"/>
          <w:sz w:val="28"/>
          <w:szCs w:val="28"/>
          <w:u w:val="single"/>
          <w:lang w:val="kk-KZ"/>
        </w:rPr>
      </w:pPr>
      <w:r w:rsidRPr="00DF4F8D">
        <w:rPr>
          <w:rFonts w:ascii="Times New Roman" w:hAnsi="Times New Roman"/>
          <w:b/>
          <w:sz w:val="28"/>
          <w:szCs w:val="28"/>
          <w:lang w:val="kk-KZ"/>
        </w:rPr>
        <w:t xml:space="preserve">Дәріс </w:t>
      </w:r>
      <w:r w:rsidR="00ED0A88">
        <w:rPr>
          <w:rFonts w:ascii="Times New Roman" w:hAnsi="Times New Roman"/>
          <w:b/>
          <w:sz w:val="28"/>
          <w:szCs w:val="28"/>
          <w:lang w:val="kk-KZ"/>
        </w:rPr>
        <w:t>5</w:t>
      </w:r>
      <w:r w:rsidRPr="00DF4F8D">
        <w:rPr>
          <w:rFonts w:ascii="Times New Roman" w:hAnsi="Times New Roman"/>
          <w:b/>
          <w:sz w:val="28"/>
          <w:szCs w:val="28"/>
          <w:lang w:val="kk-KZ"/>
        </w:rPr>
        <w:t xml:space="preserve">. </w:t>
      </w:r>
      <w:bookmarkStart w:id="5" w:name="_Hlk50916324"/>
      <w:r w:rsidR="008B66F3" w:rsidRPr="008B66F3">
        <w:rPr>
          <w:rFonts w:ascii="Times New Roman" w:hAnsi="Times New Roman" w:cs="Times New Roman"/>
          <w:b/>
          <w:sz w:val="28"/>
          <w:szCs w:val="28"/>
        </w:rPr>
        <w:t>Әлеуметтену және бірегейлік</w:t>
      </w:r>
      <w:bookmarkEnd w:id="5"/>
      <w:r w:rsidRPr="00DF4F8D">
        <w:rPr>
          <w:rFonts w:ascii="Times New Roman" w:hAnsi="Times New Roman"/>
          <w:b/>
          <w:sz w:val="28"/>
          <w:szCs w:val="28"/>
          <w:lang w:val="kk-KZ"/>
        </w:rPr>
        <w:t xml:space="preserve"> </w:t>
      </w:r>
    </w:p>
    <w:p w:rsidR="00C86FDE" w:rsidRPr="00ED0A88" w:rsidRDefault="00C86FDE" w:rsidP="00ED788F">
      <w:pPr>
        <w:spacing w:after="0" w:line="240" w:lineRule="auto"/>
        <w:ind w:firstLine="708"/>
        <w:contextualSpacing/>
        <w:jc w:val="both"/>
        <w:rPr>
          <w:rFonts w:ascii="Times New Roman" w:hAnsi="Times New Roman"/>
          <w:color w:val="000000"/>
          <w:sz w:val="28"/>
          <w:szCs w:val="28"/>
          <w:lang w:val="kk-KZ"/>
        </w:rPr>
      </w:pPr>
      <w:r w:rsidRPr="00ED0A88">
        <w:rPr>
          <w:rFonts w:ascii="Times New Roman" w:hAnsi="Times New Roman"/>
          <w:color w:val="000000"/>
          <w:sz w:val="28"/>
          <w:szCs w:val="28"/>
          <w:lang w:val="kk-KZ"/>
        </w:rPr>
        <w:t>Дәрістің жоспары:</w:t>
      </w:r>
    </w:p>
    <w:p w:rsidR="00C86FDE" w:rsidRDefault="00C86FDE" w:rsidP="00CB68E9">
      <w:pPr>
        <w:pStyle w:val="a3"/>
        <w:numPr>
          <w:ilvl w:val="0"/>
          <w:numId w:val="46"/>
        </w:numPr>
        <w:spacing w:after="0" w:line="240" w:lineRule="auto"/>
        <w:jc w:val="both"/>
        <w:rPr>
          <w:rFonts w:ascii="Times New Roman" w:hAnsi="Times New Roman"/>
          <w:color w:val="000000"/>
          <w:sz w:val="28"/>
          <w:szCs w:val="28"/>
          <w:lang w:val="kk-KZ"/>
        </w:rPr>
      </w:pPr>
      <w:r w:rsidRPr="00C86FDE">
        <w:rPr>
          <w:rFonts w:ascii="Times New Roman" w:hAnsi="Times New Roman"/>
          <w:color w:val="000000"/>
          <w:sz w:val="28"/>
          <w:szCs w:val="28"/>
          <w:lang w:val="kk-KZ"/>
        </w:rPr>
        <w:t>Тұлға әлеуметтануының зерттеу аясы</w:t>
      </w:r>
    </w:p>
    <w:p w:rsidR="00C86FDE" w:rsidRDefault="00C86FDE" w:rsidP="00CB68E9">
      <w:pPr>
        <w:pStyle w:val="a3"/>
        <w:numPr>
          <w:ilvl w:val="0"/>
          <w:numId w:val="46"/>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Адам, индивид, тұлға ұғымдарының арақатынасы</w:t>
      </w:r>
    </w:p>
    <w:p w:rsidR="00C86FDE" w:rsidRDefault="00C86FDE" w:rsidP="00CB68E9">
      <w:pPr>
        <w:pStyle w:val="a3"/>
        <w:numPr>
          <w:ilvl w:val="0"/>
          <w:numId w:val="46"/>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Әлеуметтену. Тұлғаның әлеуметтенуі. Әлеуметтену агенттері</w:t>
      </w:r>
    </w:p>
    <w:p w:rsidR="00C86FDE" w:rsidRPr="00C86FDE" w:rsidRDefault="00C86FDE" w:rsidP="00CB68E9">
      <w:pPr>
        <w:pStyle w:val="a3"/>
        <w:numPr>
          <w:ilvl w:val="0"/>
          <w:numId w:val="46"/>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Әлеуметтік статус. Әлеуметтік роль</w:t>
      </w:r>
    </w:p>
    <w:p w:rsidR="00ED0A88" w:rsidRDefault="00ED0A88" w:rsidP="00ED788F">
      <w:pPr>
        <w:spacing w:after="0" w:line="240" w:lineRule="auto"/>
        <w:ind w:firstLine="708"/>
        <w:contextualSpacing/>
        <w:jc w:val="both"/>
        <w:rPr>
          <w:rFonts w:ascii="Times New Roman" w:hAnsi="Times New Roman"/>
          <w:sz w:val="28"/>
          <w:szCs w:val="28"/>
          <w:lang w:val="kk-KZ"/>
        </w:rPr>
      </w:pPr>
      <w:r w:rsidRPr="00ED0A88">
        <w:rPr>
          <w:rFonts w:ascii="Times New Roman" w:hAnsi="Times New Roman"/>
          <w:sz w:val="28"/>
          <w:szCs w:val="28"/>
          <w:u w:val="single"/>
          <w:lang w:val="kk-KZ"/>
        </w:rPr>
        <w:t>Дәрістің мақсаты:</w:t>
      </w:r>
      <w:r>
        <w:rPr>
          <w:rFonts w:ascii="Times New Roman" w:hAnsi="Times New Roman"/>
          <w:sz w:val="28"/>
          <w:szCs w:val="28"/>
          <w:lang w:val="kk-KZ"/>
        </w:rPr>
        <w:t xml:space="preserve"> Тұлға әлеуметтануының зерттеу аясын және әлеуметтанудағы адам-индивид-тұлға категорияларын қарастыру, т</w:t>
      </w:r>
      <w:r w:rsidRPr="00ED0A88">
        <w:rPr>
          <w:rFonts w:ascii="Times New Roman" w:hAnsi="Times New Roman"/>
          <w:sz w:val="28"/>
          <w:szCs w:val="28"/>
          <w:lang w:val="kk-KZ"/>
        </w:rPr>
        <w:t>ұлғаның</w:t>
      </w:r>
      <w:r>
        <w:rPr>
          <w:rFonts w:ascii="Times New Roman" w:hAnsi="Times New Roman"/>
          <w:sz w:val="28"/>
          <w:szCs w:val="28"/>
          <w:lang w:val="kk-KZ"/>
        </w:rPr>
        <w:t xml:space="preserve"> әлеуметтенуі түсінігімен таныстыру.</w:t>
      </w:r>
      <w:r w:rsidRPr="00ED0A88">
        <w:rPr>
          <w:rFonts w:ascii="Times New Roman" w:hAnsi="Times New Roman"/>
          <w:sz w:val="28"/>
          <w:szCs w:val="28"/>
          <w:lang w:val="kk-KZ"/>
        </w:rPr>
        <w:t xml:space="preserve"> </w:t>
      </w:r>
    </w:p>
    <w:p w:rsidR="00AF4900" w:rsidRPr="00775542" w:rsidRDefault="00AF4900" w:rsidP="00ED788F">
      <w:pPr>
        <w:spacing w:after="0" w:line="240" w:lineRule="auto"/>
        <w:ind w:firstLine="708"/>
        <w:contextualSpacing/>
        <w:jc w:val="both"/>
        <w:rPr>
          <w:rFonts w:ascii="Times New Roman" w:hAnsi="Times New Roman"/>
          <w:color w:val="000000"/>
          <w:sz w:val="28"/>
          <w:szCs w:val="28"/>
          <w:lang w:val="kk-KZ"/>
        </w:rPr>
      </w:pPr>
      <w:r w:rsidRPr="00775542">
        <w:rPr>
          <w:rFonts w:ascii="Times New Roman" w:hAnsi="Times New Roman"/>
          <w:color w:val="000000"/>
          <w:sz w:val="28"/>
          <w:szCs w:val="28"/>
          <w:lang w:val="kk-KZ"/>
        </w:rPr>
        <w:t>Тұлға әлеуметтануы - тұлғаны әлеуметтік қатынастардың объектісі мен субъектісі ретінде зерттейтін әлеуметтану ғылымының бір саласы. Сондай</w:t>
      </w:r>
      <w:r w:rsidR="00AE72CD" w:rsidRPr="00775542">
        <w:rPr>
          <w:rFonts w:ascii="Times New Roman" w:hAnsi="Times New Roman"/>
          <w:color w:val="000000"/>
          <w:sz w:val="28"/>
          <w:szCs w:val="28"/>
          <w:lang w:val="kk-KZ"/>
        </w:rPr>
        <w:t>-</w:t>
      </w:r>
      <w:r w:rsidRPr="00775542">
        <w:rPr>
          <w:rFonts w:ascii="Times New Roman" w:hAnsi="Times New Roman"/>
          <w:color w:val="000000"/>
          <w:sz w:val="28"/>
          <w:szCs w:val="28"/>
          <w:lang w:val="kk-KZ"/>
        </w:rPr>
        <w:t>ақ, тұлға мен қоғам арасындағы байланыстарды, тұлғаралық қатынастарды, тұлға типтерін, тұлғаның әлеуметтену мәселелерін зерттейді.</w:t>
      </w:r>
    </w:p>
    <w:p w:rsidR="001D314A" w:rsidRPr="00775542" w:rsidRDefault="001D314A" w:rsidP="00ED788F">
      <w:pPr>
        <w:spacing w:after="0" w:line="240" w:lineRule="auto"/>
        <w:ind w:firstLine="708"/>
        <w:contextualSpacing/>
        <w:jc w:val="both"/>
        <w:rPr>
          <w:rFonts w:ascii="Times New Roman" w:hAnsi="Times New Roman"/>
          <w:color w:val="000000"/>
          <w:sz w:val="28"/>
          <w:szCs w:val="28"/>
          <w:lang w:val="kk-KZ"/>
        </w:rPr>
      </w:pPr>
      <w:r w:rsidRPr="00775542">
        <w:rPr>
          <w:rFonts w:ascii="Times New Roman" w:hAnsi="Times New Roman"/>
          <w:color w:val="000000"/>
          <w:sz w:val="28"/>
          <w:szCs w:val="28"/>
          <w:lang w:val="kk-KZ"/>
        </w:rPr>
        <w:t xml:space="preserve">Адам  - </w:t>
      </w:r>
      <w:r w:rsidR="00AE72CD" w:rsidRPr="00775542">
        <w:rPr>
          <w:rFonts w:ascii="Times New Roman" w:hAnsi="Times New Roman"/>
          <w:color w:val="000000"/>
          <w:sz w:val="28"/>
          <w:szCs w:val="28"/>
          <w:lang w:val="kk-KZ"/>
        </w:rPr>
        <w:t>тірі табиғаттың жоғары даму сатысында тұрған биоәлеуметтік тіршілік иесі.</w:t>
      </w:r>
    </w:p>
    <w:p w:rsidR="001D314A" w:rsidRPr="00775542" w:rsidRDefault="001D314A" w:rsidP="00ED788F">
      <w:pPr>
        <w:spacing w:after="0" w:line="240" w:lineRule="auto"/>
        <w:ind w:firstLine="708"/>
        <w:contextualSpacing/>
        <w:jc w:val="both"/>
        <w:rPr>
          <w:rFonts w:ascii="Times New Roman" w:hAnsi="Times New Roman"/>
          <w:color w:val="000000"/>
          <w:sz w:val="28"/>
          <w:szCs w:val="28"/>
          <w:lang w:val="kk-KZ"/>
        </w:rPr>
      </w:pPr>
      <w:r w:rsidRPr="00775542">
        <w:rPr>
          <w:rFonts w:ascii="Times New Roman" w:hAnsi="Times New Roman"/>
          <w:color w:val="000000"/>
          <w:sz w:val="28"/>
          <w:szCs w:val="28"/>
          <w:lang w:val="kk-KZ"/>
        </w:rPr>
        <w:t xml:space="preserve">Индивид </w:t>
      </w:r>
      <w:r w:rsidRPr="00775542">
        <w:rPr>
          <w:rFonts w:ascii="Times New Roman" w:hAnsi="Times New Roman"/>
          <w:color w:val="000000"/>
          <w:sz w:val="28"/>
          <w:szCs w:val="28"/>
        </w:rPr>
        <w:t xml:space="preserve">– </w:t>
      </w:r>
      <w:r w:rsidRPr="00775542">
        <w:rPr>
          <w:rFonts w:ascii="Times New Roman" w:hAnsi="Times New Roman"/>
          <w:color w:val="000000"/>
          <w:sz w:val="28"/>
          <w:szCs w:val="28"/>
          <w:lang w:val="kk-KZ"/>
        </w:rPr>
        <w:t>адам баласының жеке өкілі.</w:t>
      </w:r>
      <w:r w:rsidR="00AE72CD" w:rsidRPr="00775542">
        <w:rPr>
          <w:rFonts w:ascii="Times New Roman" w:hAnsi="Times New Roman"/>
          <w:color w:val="000000"/>
          <w:sz w:val="28"/>
          <w:szCs w:val="28"/>
          <w:lang w:val="kk-KZ"/>
        </w:rPr>
        <w:t xml:space="preserve"> Индивидуалдылық ұғымына жақын. Әр адамның өзіне тән әлеуметтік, психологиялық, биологиялық ерекшеліктері болады.</w:t>
      </w:r>
    </w:p>
    <w:p w:rsidR="001D314A" w:rsidRPr="00775542" w:rsidRDefault="001D314A" w:rsidP="00ED788F">
      <w:pPr>
        <w:spacing w:after="0" w:line="240" w:lineRule="auto"/>
        <w:ind w:firstLine="708"/>
        <w:contextualSpacing/>
        <w:jc w:val="both"/>
        <w:rPr>
          <w:rFonts w:ascii="Times New Roman" w:hAnsi="Times New Roman"/>
          <w:color w:val="000000"/>
          <w:sz w:val="28"/>
          <w:szCs w:val="28"/>
          <w:lang w:val="kk-KZ"/>
        </w:rPr>
      </w:pPr>
      <w:r w:rsidRPr="00775542">
        <w:rPr>
          <w:rFonts w:ascii="Times New Roman" w:hAnsi="Times New Roman"/>
          <w:color w:val="000000"/>
          <w:sz w:val="28"/>
          <w:szCs w:val="28"/>
          <w:lang w:val="kk-KZ"/>
        </w:rPr>
        <w:t xml:space="preserve">Тұлға – </w:t>
      </w:r>
      <w:r w:rsidR="00AE72CD" w:rsidRPr="00775542">
        <w:rPr>
          <w:rFonts w:ascii="Times New Roman" w:hAnsi="Times New Roman"/>
          <w:color w:val="000000"/>
          <w:sz w:val="28"/>
          <w:szCs w:val="28"/>
          <w:lang w:val="kk-KZ"/>
        </w:rPr>
        <w:t>индивидтің даму нәтижесі. Тұлға -</w:t>
      </w:r>
      <w:r w:rsidRPr="00775542">
        <w:rPr>
          <w:rFonts w:ascii="Times New Roman" w:hAnsi="Times New Roman"/>
          <w:color w:val="000000"/>
          <w:sz w:val="28"/>
          <w:szCs w:val="28"/>
          <w:lang w:val="kk-KZ"/>
        </w:rPr>
        <w:t xml:space="preserve"> адамдық сапалардың іске асу нәтижесі, әлеуметтенудің нәтижесінде қалыптасқан адам.</w:t>
      </w:r>
    </w:p>
    <w:p w:rsidR="00EB4302" w:rsidRDefault="00EB4302" w:rsidP="00ED788F">
      <w:pPr>
        <w:spacing w:after="0" w:line="240" w:lineRule="auto"/>
        <w:ind w:firstLine="708"/>
        <w:contextualSpacing/>
        <w:jc w:val="both"/>
        <w:rPr>
          <w:rFonts w:ascii="Times New Roman" w:hAnsi="Times New Roman"/>
          <w:color w:val="000000"/>
          <w:sz w:val="28"/>
          <w:szCs w:val="28"/>
          <w:lang w:val="kk-KZ"/>
        </w:rPr>
      </w:pPr>
      <w:r w:rsidRPr="00775542">
        <w:rPr>
          <w:rFonts w:ascii="Times New Roman" w:hAnsi="Times New Roman"/>
          <w:color w:val="000000"/>
          <w:sz w:val="28"/>
          <w:szCs w:val="28"/>
          <w:u w:val="single"/>
          <w:lang w:val="kk-KZ"/>
        </w:rPr>
        <w:t>Әлеуметтену</w:t>
      </w:r>
      <w:r w:rsidRPr="00775542">
        <w:rPr>
          <w:rFonts w:ascii="Times New Roman" w:hAnsi="Times New Roman"/>
          <w:color w:val="000000"/>
          <w:sz w:val="28"/>
          <w:szCs w:val="28"/>
          <w:lang w:val="kk-KZ"/>
        </w:rPr>
        <w:t xml:space="preserve"> – өзара әрекеттесудің маңызды түрі, адамның қоғамның толыққанды мүшесі ретінде қалыптасуы, адамның биологиялық ағзадан әлеуметтік ағзаға айналу процесі. Әлеуметтенудің нәтижесінде адам тұлға болып қалыптасады. Әлеуме</w:t>
      </w:r>
      <w:r w:rsidR="00CA115C" w:rsidRPr="00775542">
        <w:rPr>
          <w:rFonts w:ascii="Times New Roman" w:hAnsi="Times New Roman"/>
          <w:color w:val="000000"/>
          <w:sz w:val="28"/>
          <w:szCs w:val="28"/>
          <w:lang w:val="kk-KZ"/>
        </w:rPr>
        <w:t>ттену дегеніміз адамның қоғамға араласуы үшін қажетті ережелерді,</w:t>
      </w:r>
      <w:r w:rsidRPr="00775542">
        <w:rPr>
          <w:rFonts w:ascii="Times New Roman" w:hAnsi="Times New Roman"/>
          <w:color w:val="000000"/>
          <w:sz w:val="28"/>
          <w:szCs w:val="28"/>
          <w:lang w:val="kk-KZ"/>
        </w:rPr>
        <w:t xml:space="preserve"> нормаларды, </w:t>
      </w:r>
      <w:r w:rsidR="008061AF" w:rsidRPr="00775542">
        <w:rPr>
          <w:rFonts w:ascii="Times New Roman" w:hAnsi="Times New Roman"/>
          <w:color w:val="000000"/>
          <w:sz w:val="28"/>
          <w:szCs w:val="28"/>
          <w:lang w:val="kk-KZ"/>
        </w:rPr>
        <w:t xml:space="preserve">тәжірибелерді, құндылықтарды үйренуі, белгілі бір </w:t>
      </w:r>
      <w:r w:rsidRPr="00775542">
        <w:rPr>
          <w:rFonts w:ascii="Times New Roman" w:hAnsi="Times New Roman"/>
          <w:color w:val="000000"/>
          <w:sz w:val="28"/>
          <w:szCs w:val="28"/>
          <w:lang w:val="kk-KZ"/>
        </w:rPr>
        <w:t>әлеуметтік ортада қалыптасқан үрдістерді бойына сіңіруі. Адам өмірінде әлеуметтену процесі өмір бойы жүреді. Әлеуметтену тек қарым-қатынастың нәтижесінде жүзеге асады. Яғни адам басқа адаммен қарым-қатынасқа түсе отырып өмір бойы жаңа нәрсені үйреніп, меңгеріп жүреді, өмірінде болған келеңсіз жағдайлардан сабақ алып, өз әрекетін дұрыс жолға қойып отырады.</w:t>
      </w:r>
    </w:p>
    <w:p w:rsidR="00775542" w:rsidRPr="00775542" w:rsidRDefault="00775542" w:rsidP="00775542">
      <w:pPr>
        <w:pStyle w:val="ac"/>
        <w:rPr>
          <w:rFonts w:ascii="Times New Roman" w:hAnsi="Times New Roman"/>
          <w:noProof/>
          <w:color w:val="000000"/>
          <w:szCs w:val="28"/>
          <w:lang w:val="kk-KZ"/>
        </w:rPr>
      </w:pPr>
      <w:r w:rsidRPr="00775542">
        <w:rPr>
          <w:rFonts w:ascii="Times New Roman" w:hAnsi="Times New Roman"/>
          <w:noProof/>
          <w:color w:val="000000"/>
          <w:szCs w:val="28"/>
          <w:lang w:val="kk-KZ"/>
        </w:rPr>
        <w:t>Әлеуметтену - әлеуметтік ролдер мен мәдени нормаларды игеру үрдісі. Бұл үрдіс адамның жеке, даралық бейнесін қалыптастырады.</w:t>
      </w:r>
    </w:p>
    <w:p w:rsidR="00775542" w:rsidRPr="00775542" w:rsidRDefault="00775542" w:rsidP="00775542">
      <w:pPr>
        <w:pStyle w:val="ac"/>
        <w:rPr>
          <w:rFonts w:ascii="Times New Roman" w:hAnsi="Times New Roman"/>
          <w:noProof/>
          <w:color w:val="000000"/>
          <w:szCs w:val="28"/>
          <w:lang w:val="kk-KZ"/>
        </w:rPr>
      </w:pPr>
      <w:r w:rsidRPr="00775542">
        <w:rPr>
          <w:rFonts w:ascii="Times New Roman" w:hAnsi="Times New Roman"/>
          <w:noProof/>
          <w:color w:val="000000"/>
          <w:szCs w:val="28"/>
          <w:lang w:val="kk-KZ"/>
        </w:rPr>
        <w:t>Әлеуметтену үрдісі адамның басты өмірлік айналымын (цикл) қамтиды. Бұлар балалық шақ, жасөспірім, есе</w:t>
      </w:r>
      <w:r w:rsidRPr="00A50828">
        <w:rPr>
          <w:rFonts w:ascii="Times New Roman" w:hAnsi="Times New Roman"/>
          <w:noProof/>
          <w:color w:val="000000"/>
          <w:szCs w:val="28"/>
          <w:lang w:val="kk-KZ"/>
        </w:rPr>
        <w:t>ю</w:t>
      </w:r>
      <w:r w:rsidRPr="00775542">
        <w:rPr>
          <w:rFonts w:ascii="Times New Roman" w:hAnsi="Times New Roman"/>
          <w:noProof/>
          <w:color w:val="000000"/>
          <w:szCs w:val="28"/>
          <w:lang w:val="kk-KZ"/>
        </w:rPr>
        <w:t xml:space="preserve"> кезеңі және қарттық.</w:t>
      </w:r>
    </w:p>
    <w:p w:rsidR="00775542" w:rsidRPr="00775542" w:rsidRDefault="00775542" w:rsidP="00775542">
      <w:pPr>
        <w:pStyle w:val="ac"/>
        <w:rPr>
          <w:rFonts w:ascii="Times New Roman" w:hAnsi="Times New Roman"/>
          <w:noProof/>
          <w:color w:val="000000"/>
          <w:szCs w:val="28"/>
          <w:lang w:val="kk-KZ"/>
        </w:rPr>
      </w:pPr>
      <w:r w:rsidRPr="00775542">
        <w:rPr>
          <w:rFonts w:ascii="Times New Roman" w:hAnsi="Times New Roman"/>
          <w:noProof/>
          <w:color w:val="000000"/>
          <w:szCs w:val="28"/>
          <w:lang w:val="kk-KZ"/>
        </w:rPr>
        <w:t>Әлеуметтену үрдісінің қорытындысына орай бастапқы және ересек әлеуметтену кезеңдері бөлінеді.</w:t>
      </w:r>
    </w:p>
    <w:p w:rsidR="00775542" w:rsidRPr="00775542" w:rsidRDefault="00775542" w:rsidP="00775542">
      <w:pPr>
        <w:pStyle w:val="ac"/>
        <w:rPr>
          <w:rFonts w:ascii="Times New Roman" w:hAnsi="Times New Roman"/>
          <w:noProof/>
          <w:color w:val="000000"/>
          <w:szCs w:val="28"/>
          <w:lang w:val="kk-KZ"/>
        </w:rPr>
      </w:pPr>
      <w:r w:rsidRPr="00775542">
        <w:rPr>
          <w:rFonts w:ascii="Times New Roman" w:hAnsi="Times New Roman"/>
          <w:noProof/>
          <w:color w:val="000000"/>
          <w:szCs w:val="28"/>
          <w:lang w:val="kk-KZ"/>
        </w:rPr>
        <w:t>Әлеуметтену үрдісіне адаптация, оқыту, тәрбиелеу, өсу және есе</w:t>
      </w:r>
      <w:r w:rsidRPr="00A50828">
        <w:rPr>
          <w:rFonts w:ascii="Times New Roman" w:hAnsi="Times New Roman"/>
          <w:noProof/>
          <w:color w:val="000000"/>
          <w:szCs w:val="28"/>
          <w:lang w:val="kk-KZ"/>
        </w:rPr>
        <w:t>ю</w:t>
      </w:r>
      <w:r w:rsidRPr="00775542">
        <w:rPr>
          <w:rFonts w:ascii="Times New Roman" w:hAnsi="Times New Roman"/>
          <w:noProof/>
          <w:color w:val="000000"/>
          <w:szCs w:val="28"/>
          <w:lang w:val="kk-KZ"/>
        </w:rPr>
        <w:t xml:space="preserve"> үлкен әсер етеді. Адаптация – уақыты шектелген, жаңа жағдайға бейімделу үрдісі. Оқыту – жаңа білім алу. Тәрбиелеу – жеке адам мінез-құлқы мен санасына мақсатты әсер ету. Есе</w:t>
      </w:r>
      <w:r w:rsidRPr="00A50828">
        <w:rPr>
          <w:rFonts w:ascii="Times New Roman" w:hAnsi="Times New Roman"/>
          <w:noProof/>
          <w:color w:val="000000"/>
          <w:szCs w:val="28"/>
          <w:lang w:val="kk-KZ"/>
        </w:rPr>
        <w:t>ю</w:t>
      </w:r>
      <w:r w:rsidRPr="00775542">
        <w:rPr>
          <w:rFonts w:ascii="Times New Roman" w:hAnsi="Times New Roman"/>
          <w:noProof/>
          <w:color w:val="000000"/>
          <w:szCs w:val="28"/>
          <w:lang w:val="kk-KZ"/>
        </w:rPr>
        <w:t xml:space="preserve"> – адамның 10-20 жас аралығындағы әлеуметтік-саналық қалыптасуы. Өсу – адам  денесінің физиологиялық қалыптасуы.</w:t>
      </w:r>
    </w:p>
    <w:p w:rsidR="00775542" w:rsidRPr="00775542" w:rsidRDefault="00775542" w:rsidP="00775542">
      <w:pPr>
        <w:pStyle w:val="ac"/>
        <w:rPr>
          <w:rFonts w:ascii="Times New Roman" w:hAnsi="Times New Roman"/>
          <w:noProof/>
          <w:color w:val="000000"/>
          <w:szCs w:val="28"/>
          <w:lang w:val="kk-KZ"/>
        </w:rPr>
      </w:pPr>
      <w:r w:rsidRPr="00775542">
        <w:rPr>
          <w:rFonts w:ascii="Times New Roman" w:hAnsi="Times New Roman"/>
          <w:noProof/>
          <w:color w:val="000000"/>
          <w:szCs w:val="28"/>
          <w:lang w:val="kk-KZ"/>
        </w:rPr>
        <w:t>Социобиологиялық зерттеулер аумағында фералды адамдар түсінігі бар. Бұндай адамдар әлеуметтік оқшаулану (изоляция) кесірінен пайда болады. Бұлар әлеуметтенудің бастапқы кезеңінде әлеуметтік ортадан әртүрлі себептер кесірінен оқшауланып қалған адамдар. Фералды адамдар қоғамның толыққанды мүшесі бола алмайды.</w:t>
      </w:r>
    </w:p>
    <w:p w:rsidR="00775542" w:rsidRPr="00775542" w:rsidRDefault="00775542" w:rsidP="00775542">
      <w:pPr>
        <w:pStyle w:val="ac"/>
        <w:rPr>
          <w:rFonts w:ascii="Times New Roman" w:hAnsi="Times New Roman"/>
          <w:noProof/>
          <w:color w:val="000000"/>
          <w:szCs w:val="28"/>
          <w:lang w:val="kk-KZ"/>
        </w:rPr>
      </w:pPr>
      <w:r w:rsidRPr="00775542">
        <w:rPr>
          <w:rFonts w:ascii="Times New Roman" w:hAnsi="Times New Roman"/>
          <w:noProof/>
          <w:color w:val="000000"/>
          <w:szCs w:val="28"/>
          <w:lang w:val="kk-KZ"/>
        </w:rPr>
        <w:t>Оқыту – бір жақты эволюциялық үрдіс, яғни тек үлкендер ғана кішілерді оқыта алады. Қазіргі заманда білім өте үлкен жылдамдықпен дамып келеді, ал адамның физиологиялық ерекшелігі өте аз өзгеріске түсіп отыр. Бұл мәселе қазіргі социологтар, психологтар арасында үлкен зерттеуді  талап етіп отыр.</w:t>
      </w:r>
    </w:p>
    <w:p w:rsidR="00775542" w:rsidRPr="00A50828" w:rsidRDefault="00775542" w:rsidP="00775542">
      <w:pPr>
        <w:pStyle w:val="ac"/>
        <w:rPr>
          <w:rFonts w:ascii="Times New Roman" w:hAnsi="Times New Roman"/>
          <w:noProof/>
          <w:color w:val="000000"/>
          <w:szCs w:val="28"/>
          <w:lang w:val="en-US" w:eastAsia="ko-KR"/>
        </w:rPr>
      </w:pPr>
      <w:r w:rsidRPr="00775542">
        <w:rPr>
          <w:rFonts w:ascii="Times New Roman" w:hAnsi="Times New Roman"/>
          <w:noProof/>
          <w:color w:val="000000"/>
          <w:szCs w:val="28"/>
          <w:lang w:val="kk-KZ"/>
        </w:rPr>
        <w:t>Адам өз ортасында сөйле</w:t>
      </w:r>
      <w:r w:rsidRPr="00A50828">
        <w:rPr>
          <w:rFonts w:ascii="Times New Roman" w:hAnsi="Times New Roman"/>
          <w:noProof/>
          <w:color w:val="000000"/>
          <w:szCs w:val="28"/>
          <w:lang w:val="kk-KZ"/>
        </w:rPr>
        <w:t>й</w:t>
      </w:r>
      <w:r w:rsidRPr="00775542">
        <w:rPr>
          <w:rFonts w:ascii="Times New Roman" w:hAnsi="Times New Roman"/>
          <w:noProof/>
          <w:color w:val="000000"/>
          <w:szCs w:val="28"/>
          <w:lang w:val="kk-KZ"/>
        </w:rPr>
        <w:t xml:space="preserve"> білуге, мінез-құлық ережелеріне, әдет, салт-дәстүрге, ойла</w:t>
      </w:r>
      <w:r w:rsidRPr="00A50828">
        <w:rPr>
          <w:rFonts w:ascii="Times New Roman" w:hAnsi="Times New Roman"/>
          <w:noProof/>
          <w:color w:val="000000"/>
          <w:szCs w:val="28"/>
          <w:lang w:val="kk-KZ"/>
        </w:rPr>
        <w:t>й</w:t>
      </w:r>
      <w:r w:rsidRPr="00775542">
        <w:rPr>
          <w:rFonts w:ascii="Times New Roman" w:hAnsi="Times New Roman"/>
          <w:noProof/>
          <w:color w:val="000000"/>
          <w:szCs w:val="28"/>
          <w:lang w:val="kk-KZ"/>
        </w:rPr>
        <w:t xml:space="preserve"> білуге, мәдени ережелерге үйренеді. </w:t>
      </w:r>
      <w:r w:rsidRPr="00A50828">
        <w:rPr>
          <w:rFonts w:ascii="Times New Roman" w:hAnsi="Times New Roman"/>
          <w:noProof/>
          <w:color w:val="000000"/>
          <w:szCs w:val="28"/>
          <w:lang w:val="en-US"/>
        </w:rPr>
        <w:t>Мұның барлығы әлеуметтену үрдісін құрайды.</w:t>
      </w:r>
    </w:p>
    <w:p w:rsidR="00775542" w:rsidRPr="00A50828" w:rsidRDefault="00775542" w:rsidP="00775542">
      <w:pPr>
        <w:pStyle w:val="ac"/>
        <w:rPr>
          <w:rFonts w:ascii="Times New Roman" w:hAnsi="Times New Roman"/>
          <w:noProof/>
          <w:color w:val="000000"/>
          <w:szCs w:val="28"/>
          <w:lang w:val="en-US" w:eastAsia="ko-KR"/>
        </w:rPr>
      </w:pPr>
    </w:p>
    <w:p w:rsidR="00775542" w:rsidRPr="00A50828" w:rsidRDefault="00775542" w:rsidP="00CB68E9">
      <w:pPr>
        <w:pStyle w:val="ac"/>
        <w:numPr>
          <w:ilvl w:val="0"/>
          <w:numId w:val="60"/>
        </w:numPr>
        <w:rPr>
          <w:rFonts w:ascii="Times New Roman" w:hAnsi="Times New Roman"/>
          <w:i/>
          <w:noProof/>
          <w:color w:val="000000"/>
          <w:szCs w:val="28"/>
          <w:lang w:val="en-US"/>
        </w:rPr>
      </w:pPr>
      <w:r w:rsidRPr="00A50828">
        <w:rPr>
          <w:rFonts w:ascii="Times New Roman" w:hAnsi="Times New Roman"/>
          <w:i/>
          <w:noProof/>
          <w:color w:val="000000"/>
          <w:szCs w:val="28"/>
          <w:lang w:val="en-US"/>
        </w:rPr>
        <w:t>Әлеуметтік «мен» түсінігінің құрылымдалуы</w:t>
      </w:r>
    </w:p>
    <w:p w:rsidR="00775542" w:rsidRPr="00A50828" w:rsidRDefault="00775542" w:rsidP="00775542">
      <w:pPr>
        <w:pStyle w:val="ac"/>
        <w:rPr>
          <w:rFonts w:ascii="Times New Roman" w:hAnsi="Times New Roman"/>
          <w:noProof/>
          <w:color w:val="000000"/>
          <w:szCs w:val="28"/>
          <w:lang w:val="en-US"/>
        </w:rPr>
      </w:pPr>
      <w:r w:rsidRPr="00A50828">
        <w:rPr>
          <w:rFonts w:ascii="Times New Roman" w:hAnsi="Times New Roman"/>
          <w:noProof/>
          <w:color w:val="000000"/>
          <w:szCs w:val="28"/>
          <w:lang w:val="en-US"/>
        </w:rPr>
        <w:t>Әлеуметтену үрдісінде бір әлеуметтік топтың басқаларды, жеке адамды өмір сүруге үйретуі әлеуметтік «мен» түсінігінің құрылымдалуына әкеледі.</w:t>
      </w:r>
    </w:p>
    <w:p w:rsidR="00775542" w:rsidRPr="00A50828" w:rsidRDefault="00775542" w:rsidP="00775542">
      <w:pPr>
        <w:pStyle w:val="ac"/>
        <w:widowControl w:val="0"/>
        <w:rPr>
          <w:rFonts w:ascii="Times New Roman" w:hAnsi="Times New Roman"/>
          <w:noProof/>
          <w:color w:val="000000"/>
          <w:szCs w:val="28"/>
          <w:lang w:val="en-US"/>
        </w:rPr>
      </w:pPr>
      <w:r w:rsidRPr="00A50828">
        <w:rPr>
          <w:rFonts w:ascii="Times New Roman" w:hAnsi="Times New Roman"/>
          <w:noProof/>
          <w:color w:val="000000"/>
          <w:szCs w:val="28"/>
          <w:lang w:val="en-US"/>
        </w:rPr>
        <w:t>Адам өте әмбебап әлеуметтік құрылымға ие. Адам баласына өте күрделі әлеуметтік құрылым шындығынан өтуге тура келеді.</w:t>
      </w:r>
    </w:p>
    <w:p w:rsidR="00775542" w:rsidRPr="00A50828" w:rsidRDefault="00775542" w:rsidP="00775542">
      <w:pPr>
        <w:pStyle w:val="ac"/>
        <w:widowControl w:val="0"/>
        <w:rPr>
          <w:rFonts w:ascii="Times New Roman" w:hAnsi="Times New Roman"/>
          <w:noProof/>
          <w:color w:val="000000"/>
          <w:szCs w:val="28"/>
          <w:lang w:val="en-US"/>
        </w:rPr>
      </w:pPr>
      <w:r w:rsidRPr="00A50828">
        <w:rPr>
          <w:rFonts w:ascii="Times New Roman" w:hAnsi="Times New Roman"/>
          <w:noProof/>
          <w:color w:val="000000"/>
          <w:szCs w:val="28"/>
          <w:lang w:val="en-US"/>
        </w:rPr>
        <w:t>Адам өмір бойына өз әлеуметтік орнын алып, оны ұстап тұруға тырысады. Сол себепті әлеуметтену бүкіл өмір бойына созылатын үрдіске айналады.</w:t>
      </w:r>
    </w:p>
    <w:p w:rsidR="00775542" w:rsidRPr="00A50828" w:rsidRDefault="00775542" w:rsidP="00775542">
      <w:pPr>
        <w:pStyle w:val="ac"/>
        <w:rPr>
          <w:rFonts w:ascii="Times New Roman" w:hAnsi="Times New Roman"/>
          <w:noProof/>
          <w:color w:val="000000"/>
          <w:szCs w:val="28"/>
          <w:lang w:val="en-US"/>
        </w:rPr>
      </w:pPr>
      <w:r w:rsidRPr="00A50828">
        <w:rPr>
          <w:rFonts w:ascii="Times New Roman" w:hAnsi="Times New Roman"/>
          <w:noProof/>
          <w:color w:val="000000"/>
          <w:szCs w:val="28"/>
          <w:lang w:val="en-US"/>
        </w:rPr>
        <w:t>Ересек адамдардың барлығында дерлік өз «әлеуметтік үйі», яғни қоғамдық жүйеде өз тұрақты орны бар. Оны мәртебе, кәсіп, қызмет, әлеуметтік рол айқындайды. Ең бастысы «әлеуметтік үй» адамға тәуелсіздік, еркіндік, алдағы  күнге деген сенім береді. Ал бала немесе жасөспірімнің қоғамда өз орны, яғни өз «әлеуметтік үйі» жоқ, сол себепті олар ата-аналарына, айналасындағы әлеуметтік ортаға тәуелді.</w:t>
      </w:r>
    </w:p>
    <w:p w:rsidR="00775542" w:rsidRPr="00A50828" w:rsidRDefault="00775542" w:rsidP="00775542">
      <w:pPr>
        <w:pStyle w:val="ac"/>
        <w:rPr>
          <w:rFonts w:ascii="Times New Roman" w:hAnsi="Times New Roman"/>
          <w:noProof/>
          <w:color w:val="000000"/>
          <w:szCs w:val="28"/>
          <w:lang w:val="en-US"/>
        </w:rPr>
      </w:pPr>
      <w:r w:rsidRPr="00A50828">
        <w:rPr>
          <w:rFonts w:ascii="Times New Roman" w:hAnsi="Times New Roman"/>
          <w:noProof/>
          <w:color w:val="000000"/>
          <w:szCs w:val="28"/>
          <w:lang w:val="en-US"/>
        </w:rPr>
        <w:t>Алдымен саяси (төлқұжат алу, дауыс беру, сайлау құқығын алу), соңынан экономикалық (мыс., жұмысқа тұру) және әлеуметтік (некеге тұру, отбасын құру) тәуелсіздік алу әлеуметтенудің бастапқы және ересек кезеңдері араларындағы сапалық шекараның өтуін белгілейді.</w:t>
      </w:r>
    </w:p>
    <w:p w:rsidR="00775542" w:rsidRPr="00A50828" w:rsidRDefault="00775542" w:rsidP="00775542">
      <w:pPr>
        <w:pStyle w:val="ac"/>
        <w:rPr>
          <w:rFonts w:ascii="Times New Roman" w:hAnsi="Times New Roman"/>
          <w:noProof/>
          <w:color w:val="000000"/>
          <w:szCs w:val="28"/>
          <w:lang w:val="en-US"/>
        </w:rPr>
      </w:pPr>
      <w:r w:rsidRPr="00A50828">
        <w:rPr>
          <w:rFonts w:ascii="Times New Roman" w:hAnsi="Times New Roman"/>
          <w:noProof/>
          <w:color w:val="000000"/>
          <w:szCs w:val="28"/>
          <w:lang w:val="en-US"/>
        </w:rPr>
        <w:t xml:space="preserve">Әлеуметтену – жеке адамның даралық ретінде қалыптасуы. Бастапқы балалық кезеңде, әдетте 2-5 жас аралығы, адамда жеке, даралық сезімі болмайды. Соңынан қарапайым түсініктерді игеру, әріптер танып, оқу </w:t>
      </w:r>
      <w:r w:rsidRPr="00A50828">
        <w:rPr>
          <w:rFonts w:ascii="Times New Roman" w:hAnsi="Times New Roman"/>
          <w:noProof/>
          <w:color w:val="000000"/>
          <w:szCs w:val="28"/>
          <w:lang w:val="kk-KZ"/>
        </w:rPr>
        <w:t xml:space="preserve">- </w:t>
      </w:r>
      <w:r w:rsidRPr="00A50828">
        <w:rPr>
          <w:rFonts w:ascii="Times New Roman" w:hAnsi="Times New Roman"/>
          <w:noProof/>
          <w:color w:val="000000"/>
          <w:szCs w:val="28"/>
          <w:lang w:val="en-US"/>
        </w:rPr>
        <w:t>бірте-бірте бала бойында даралық сезімін қалыптастыра бастайды.</w:t>
      </w:r>
    </w:p>
    <w:p w:rsidR="00775542" w:rsidRPr="00A50828" w:rsidRDefault="00775542" w:rsidP="00775542">
      <w:pPr>
        <w:pStyle w:val="ac"/>
        <w:rPr>
          <w:rFonts w:ascii="Times New Roman" w:hAnsi="Times New Roman"/>
          <w:noProof/>
          <w:color w:val="000000"/>
          <w:szCs w:val="28"/>
          <w:lang w:val="en-US"/>
        </w:rPr>
      </w:pPr>
      <w:r w:rsidRPr="00A50828">
        <w:rPr>
          <w:rFonts w:ascii="Times New Roman" w:hAnsi="Times New Roman"/>
          <w:noProof/>
          <w:color w:val="000000"/>
          <w:szCs w:val="28"/>
          <w:lang w:val="en-US"/>
        </w:rPr>
        <w:t>Кішкене бала тыңдамаған кезде, бұл оның қарсылық сезімі емес, ол тек өз еркіндігін</w:t>
      </w:r>
      <w:r w:rsidRPr="00A50828">
        <w:rPr>
          <w:rFonts w:ascii="Times New Roman" w:hAnsi="Times New Roman"/>
          <w:noProof/>
          <w:color w:val="000000"/>
          <w:szCs w:val="28"/>
          <w:lang w:val="kk-KZ"/>
        </w:rPr>
        <w:t>,</w:t>
      </w:r>
      <w:r w:rsidRPr="00A50828">
        <w:rPr>
          <w:rFonts w:ascii="Times New Roman" w:hAnsi="Times New Roman"/>
          <w:noProof/>
          <w:color w:val="000000"/>
          <w:szCs w:val="28"/>
          <w:lang w:val="en-US"/>
        </w:rPr>
        <w:t xml:space="preserve"> шеңберін мөлшерлеп отырады. Ал қарсылық ересек жастағы балаға тән сезім. Егер жасөспірім отбасылық, қоғамдық құндылықтарға күмән келтіріп, қарсылық көрсете бастаса оның өзіндік «мен» ұғымының қалыптасқандығының белгісі. Әр адам бойында, оның «мен» деген даралық сезімі әр түрлі жаста қалыптасады.</w:t>
      </w:r>
    </w:p>
    <w:p w:rsidR="00775542" w:rsidRPr="00A50828" w:rsidRDefault="00775542" w:rsidP="00775542">
      <w:pPr>
        <w:pStyle w:val="ac"/>
        <w:rPr>
          <w:rFonts w:ascii="Times New Roman" w:hAnsi="Times New Roman"/>
          <w:noProof/>
          <w:color w:val="000000"/>
          <w:szCs w:val="28"/>
          <w:lang w:val="en-US"/>
        </w:rPr>
      </w:pPr>
      <w:r w:rsidRPr="00A50828">
        <w:rPr>
          <w:rFonts w:ascii="Times New Roman" w:hAnsi="Times New Roman"/>
          <w:noProof/>
          <w:color w:val="000000"/>
          <w:szCs w:val="28"/>
          <w:lang w:val="en-US"/>
        </w:rPr>
        <w:t>Әлеуметтік «мен» түсінігінің қалыптасуы – бұл адамның өз ортасымен қарым-қатынасқа түсуі, бұл адамның өз әлеуметтік орнын іздеуі. Бұл үрдіс нәтижесінде – жеке, даралық қалыптасады. Осымен әлеуметтенудің бастапқы кезеңі аяқталып</w:t>
      </w:r>
      <w:r w:rsidRPr="00A50828">
        <w:rPr>
          <w:rFonts w:ascii="Times New Roman" w:hAnsi="Times New Roman"/>
          <w:noProof/>
          <w:color w:val="000000"/>
          <w:szCs w:val="28"/>
          <w:lang w:val="kk-KZ"/>
        </w:rPr>
        <w:t>,</w:t>
      </w:r>
      <w:r w:rsidRPr="00A50828">
        <w:rPr>
          <w:rFonts w:ascii="Times New Roman" w:hAnsi="Times New Roman"/>
          <w:noProof/>
          <w:color w:val="000000"/>
          <w:szCs w:val="28"/>
          <w:lang w:val="en-US"/>
        </w:rPr>
        <w:t xml:space="preserve"> ересек әлеуметтену кезеңі басталады.</w:t>
      </w:r>
    </w:p>
    <w:p w:rsidR="00775542" w:rsidRPr="00A50828" w:rsidRDefault="00775542" w:rsidP="00775542">
      <w:pPr>
        <w:pStyle w:val="ac"/>
        <w:rPr>
          <w:rFonts w:ascii="Times New Roman" w:hAnsi="Times New Roman"/>
          <w:noProof/>
          <w:color w:val="000000"/>
          <w:szCs w:val="28"/>
          <w:lang w:val="en-US"/>
        </w:rPr>
      </w:pPr>
      <w:r w:rsidRPr="00A50828">
        <w:rPr>
          <w:rFonts w:ascii="Times New Roman" w:hAnsi="Times New Roman"/>
          <w:noProof/>
          <w:color w:val="000000"/>
          <w:szCs w:val="28"/>
          <w:lang w:val="en-US"/>
        </w:rPr>
        <w:t>Әлеуметтену үрдісіне оқыту, тәрбиелеу және адамның өз талабымен игеру үлкен әсер етеді. Барлық адамдардың білім алуына мүмкіндік жасауға адамзаттың тек XX ғ. ғана қолы жете бастады. Жалпыға бірдей орта білім – біздің заманымыздың ең ұлы жетістігі. Дамыған мемлекеттер өз ұлттық кірісінің 1/3 білім беруге шығындайды.</w:t>
      </w:r>
    </w:p>
    <w:p w:rsidR="00775542" w:rsidRPr="00A50828" w:rsidRDefault="00775542" w:rsidP="00775542">
      <w:pPr>
        <w:pStyle w:val="ac"/>
        <w:rPr>
          <w:rFonts w:ascii="Times New Roman" w:hAnsi="Times New Roman"/>
          <w:noProof/>
          <w:color w:val="000000"/>
          <w:szCs w:val="28"/>
          <w:lang w:val="en-US"/>
        </w:rPr>
      </w:pPr>
      <w:r w:rsidRPr="00A50828">
        <w:rPr>
          <w:rFonts w:ascii="Times New Roman" w:hAnsi="Times New Roman"/>
          <w:noProof/>
          <w:color w:val="000000"/>
          <w:szCs w:val="28"/>
          <w:lang w:val="en-US"/>
        </w:rPr>
        <w:t>Әлеуметтену тек білім берумен шектелмейді. Себебі білім адамды тек теориялық, техникалық жетістікке жеткізеді. Ал қалған өмірге қажетті икемділікті тәжірибе береді. Тәжірибе тәрбиелеу арқасында жинақталады. Мыс., ешқандай университет өте талантты менеджер, кәсіпкер жасап шығара алмайды, ол жастардың бәріне бірдей білім береді. Ал соңынан кім қандай ортаға түссе, сондай маман ретінде тәрбиеленіп шығады.</w:t>
      </w:r>
    </w:p>
    <w:p w:rsidR="00775542" w:rsidRPr="00A50828" w:rsidRDefault="00775542" w:rsidP="00775542">
      <w:pPr>
        <w:pStyle w:val="ac"/>
        <w:rPr>
          <w:rFonts w:ascii="Times New Roman" w:hAnsi="Times New Roman"/>
          <w:noProof/>
          <w:color w:val="000000"/>
          <w:szCs w:val="28"/>
          <w:lang w:val="en-US"/>
        </w:rPr>
      </w:pPr>
      <w:r w:rsidRPr="00A50828">
        <w:rPr>
          <w:rFonts w:ascii="Times New Roman" w:hAnsi="Times New Roman"/>
          <w:noProof/>
          <w:color w:val="000000"/>
          <w:szCs w:val="28"/>
          <w:lang w:val="en-US"/>
        </w:rPr>
        <w:t>Сонымен қатар әлеуметтену үрдісінде адамның өз талпынысымен игеруінің мәні де өте зор. Егер адам өзі талпынбаса не білім, не тәрбие</w:t>
      </w:r>
      <w:r w:rsidRPr="00A50828">
        <w:rPr>
          <w:rFonts w:ascii="Times New Roman" w:hAnsi="Times New Roman"/>
          <w:noProof/>
          <w:color w:val="000000"/>
          <w:szCs w:val="28"/>
          <w:lang w:val="kk-KZ"/>
        </w:rPr>
        <w:t>,</w:t>
      </w:r>
      <w:r w:rsidRPr="00A50828">
        <w:rPr>
          <w:rFonts w:ascii="Times New Roman" w:hAnsi="Times New Roman"/>
          <w:noProof/>
          <w:color w:val="000000"/>
          <w:szCs w:val="28"/>
          <w:lang w:val="en-US"/>
        </w:rPr>
        <w:t xml:space="preserve"> одан жақсы отбасы иесі, адал іскер дос қалыптастыра алмайды. Адам қашан бұл дүниеден кеткенше өмірге деген көзқарасын, әдетін, мінезін өзгертіп отырады. Адам қартайған сайын оқу мен тәрбиеден гөрі өз жеке талабының, талпынысының мәні  арта түседі.</w:t>
      </w:r>
    </w:p>
    <w:p w:rsidR="00775542" w:rsidRPr="00A50828" w:rsidRDefault="00775542" w:rsidP="00775542">
      <w:pPr>
        <w:pStyle w:val="ac"/>
        <w:rPr>
          <w:rFonts w:ascii="Times New Roman" w:hAnsi="Times New Roman"/>
          <w:noProof/>
          <w:color w:val="000000"/>
          <w:szCs w:val="28"/>
          <w:lang w:val="en-US"/>
        </w:rPr>
      </w:pPr>
      <w:r w:rsidRPr="00A50828">
        <w:rPr>
          <w:rFonts w:ascii="Times New Roman" w:hAnsi="Times New Roman"/>
          <w:noProof/>
          <w:color w:val="000000"/>
          <w:szCs w:val="28"/>
          <w:lang w:val="en-US"/>
        </w:rPr>
        <w:t>Сол себепті де социологтар әлеуметтену үрдісін адамның бүкіл ғұмыр бойына созылатын үрдіс деп атайды. Сонымен қатар әлеуметтенуді жасанды басқаруға болмайды, бұл таза табиғи үрдіс.</w:t>
      </w:r>
    </w:p>
    <w:p w:rsidR="00775542" w:rsidRPr="00A50828" w:rsidRDefault="00775542" w:rsidP="00775542">
      <w:pPr>
        <w:pStyle w:val="ac"/>
        <w:rPr>
          <w:rFonts w:ascii="Times New Roman" w:hAnsi="Times New Roman"/>
          <w:noProof/>
          <w:color w:val="000000"/>
          <w:szCs w:val="28"/>
          <w:lang w:val="en-US"/>
        </w:rPr>
      </w:pPr>
      <w:r w:rsidRPr="00A50828">
        <w:rPr>
          <w:rFonts w:ascii="Times New Roman" w:hAnsi="Times New Roman"/>
          <w:noProof/>
          <w:color w:val="000000"/>
          <w:szCs w:val="28"/>
          <w:lang w:val="en-US"/>
        </w:rPr>
        <w:t>Социологтар адамның жеке, даралық бейнесінің 70% жасөспірім шаққа дейін қалыптасатынын мойындайды, сол  себепті де оқу мен тәрбиенің мәні зор. Бірақ бұл әлеуметтену үрдісін басқару емес.</w:t>
      </w:r>
    </w:p>
    <w:p w:rsidR="00775542" w:rsidRPr="00A50828" w:rsidRDefault="00775542" w:rsidP="00775542">
      <w:pPr>
        <w:pStyle w:val="ac"/>
        <w:ind w:firstLine="0"/>
        <w:rPr>
          <w:rFonts w:ascii="Times New Roman" w:hAnsi="Times New Roman"/>
          <w:noProof/>
          <w:color w:val="000000"/>
          <w:szCs w:val="28"/>
          <w:lang w:val="en-US"/>
        </w:rPr>
      </w:pPr>
    </w:p>
    <w:p w:rsidR="00775542" w:rsidRPr="00A50828" w:rsidRDefault="00775542" w:rsidP="00CB68E9">
      <w:pPr>
        <w:pStyle w:val="ac"/>
        <w:numPr>
          <w:ilvl w:val="0"/>
          <w:numId w:val="60"/>
        </w:numPr>
        <w:rPr>
          <w:rFonts w:ascii="Times New Roman" w:hAnsi="Times New Roman"/>
          <w:i/>
          <w:noProof/>
          <w:color w:val="000000"/>
          <w:szCs w:val="28"/>
          <w:lang w:val="en-US"/>
        </w:rPr>
      </w:pPr>
      <w:r w:rsidRPr="00A50828">
        <w:rPr>
          <w:rFonts w:ascii="Times New Roman" w:hAnsi="Times New Roman"/>
          <w:i/>
          <w:noProof/>
          <w:color w:val="000000"/>
          <w:szCs w:val="28"/>
          <w:lang w:val="en-US"/>
        </w:rPr>
        <w:t>Әлеуметтену агенттері мен институттары</w:t>
      </w:r>
    </w:p>
    <w:p w:rsidR="00BB2038" w:rsidRPr="00BB2038" w:rsidRDefault="00BB2038" w:rsidP="00BB2038">
      <w:pPr>
        <w:spacing w:after="0" w:line="240" w:lineRule="auto"/>
        <w:ind w:firstLine="360"/>
        <w:jc w:val="both"/>
        <w:rPr>
          <w:rFonts w:ascii="Times New Roman" w:hAnsi="Times New Roman"/>
          <w:color w:val="000000"/>
          <w:sz w:val="28"/>
          <w:szCs w:val="28"/>
          <w:lang w:val="kk-KZ"/>
        </w:rPr>
      </w:pPr>
      <w:r w:rsidRPr="00BB2038">
        <w:rPr>
          <w:rFonts w:ascii="Times New Roman" w:hAnsi="Times New Roman"/>
          <w:color w:val="000000"/>
          <w:sz w:val="28"/>
          <w:szCs w:val="28"/>
          <w:lang w:val="kk-KZ"/>
        </w:rPr>
        <w:t>Тұлғаны әлеуметтендіруші агенттер мен институттар: ата-анасы, отбасы, қоршаған ортасы, достары, туыстары, бала бақша, мектеп, колледж, унверситет, әріптестер, БАҚ, т.б.</w:t>
      </w:r>
    </w:p>
    <w:p w:rsidR="00BB2038" w:rsidRPr="00BB2038" w:rsidRDefault="00BB2038" w:rsidP="00BB2038">
      <w:pPr>
        <w:spacing w:after="0" w:line="240" w:lineRule="auto"/>
        <w:ind w:firstLine="360"/>
        <w:jc w:val="both"/>
        <w:rPr>
          <w:rFonts w:ascii="Times New Roman" w:hAnsi="Times New Roman"/>
          <w:color w:val="000000"/>
          <w:sz w:val="28"/>
          <w:szCs w:val="28"/>
          <w:lang w:val="kk-KZ"/>
        </w:rPr>
      </w:pPr>
      <w:r w:rsidRPr="00BB2038">
        <w:rPr>
          <w:rFonts w:ascii="Times New Roman" w:hAnsi="Times New Roman"/>
          <w:color w:val="000000"/>
          <w:sz w:val="28"/>
          <w:szCs w:val="28"/>
          <w:lang w:val="kk-KZ"/>
        </w:rPr>
        <w:t>Әлеуметтендіруші агенттер бастапқы және екінші реттік болып бөлінеді. Бастапқы әлеуметтендіруші агенттер: отбасы, жақын туыстары, күтуші, мұғалім, дәрігер, жаттықтырушы, достары, яғни баланың өмірінде маңызды орын алатын жекелеген тұлғалар. Екінші реттік деп отырғанымыз – мектеп, бала бақша, полиция, мешіт, түрме, жұмыс орны, универстет, т.б.</w:t>
      </w:r>
    </w:p>
    <w:p w:rsidR="00775542" w:rsidRPr="003765E4" w:rsidRDefault="00775542" w:rsidP="00775542">
      <w:pPr>
        <w:pStyle w:val="ac"/>
        <w:rPr>
          <w:rFonts w:ascii="Times New Roman" w:hAnsi="Times New Roman"/>
          <w:noProof/>
          <w:color w:val="000000"/>
          <w:szCs w:val="28"/>
          <w:lang w:val="kk-KZ"/>
        </w:rPr>
      </w:pPr>
      <w:r w:rsidRPr="00775542">
        <w:rPr>
          <w:rFonts w:ascii="Times New Roman" w:hAnsi="Times New Roman"/>
          <w:noProof/>
          <w:color w:val="000000"/>
          <w:szCs w:val="28"/>
          <w:lang w:val="kk-KZ"/>
        </w:rPr>
        <w:t xml:space="preserve">Адамның өзінің бастапқы қалыптасу кезеңінде басқалардың көмегіне мұқтаж болады. </w:t>
      </w:r>
      <w:r w:rsidRPr="003765E4">
        <w:rPr>
          <w:rFonts w:ascii="Times New Roman" w:hAnsi="Times New Roman"/>
          <w:noProof/>
          <w:color w:val="000000"/>
          <w:szCs w:val="28"/>
          <w:lang w:val="kk-KZ"/>
        </w:rPr>
        <w:t>Осы көмек берушілер әлеуметтену агенттері мен институттары деп алады.</w:t>
      </w:r>
    </w:p>
    <w:p w:rsidR="00775542" w:rsidRPr="003765E4" w:rsidRDefault="00775542" w:rsidP="00775542">
      <w:pPr>
        <w:pStyle w:val="ac"/>
        <w:rPr>
          <w:rFonts w:ascii="Times New Roman" w:hAnsi="Times New Roman"/>
          <w:noProof/>
          <w:color w:val="000000"/>
          <w:szCs w:val="28"/>
          <w:lang w:val="kk-KZ"/>
        </w:rPr>
      </w:pPr>
      <w:r w:rsidRPr="003765E4">
        <w:rPr>
          <w:rFonts w:ascii="Times New Roman" w:hAnsi="Times New Roman"/>
          <w:noProof/>
          <w:color w:val="000000"/>
          <w:szCs w:val="28"/>
          <w:lang w:val="kk-KZ"/>
        </w:rPr>
        <w:t>Әлеуметтену агенттері – бұлар мәдени нормалар мен әлеуметтік ролдердің дұрыс игеруіне жауапты  нақты адамдар.</w:t>
      </w:r>
    </w:p>
    <w:p w:rsidR="00775542" w:rsidRPr="003765E4" w:rsidRDefault="00775542" w:rsidP="00775542">
      <w:pPr>
        <w:pStyle w:val="ac"/>
        <w:rPr>
          <w:rFonts w:ascii="Times New Roman" w:hAnsi="Times New Roman"/>
          <w:noProof/>
          <w:color w:val="000000"/>
          <w:szCs w:val="28"/>
          <w:lang w:val="kk-KZ"/>
        </w:rPr>
      </w:pPr>
      <w:r w:rsidRPr="003765E4">
        <w:rPr>
          <w:rFonts w:ascii="Times New Roman" w:hAnsi="Times New Roman"/>
          <w:noProof/>
          <w:color w:val="000000"/>
          <w:szCs w:val="28"/>
          <w:lang w:val="kk-KZ"/>
        </w:rPr>
        <w:t>Әлеуметтену институттары – бұл әлеуметтену үрдісіне бағыт беретін, оған әсер ететін ұйымдар.</w:t>
      </w:r>
    </w:p>
    <w:p w:rsidR="00775542" w:rsidRPr="003765E4" w:rsidRDefault="00775542" w:rsidP="00775542">
      <w:pPr>
        <w:pStyle w:val="ac"/>
        <w:rPr>
          <w:rFonts w:ascii="Times New Roman" w:hAnsi="Times New Roman"/>
          <w:noProof/>
          <w:color w:val="000000"/>
          <w:szCs w:val="28"/>
          <w:lang w:val="kk-KZ"/>
        </w:rPr>
      </w:pPr>
      <w:r w:rsidRPr="003765E4">
        <w:rPr>
          <w:rFonts w:ascii="Times New Roman" w:hAnsi="Times New Roman"/>
          <w:noProof/>
          <w:color w:val="000000"/>
          <w:szCs w:val="28"/>
          <w:lang w:val="kk-KZ"/>
        </w:rPr>
        <w:t>Әлеуметтену агенттері мен институттары бастапқы, қосымша болып жіктеледі. Әлеуметтенудің бастапқы агенттері – ата-анасы, аға-апалары, басқа да қандас туыстары, достары, мұғалім, дәрігер және т.б. адамның жақын айналасын құрайтын орта.</w:t>
      </w:r>
    </w:p>
    <w:p w:rsidR="00775542" w:rsidRPr="003765E4" w:rsidRDefault="00775542" w:rsidP="00775542">
      <w:pPr>
        <w:pStyle w:val="ac"/>
        <w:rPr>
          <w:rFonts w:ascii="Times New Roman" w:hAnsi="Times New Roman"/>
          <w:noProof/>
          <w:color w:val="000000"/>
          <w:szCs w:val="28"/>
          <w:lang w:val="kk-KZ"/>
        </w:rPr>
      </w:pPr>
      <w:r w:rsidRPr="003765E4">
        <w:rPr>
          <w:rFonts w:ascii="Times New Roman" w:hAnsi="Times New Roman"/>
          <w:noProof/>
          <w:color w:val="000000"/>
          <w:szCs w:val="28"/>
          <w:lang w:val="kk-KZ"/>
        </w:rPr>
        <w:t>Әлеуметтену қосымша агенттеріне мектеп, университет, кәсіпорын әкімшіліктері, әскер, полиция, діни ұйым, партия, БАҚ және т.б. өкілдері, яғни адамға сырттай әсер етушілер жатады.</w:t>
      </w:r>
    </w:p>
    <w:p w:rsidR="00775542" w:rsidRPr="003765E4" w:rsidRDefault="00775542" w:rsidP="00775542">
      <w:pPr>
        <w:pStyle w:val="ac"/>
        <w:widowControl w:val="0"/>
        <w:rPr>
          <w:rFonts w:ascii="Times New Roman" w:hAnsi="Times New Roman"/>
          <w:noProof/>
          <w:color w:val="000000"/>
          <w:szCs w:val="28"/>
          <w:lang w:val="kk-KZ"/>
        </w:rPr>
      </w:pPr>
      <w:r w:rsidRPr="003765E4">
        <w:rPr>
          <w:rFonts w:ascii="Times New Roman" w:hAnsi="Times New Roman"/>
          <w:noProof/>
          <w:color w:val="000000"/>
          <w:szCs w:val="28"/>
          <w:lang w:val="kk-KZ"/>
        </w:rPr>
        <w:t>Әлеуметтенудің қосымша агенттерінің әсері бастапқы кезеңде әлсіз болғанымен, ересек кезеңге ауысқан кезде өте күшейеді.</w:t>
      </w:r>
    </w:p>
    <w:p w:rsidR="00775542" w:rsidRPr="003765E4" w:rsidRDefault="00775542" w:rsidP="00775542">
      <w:pPr>
        <w:pStyle w:val="ac"/>
        <w:widowControl w:val="0"/>
        <w:rPr>
          <w:rFonts w:ascii="Times New Roman" w:hAnsi="Times New Roman"/>
          <w:noProof/>
          <w:color w:val="000000"/>
          <w:szCs w:val="28"/>
          <w:lang w:val="kk-KZ"/>
        </w:rPr>
      </w:pPr>
      <w:r w:rsidRPr="003765E4">
        <w:rPr>
          <w:rFonts w:ascii="Times New Roman" w:hAnsi="Times New Roman"/>
          <w:noProof/>
          <w:color w:val="000000"/>
          <w:szCs w:val="28"/>
          <w:lang w:val="kk-KZ"/>
        </w:rPr>
        <w:t>Әлеуметтену институттары осы агенттердің ұйымдық құрылымдалуы. Мыс., мектеп әлеуметтенудің бастапқы институты, ал нақты бір мұғалім бастапқы агент.</w:t>
      </w:r>
    </w:p>
    <w:p w:rsidR="00775542" w:rsidRPr="003765E4" w:rsidRDefault="00775542" w:rsidP="00775542">
      <w:pPr>
        <w:pStyle w:val="ac"/>
        <w:widowControl w:val="0"/>
        <w:rPr>
          <w:rFonts w:ascii="Times New Roman" w:hAnsi="Times New Roman"/>
          <w:noProof/>
          <w:color w:val="000000"/>
          <w:szCs w:val="28"/>
          <w:lang w:val="kk-KZ"/>
        </w:rPr>
      </w:pPr>
      <w:r w:rsidRPr="003765E4">
        <w:rPr>
          <w:rFonts w:ascii="Times New Roman" w:hAnsi="Times New Roman"/>
          <w:noProof/>
          <w:color w:val="000000"/>
          <w:szCs w:val="28"/>
          <w:lang w:val="kk-KZ"/>
        </w:rPr>
        <w:t>Әлеуметтенудің қосымша агенттері мен институттары адамның ересек ғұмырын толық қамтиды.</w:t>
      </w:r>
    </w:p>
    <w:p w:rsidR="00775542" w:rsidRPr="003765E4" w:rsidRDefault="00775542" w:rsidP="00775542">
      <w:pPr>
        <w:pStyle w:val="ac"/>
        <w:rPr>
          <w:rFonts w:ascii="Times New Roman" w:hAnsi="Times New Roman"/>
          <w:noProof/>
          <w:color w:val="000000"/>
          <w:szCs w:val="28"/>
          <w:lang w:val="kk-KZ"/>
        </w:rPr>
      </w:pPr>
      <w:r w:rsidRPr="003765E4">
        <w:rPr>
          <w:rFonts w:ascii="Times New Roman" w:hAnsi="Times New Roman"/>
          <w:noProof/>
          <w:color w:val="000000"/>
          <w:szCs w:val="28"/>
          <w:lang w:val="kk-KZ"/>
        </w:rPr>
        <w:t>Әлеуметтенудің бастапқы агенттері ішінде әке-шеше мен құрдастар үлкен рол атқарады. Әдетте бұлар бір-біріне қарама-қарсы позицияда болады. Ата-анасы ұнатпаған нәрсені құрдастары қолдайды немесе керісінше. Бала дамуында құрдастар оның тәуелді жағдайдан әлеуметтік тәуелсіздікке өтуіне көмектеседі.</w:t>
      </w:r>
    </w:p>
    <w:p w:rsidR="00775542" w:rsidRPr="003765E4" w:rsidRDefault="00775542" w:rsidP="00775542">
      <w:pPr>
        <w:pStyle w:val="ac"/>
        <w:widowControl w:val="0"/>
        <w:rPr>
          <w:rFonts w:ascii="Times New Roman" w:hAnsi="Times New Roman"/>
          <w:noProof/>
          <w:color w:val="000000"/>
          <w:szCs w:val="28"/>
          <w:lang w:val="kk-KZ"/>
        </w:rPr>
      </w:pPr>
      <w:r w:rsidRPr="003765E4">
        <w:rPr>
          <w:rFonts w:ascii="Times New Roman" w:hAnsi="Times New Roman"/>
          <w:noProof/>
          <w:color w:val="000000"/>
          <w:szCs w:val="28"/>
          <w:lang w:val="kk-KZ"/>
        </w:rPr>
        <w:t>Әлеуметтенудің бастапқы агенттері бір-бірімен тығыз байланыста болса, қосымша агенттер мүлдем байланыссыз болады. Әлеуметтенудің қосымша агенттерінің әрқайсысына адам  жеке-жеке шығады.</w:t>
      </w:r>
    </w:p>
    <w:p w:rsidR="00775542" w:rsidRPr="00A50828" w:rsidRDefault="00775542" w:rsidP="00775542">
      <w:pPr>
        <w:pStyle w:val="ac"/>
        <w:rPr>
          <w:rFonts w:ascii="Times New Roman" w:hAnsi="Times New Roman"/>
          <w:noProof/>
          <w:color w:val="000000"/>
          <w:szCs w:val="28"/>
          <w:lang w:val="kk-KZ"/>
        </w:rPr>
      </w:pPr>
      <w:r w:rsidRPr="003765E4">
        <w:rPr>
          <w:rFonts w:ascii="Times New Roman" w:hAnsi="Times New Roman"/>
          <w:noProof/>
          <w:color w:val="000000"/>
          <w:szCs w:val="28"/>
          <w:lang w:val="kk-KZ"/>
        </w:rPr>
        <w:t>Баста</w:t>
      </w:r>
      <w:r w:rsidRPr="00A50828">
        <w:rPr>
          <w:rFonts w:ascii="Times New Roman" w:hAnsi="Times New Roman"/>
          <w:noProof/>
          <w:color w:val="000000"/>
          <w:szCs w:val="28"/>
          <w:lang w:val="kk-KZ"/>
        </w:rPr>
        <w:t>п</w:t>
      </w:r>
      <w:r w:rsidRPr="003765E4">
        <w:rPr>
          <w:rFonts w:ascii="Times New Roman" w:hAnsi="Times New Roman"/>
          <w:noProof/>
          <w:color w:val="000000"/>
          <w:szCs w:val="28"/>
          <w:lang w:val="kk-KZ"/>
        </w:rPr>
        <w:t>қы агенттер адамға шын көңілдерімен тегін көмек көрсетсе, қосымша агенттер өз әлеуметтік ролдері үшін қоғамнан ақы алады.</w:t>
      </w:r>
    </w:p>
    <w:p w:rsidR="00775542" w:rsidRPr="00A50828" w:rsidRDefault="00775542" w:rsidP="00775542">
      <w:pPr>
        <w:pStyle w:val="ac"/>
        <w:rPr>
          <w:rFonts w:ascii="Times New Roman" w:hAnsi="Times New Roman"/>
          <w:noProof/>
          <w:color w:val="000000"/>
          <w:szCs w:val="28"/>
          <w:lang w:val="kk-KZ"/>
        </w:rPr>
      </w:pPr>
    </w:p>
    <w:p w:rsidR="00775542" w:rsidRPr="00A50828" w:rsidRDefault="00775542" w:rsidP="00CB68E9">
      <w:pPr>
        <w:pStyle w:val="ac"/>
        <w:numPr>
          <w:ilvl w:val="0"/>
          <w:numId w:val="60"/>
        </w:numPr>
        <w:rPr>
          <w:rFonts w:ascii="Times New Roman" w:hAnsi="Times New Roman"/>
          <w:i/>
          <w:noProof/>
          <w:color w:val="000000"/>
          <w:szCs w:val="28"/>
        </w:rPr>
      </w:pPr>
      <w:r w:rsidRPr="00A50828">
        <w:rPr>
          <w:rFonts w:ascii="Times New Roman" w:hAnsi="Times New Roman"/>
          <w:i/>
          <w:noProof/>
          <w:color w:val="000000"/>
          <w:szCs w:val="28"/>
        </w:rPr>
        <w:t>Де-әлеуметтену мен ре-әлеуметтену</w:t>
      </w:r>
    </w:p>
    <w:p w:rsidR="00775542" w:rsidRPr="00A50828" w:rsidRDefault="00775542" w:rsidP="00775542">
      <w:pPr>
        <w:pStyle w:val="ac"/>
        <w:rPr>
          <w:rFonts w:ascii="Times New Roman" w:hAnsi="Times New Roman"/>
          <w:noProof/>
          <w:color w:val="000000"/>
          <w:szCs w:val="28"/>
        </w:rPr>
      </w:pPr>
      <w:r w:rsidRPr="00A50828">
        <w:rPr>
          <w:rFonts w:ascii="Times New Roman" w:hAnsi="Times New Roman"/>
          <w:noProof/>
          <w:color w:val="000000"/>
          <w:szCs w:val="28"/>
        </w:rPr>
        <w:t>Бұлар әлеуметтену  үрдісінің ересек кезеңіне тән құбылыстар. Әлеуметтену үрдісі адамның басты өмір айналымымен (цикл) байланысты. Мысалы, оқуға түсу (жастық), үйлену (отбасылық), жұмысқа кіру (кәсіби), зейнетке шығу (қарттық). Әрбір өмір айналымы жаңа әлеуметтік р</w:t>
      </w:r>
      <w:r w:rsidRPr="00A50828">
        <w:rPr>
          <w:rFonts w:ascii="Times New Roman" w:hAnsi="Times New Roman"/>
          <w:noProof/>
          <w:color w:val="000000"/>
          <w:szCs w:val="28"/>
          <w:lang w:val="kk-KZ"/>
        </w:rPr>
        <w:t>ө</w:t>
      </w:r>
      <w:r w:rsidRPr="00A50828">
        <w:rPr>
          <w:rFonts w:ascii="Times New Roman" w:hAnsi="Times New Roman"/>
          <w:noProof/>
          <w:color w:val="000000"/>
          <w:szCs w:val="28"/>
        </w:rPr>
        <w:t>л, әдет, жаңа орта, достар, өмір үлгісінің өзгеруіне әкеледі.</w:t>
      </w:r>
    </w:p>
    <w:p w:rsidR="00775542" w:rsidRPr="00A50828" w:rsidRDefault="00775542" w:rsidP="00775542">
      <w:pPr>
        <w:pStyle w:val="ac"/>
        <w:rPr>
          <w:rFonts w:ascii="Times New Roman" w:hAnsi="Times New Roman"/>
          <w:noProof/>
          <w:color w:val="000000"/>
          <w:szCs w:val="28"/>
        </w:rPr>
      </w:pPr>
      <w:r w:rsidRPr="00A50828">
        <w:rPr>
          <w:rFonts w:ascii="Times New Roman" w:hAnsi="Times New Roman"/>
          <w:noProof/>
          <w:color w:val="000000"/>
          <w:szCs w:val="28"/>
        </w:rPr>
        <w:t>Сонымен қатар адам белгілі бір себептер әсерінен, мыс., бас бостандығынан айыр</w:t>
      </w:r>
      <w:r w:rsidRPr="00A50828">
        <w:rPr>
          <w:rFonts w:ascii="Times New Roman" w:hAnsi="Times New Roman"/>
          <w:noProof/>
          <w:color w:val="000000"/>
          <w:szCs w:val="28"/>
          <w:lang w:val="kk-KZ"/>
        </w:rPr>
        <w:t>ы</w:t>
      </w:r>
      <w:r w:rsidRPr="00A50828">
        <w:rPr>
          <w:rFonts w:ascii="Times New Roman" w:hAnsi="Times New Roman"/>
          <w:noProof/>
          <w:color w:val="000000"/>
          <w:szCs w:val="28"/>
        </w:rPr>
        <w:t>лу, қалыпты өмір айналымынан түсіп қалуы мүмкін. Мұндай жағдайда де-әлеуметтену және ре-әлеуметтену құбылыстары басталады.</w:t>
      </w:r>
    </w:p>
    <w:p w:rsidR="00775542" w:rsidRPr="00A50828" w:rsidRDefault="00775542" w:rsidP="00775542">
      <w:pPr>
        <w:pStyle w:val="ac"/>
        <w:rPr>
          <w:rFonts w:ascii="Times New Roman" w:hAnsi="Times New Roman"/>
          <w:noProof/>
          <w:color w:val="000000"/>
          <w:szCs w:val="28"/>
        </w:rPr>
      </w:pPr>
      <w:r w:rsidRPr="00A50828">
        <w:rPr>
          <w:rFonts w:ascii="Times New Roman" w:hAnsi="Times New Roman"/>
          <w:noProof/>
          <w:color w:val="000000"/>
          <w:szCs w:val="28"/>
        </w:rPr>
        <w:t>Де-әлеуметтену – ескі құндылықтар, р</w:t>
      </w:r>
      <w:r w:rsidRPr="00A50828">
        <w:rPr>
          <w:rFonts w:ascii="Times New Roman" w:hAnsi="Times New Roman"/>
          <w:noProof/>
          <w:color w:val="000000"/>
          <w:szCs w:val="28"/>
          <w:lang w:val="kk-KZ"/>
        </w:rPr>
        <w:t>ө</w:t>
      </w:r>
      <w:r w:rsidRPr="00A50828">
        <w:rPr>
          <w:rFonts w:ascii="Times New Roman" w:hAnsi="Times New Roman"/>
          <w:noProof/>
          <w:color w:val="000000"/>
          <w:szCs w:val="28"/>
        </w:rPr>
        <w:t>лдер, нормалар мен мінез-құлық ережелерінен бас тарту, оқшаулану.</w:t>
      </w:r>
    </w:p>
    <w:p w:rsidR="00775542" w:rsidRPr="00A50828" w:rsidRDefault="00775542" w:rsidP="00775542">
      <w:pPr>
        <w:pStyle w:val="ac"/>
        <w:rPr>
          <w:rFonts w:ascii="Times New Roman" w:hAnsi="Times New Roman"/>
          <w:noProof/>
          <w:color w:val="000000"/>
          <w:szCs w:val="28"/>
        </w:rPr>
      </w:pPr>
      <w:r w:rsidRPr="00A50828">
        <w:rPr>
          <w:rFonts w:ascii="Times New Roman" w:hAnsi="Times New Roman"/>
          <w:noProof/>
          <w:color w:val="000000"/>
          <w:szCs w:val="28"/>
        </w:rPr>
        <w:t>Ре-әлеуметтену – осыдан соң өзіне  бұрын тән емес жаңа құндылықтар, р</w:t>
      </w:r>
      <w:r w:rsidRPr="00A50828">
        <w:rPr>
          <w:rFonts w:ascii="Times New Roman" w:hAnsi="Times New Roman"/>
          <w:noProof/>
          <w:color w:val="000000"/>
          <w:szCs w:val="28"/>
          <w:lang w:val="kk-KZ"/>
        </w:rPr>
        <w:t>ө</w:t>
      </w:r>
      <w:r w:rsidRPr="00A50828">
        <w:rPr>
          <w:rFonts w:ascii="Times New Roman" w:hAnsi="Times New Roman"/>
          <w:noProof/>
          <w:color w:val="000000"/>
          <w:szCs w:val="28"/>
        </w:rPr>
        <w:t>лдер, нормалар мен мінез-құлық ережелерін игере бастау.</w:t>
      </w:r>
    </w:p>
    <w:p w:rsidR="00775542" w:rsidRPr="00A50828" w:rsidRDefault="00775542" w:rsidP="00775542">
      <w:pPr>
        <w:pStyle w:val="ac"/>
        <w:rPr>
          <w:rFonts w:ascii="Times New Roman" w:hAnsi="Times New Roman"/>
          <w:noProof/>
          <w:color w:val="000000"/>
          <w:szCs w:val="28"/>
        </w:rPr>
      </w:pPr>
      <w:r w:rsidRPr="00A50828">
        <w:rPr>
          <w:rFonts w:ascii="Times New Roman" w:hAnsi="Times New Roman"/>
          <w:noProof/>
          <w:color w:val="000000"/>
          <w:szCs w:val="28"/>
        </w:rPr>
        <w:t>Әдетте бұлар адам санасы мен өміріне өте терең өзгерістер әкеледі, адам мүлде басқаға айналады.</w:t>
      </w:r>
    </w:p>
    <w:p w:rsidR="00775542" w:rsidRPr="00A50828" w:rsidRDefault="00775542" w:rsidP="00775542">
      <w:pPr>
        <w:pStyle w:val="ac"/>
        <w:widowControl w:val="0"/>
        <w:rPr>
          <w:rFonts w:ascii="Times New Roman" w:hAnsi="Times New Roman"/>
          <w:noProof/>
          <w:color w:val="000000"/>
          <w:szCs w:val="28"/>
        </w:rPr>
      </w:pPr>
      <w:r w:rsidRPr="00A50828">
        <w:rPr>
          <w:rFonts w:ascii="Times New Roman" w:hAnsi="Times New Roman"/>
          <w:noProof/>
          <w:color w:val="000000"/>
          <w:szCs w:val="28"/>
        </w:rPr>
        <w:t>Американдық социолог Ирвинг  Гоффман бұл құбылыстардың пайда болуына әкелетін белгілерді көрсетті:</w:t>
      </w:r>
    </w:p>
    <w:p w:rsidR="00775542" w:rsidRPr="00A50828" w:rsidRDefault="00775542" w:rsidP="00775542">
      <w:pPr>
        <w:pStyle w:val="ac"/>
        <w:widowControl w:val="0"/>
        <w:ind w:firstLine="0"/>
        <w:rPr>
          <w:rFonts w:ascii="Times New Roman" w:hAnsi="Times New Roman"/>
          <w:noProof/>
          <w:color w:val="000000"/>
          <w:szCs w:val="28"/>
        </w:rPr>
      </w:pPr>
      <w:r w:rsidRPr="00A50828">
        <w:rPr>
          <w:rFonts w:ascii="Times New Roman" w:hAnsi="Times New Roman"/>
          <w:noProof/>
          <w:color w:val="000000"/>
          <w:szCs w:val="28"/>
        </w:rPr>
        <w:t>-   сыртқы ортадан оқшаулану (темір тор, биік қабырға);</w:t>
      </w:r>
    </w:p>
    <w:p w:rsidR="00775542" w:rsidRPr="00A50828" w:rsidRDefault="00775542" w:rsidP="00775542">
      <w:pPr>
        <w:pStyle w:val="ac"/>
        <w:widowControl w:val="0"/>
        <w:ind w:firstLine="0"/>
        <w:rPr>
          <w:rFonts w:ascii="Times New Roman" w:hAnsi="Times New Roman"/>
          <w:noProof/>
          <w:color w:val="000000"/>
          <w:szCs w:val="28"/>
        </w:rPr>
      </w:pPr>
      <w:r w:rsidRPr="00A50828">
        <w:rPr>
          <w:rFonts w:ascii="Times New Roman" w:hAnsi="Times New Roman"/>
          <w:noProof/>
          <w:color w:val="000000"/>
          <w:szCs w:val="28"/>
        </w:rPr>
        <w:t>-   бір адамдарды сәт сайын көріп, тек солармен ғана қатынаста болу;</w:t>
      </w:r>
    </w:p>
    <w:p w:rsidR="00775542" w:rsidRPr="00A50828" w:rsidRDefault="00775542" w:rsidP="00775542">
      <w:pPr>
        <w:pStyle w:val="ac"/>
        <w:ind w:left="426" w:hanging="426"/>
        <w:rPr>
          <w:rFonts w:ascii="Times New Roman" w:hAnsi="Times New Roman"/>
          <w:noProof/>
          <w:color w:val="000000"/>
          <w:szCs w:val="28"/>
        </w:rPr>
      </w:pPr>
      <w:r w:rsidRPr="00A50828">
        <w:rPr>
          <w:rFonts w:ascii="Times New Roman" w:hAnsi="Times New Roman"/>
          <w:noProof/>
          <w:color w:val="000000"/>
          <w:szCs w:val="28"/>
        </w:rPr>
        <w:t>-  киіміндегі бұрынғы сәйкестікті жоғалту (арнайы, бәріне бірдей    киім);</w:t>
      </w:r>
    </w:p>
    <w:p w:rsidR="00775542" w:rsidRPr="00A50828" w:rsidRDefault="00775542" w:rsidP="00775542">
      <w:pPr>
        <w:pStyle w:val="ac"/>
        <w:ind w:left="426" w:hanging="426"/>
        <w:rPr>
          <w:rFonts w:ascii="Times New Roman" w:hAnsi="Times New Roman"/>
          <w:noProof/>
          <w:color w:val="000000"/>
          <w:szCs w:val="28"/>
        </w:rPr>
      </w:pPr>
      <w:r w:rsidRPr="00A50828">
        <w:rPr>
          <w:rFonts w:ascii="Times New Roman" w:hAnsi="Times New Roman"/>
          <w:noProof/>
          <w:color w:val="000000"/>
          <w:szCs w:val="28"/>
        </w:rPr>
        <w:t>-   өз жеке атының номерге айналуы;</w:t>
      </w:r>
    </w:p>
    <w:p w:rsidR="00775542" w:rsidRPr="00A50828" w:rsidRDefault="00775542" w:rsidP="00775542">
      <w:pPr>
        <w:pStyle w:val="ac"/>
        <w:ind w:left="426" w:hanging="426"/>
        <w:rPr>
          <w:rFonts w:ascii="Times New Roman" w:hAnsi="Times New Roman"/>
          <w:noProof/>
          <w:color w:val="000000"/>
          <w:szCs w:val="28"/>
        </w:rPr>
      </w:pPr>
      <w:r w:rsidRPr="00A50828">
        <w:rPr>
          <w:rFonts w:ascii="Times New Roman" w:hAnsi="Times New Roman"/>
          <w:noProof/>
          <w:color w:val="000000"/>
          <w:szCs w:val="28"/>
        </w:rPr>
        <w:t>-   жеке белгісі жоқ, сұр топтың ортасында қалу;</w:t>
      </w:r>
    </w:p>
    <w:p w:rsidR="00775542" w:rsidRPr="00A50828" w:rsidRDefault="00775542" w:rsidP="00775542">
      <w:pPr>
        <w:pStyle w:val="ac"/>
        <w:ind w:left="426" w:hanging="426"/>
        <w:rPr>
          <w:rFonts w:ascii="Times New Roman" w:hAnsi="Times New Roman"/>
          <w:noProof/>
          <w:color w:val="000000"/>
          <w:szCs w:val="28"/>
        </w:rPr>
      </w:pPr>
      <w:r w:rsidRPr="00A50828">
        <w:rPr>
          <w:rFonts w:ascii="Times New Roman" w:hAnsi="Times New Roman"/>
          <w:noProof/>
          <w:color w:val="000000"/>
          <w:szCs w:val="28"/>
        </w:rPr>
        <w:t>-  бұрынғы түсініктерінің, әдеттерінің, мінез-құлқының өз құнын жоғалтуы;</w:t>
      </w:r>
    </w:p>
    <w:p w:rsidR="00775542" w:rsidRPr="00A50828" w:rsidRDefault="00775542" w:rsidP="00775542">
      <w:pPr>
        <w:pStyle w:val="ac"/>
        <w:ind w:left="426" w:hanging="426"/>
        <w:rPr>
          <w:rFonts w:ascii="Times New Roman" w:hAnsi="Times New Roman"/>
          <w:noProof/>
          <w:color w:val="000000"/>
          <w:szCs w:val="28"/>
        </w:rPr>
      </w:pPr>
      <w:r w:rsidRPr="00A50828">
        <w:rPr>
          <w:rFonts w:ascii="Times New Roman" w:hAnsi="Times New Roman"/>
          <w:noProof/>
          <w:color w:val="000000"/>
          <w:szCs w:val="28"/>
        </w:rPr>
        <w:t>-   іс-әрекет еркіндігін жоғалту.</w:t>
      </w:r>
    </w:p>
    <w:p w:rsidR="00775542" w:rsidRPr="00A50828" w:rsidRDefault="00775542" w:rsidP="00775542">
      <w:pPr>
        <w:pStyle w:val="ac"/>
        <w:ind w:firstLine="0"/>
        <w:rPr>
          <w:rFonts w:ascii="Times New Roman" w:hAnsi="Times New Roman"/>
          <w:noProof/>
          <w:color w:val="000000"/>
          <w:szCs w:val="28"/>
          <w:lang w:eastAsia="ko-KR"/>
        </w:rPr>
      </w:pPr>
      <w:r w:rsidRPr="00A50828">
        <w:rPr>
          <w:rFonts w:ascii="Times New Roman" w:hAnsi="Times New Roman"/>
          <w:noProof/>
          <w:color w:val="000000"/>
          <w:szCs w:val="28"/>
        </w:rPr>
        <w:tab/>
        <w:t>Бұлар адамның адамгершілік, құлықтық (мораль) жабайылануына (деградация) әкеледі. Сондықтан өркениетті елдерде адам жазаға тартылғанның өзінде де оның үйреншікті ортасының кейбір элементтері қалыпқа келтіріледі. Мыс., өз жерінде қамау, туыстарымен үздіксіз байланыста болу, үйіне жіберіп тұру және т.б.</w:t>
      </w:r>
    </w:p>
    <w:p w:rsidR="00BB2038" w:rsidRPr="00BB2038" w:rsidRDefault="00BB2038" w:rsidP="00BB2038">
      <w:pPr>
        <w:spacing w:after="0" w:line="240" w:lineRule="auto"/>
        <w:ind w:firstLine="708"/>
        <w:jc w:val="both"/>
        <w:rPr>
          <w:rFonts w:ascii="Times New Roman" w:hAnsi="Times New Roman"/>
          <w:color w:val="000000"/>
          <w:sz w:val="28"/>
          <w:szCs w:val="28"/>
          <w:lang w:val="kk-KZ"/>
        </w:rPr>
      </w:pPr>
      <w:r w:rsidRPr="00BB2038">
        <w:rPr>
          <w:rFonts w:ascii="Times New Roman" w:hAnsi="Times New Roman"/>
          <w:color w:val="000000"/>
          <w:sz w:val="28"/>
          <w:szCs w:val="28"/>
          <w:lang w:val="kk-KZ"/>
        </w:rPr>
        <w:t xml:space="preserve">Әлеуметтену процесі </w:t>
      </w:r>
      <w:r w:rsidRPr="00BB2038">
        <w:rPr>
          <w:rFonts w:ascii="Times New Roman" w:hAnsi="Times New Roman"/>
          <w:i/>
          <w:color w:val="000000"/>
          <w:sz w:val="28"/>
          <w:szCs w:val="28"/>
          <w:lang w:val="kk-KZ"/>
        </w:rPr>
        <w:t>әлеуметтік бейімделу, әлеуметтік статус, әлеуметтік роль</w:t>
      </w:r>
      <w:r w:rsidRPr="00BB2038">
        <w:rPr>
          <w:rFonts w:ascii="Times New Roman" w:hAnsi="Times New Roman"/>
          <w:color w:val="000000"/>
          <w:sz w:val="28"/>
          <w:szCs w:val="28"/>
          <w:lang w:val="kk-KZ"/>
        </w:rPr>
        <w:t xml:space="preserve"> ұғымдарымен тығыз байланысты.</w:t>
      </w:r>
    </w:p>
    <w:p w:rsidR="00BB2038" w:rsidRPr="00BB2038" w:rsidRDefault="00BB2038" w:rsidP="00BB2038">
      <w:pPr>
        <w:spacing w:after="0" w:line="240" w:lineRule="auto"/>
        <w:ind w:firstLine="708"/>
        <w:jc w:val="both"/>
        <w:rPr>
          <w:rFonts w:ascii="Times New Roman" w:hAnsi="Times New Roman"/>
          <w:color w:val="000000"/>
          <w:sz w:val="28"/>
          <w:szCs w:val="28"/>
          <w:lang w:val="kk-KZ"/>
        </w:rPr>
      </w:pPr>
      <w:r w:rsidRPr="00BB2038">
        <w:rPr>
          <w:rFonts w:ascii="Times New Roman" w:hAnsi="Times New Roman"/>
          <w:color w:val="000000"/>
          <w:sz w:val="28"/>
          <w:szCs w:val="28"/>
          <w:lang w:val="kk-KZ"/>
        </w:rPr>
        <w:t xml:space="preserve">Әлеуметтік бейімделу – тұлғаның әлеуметтік орта шарттарына бейімделуі. Әлеуметтену ұғымымен тығыз байланысты. Бейімделудің басты қыры – тұлғаның әлеуметтік ролін қабылдауы. </w:t>
      </w:r>
    </w:p>
    <w:p w:rsidR="00BB2038" w:rsidRPr="00BB2038" w:rsidRDefault="00BB2038" w:rsidP="00BB2038">
      <w:pPr>
        <w:spacing w:after="0" w:line="240" w:lineRule="auto"/>
        <w:ind w:firstLine="708"/>
        <w:jc w:val="both"/>
        <w:rPr>
          <w:rFonts w:ascii="Times New Roman" w:hAnsi="Times New Roman"/>
          <w:color w:val="000000"/>
          <w:sz w:val="28"/>
          <w:szCs w:val="28"/>
          <w:lang w:val="kk-KZ"/>
        </w:rPr>
      </w:pPr>
      <w:r w:rsidRPr="00BB2038">
        <w:rPr>
          <w:rFonts w:ascii="Times New Roman" w:hAnsi="Times New Roman"/>
          <w:color w:val="000000"/>
          <w:sz w:val="28"/>
          <w:szCs w:val="28"/>
          <w:lang w:val="kk-KZ"/>
        </w:rPr>
        <w:t xml:space="preserve">Әлеуметтік роль дегеніміз – адамнан талап етілетін және күтілетін мінез-құлықтың үлгісі. Адам өз өмірінде бір мезетте бірнеше роль ойнайды. Мысалы, әйел адам біреуге ана, біреуге жар, енді біреудің келіні, қызы, қарындасы, әпкесі, сіңлісі, әжесі, біреуге басшы, біреулерге әріптес, пациент, клиент, пассажир, тағысын тағы толып жатқан рольдерді ойнайды немесе атқарады. </w:t>
      </w:r>
    </w:p>
    <w:p w:rsidR="00BB2038" w:rsidRPr="00BB2038" w:rsidRDefault="00BB2038" w:rsidP="00BB2038">
      <w:pPr>
        <w:spacing w:after="0" w:line="240" w:lineRule="auto"/>
        <w:ind w:firstLine="708"/>
        <w:jc w:val="both"/>
        <w:rPr>
          <w:rFonts w:ascii="Times New Roman" w:hAnsi="Times New Roman"/>
          <w:color w:val="000000"/>
          <w:sz w:val="28"/>
          <w:szCs w:val="28"/>
          <w:lang w:val="kk-KZ"/>
        </w:rPr>
      </w:pPr>
      <w:r w:rsidRPr="00BB2038">
        <w:rPr>
          <w:rFonts w:ascii="Times New Roman" w:hAnsi="Times New Roman"/>
          <w:color w:val="000000"/>
          <w:sz w:val="28"/>
          <w:szCs w:val="28"/>
          <w:lang w:val="kk-KZ"/>
        </w:rPr>
        <w:t xml:space="preserve">Әлеуметтік роль әлеуметтік статуспен анықталады. Әлеуметтік статустың екі түрі болады: </w:t>
      </w:r>
      <w:r w:rsidRPr="00BB2038">
        <w:rPr>
          <w:rFonts w:ascii="Times New Roman" w:hAnsi="Times New Roman"/>
          <w:color w:val="000000"/>
          <w:sz w:val="28"/>
          <w:szCs w:val="28"/>
          <w:u w:val="single"/>
          <w:lang w:val="kk-KZ"/>
        </w:rPr>
        <w:t>туа біткен статус</w:t>
      </w:r>
      <w:r w:rsidRPr="00BB2038">
        <w:rPr>
          <w:rFonts w:ascii="Times New Roman" w:hAnsi="Times New Roman"/>
          <w:color w:val="000000"/>
          <w:sz w:val="28"/>
          <w:szCs w:val="28"/>
          <w:lang w:val="kk-KZ"/>
        </w:rPr>
        <w:t xml:space="preserve"> (ұлты, </w:t>
      </w:r>
      <w:r w:rsidRPr="00135386">
        <w:rPr>
          <w:rFonts w:ascii="Times New Roman" w:hAnsi="Times New Roman"/>
          <w:color w:val="FF0000"/>
          <w:sz w:val="28"/>
          <w:szCs w:val="28"/>
          <w:lang w:val="kk-KZ"/>
        </w:rPr>
        <w:t>діні</w:t>
      </w:r>
      <w:r w:rsidRPr="00BB2038">
        <w:rPr>
          <w:rFonts w:ascii="Times New Roman" w:hAnsi="Times New Roman"/>
          <w:color w:val="000000"/>
          <w:sz w:val="28"/>
          <w:szCs w:val="28"/>
          <w:lang w:val="kk-KZ"/>
        </w:rPr>
        <w:t xml:space="preserve">, жынысы, азаматтығы) және </w:t>
      </w:r>
      <w:r w:rsidRPr="00BB2038">
        <w:rPr>
          <w:rFonts w:ascii="Times New Roman" w:hAnsi="Times New Roman"/>
          <w:color w:val="000000"/>
          <w:sz w:val="28"/>
          <w:szCs w:val="28"/>
          <w:u w:val="single"/>
          <w:lang w:val="kk-KZ"/>
        </w:rPr>
        <w:t>жүре пайда болған статус</w:t>
      </w:r>
      <w:r w:rsidRPr="00BB2038">
        <w:rPr>
          <w:rFonts w:ascii="Times New Roman" w:hAnsi="Times New Roman"/>
          <w:color w:val="000000"/>
          <w:sz w:val="28"/>
          <w:szCs w:val="28"/>
          <w:lang w:val="kk-KZ"/>
        </w:rPr>
        <w:t xml:space="preserve"> (қызметі, лауазымы, білімі, ата-ана атану, ата-әже болу, т.б.)  </w:t>
      </w:r>
    </w:p>
    <w:p w:rsidR="00BB2038" w:rsidRPr="00BB2038" w:rsidRDefault="00BB2038" w:rsidP="00BB2038">
      <w:pPr>
        <w:spacing w:after="0" w:line="240" w:lineRule="auto"/>
        <w:ind w:firstLine="360"/>
        <w:jc w:val="both"/>
        <w:rPr>
          <w:rFonts w:ascii="Times New Roman" w:hAnsi="Times New Roman"/>
          <w:color w:val="000000"/>
          <w:sz w:val="28"/>
          <w:szCs w:val="28"/>
          <w:lang w:val="kk-KZ"/>
        </w:rPr>
      </w:pPr>
      <w:r w:rsidRPr="00BB2038">
        <w:rPr>
          <w:rFonts w:ascii="Times New Roman" w:hAnsi="Times New Roman"/>
          <w:color w:val="000000"/>
          <w:sz w:val="28"/>
          <w:szCs w:val="28"/>
          <w:lang w:val="kk-KZ"/>
        </w:rPr>
        <w:t xml:space="preserve">Әлеуметтенудің түрлері: мәдени, саяси, экономикалық, діни, т.б. әлеуметтену. </w:t>
      </w:r>
    </w:p>
    <w:p w:rsidR="009A18C5" w:rsidRDefault="009A18C5" w:rsidP="00ED788F">
      <w:pPr>
        <w:spacing w:after="0" w:line="240" w:lineRule="auto"/>
        <w:contextualSpacing/>
        <w:jc w:val="both"/>
        <w:rPr>
          <w:rFonts w:ascii="Times New Roman" w:hAnsi="Times New Roman"/>
          <w:b/>
          <w:color w:val="000000"/>
          <w:sz w:val="28"/>
          <w:szCs w:val="28"/>
          <w:lang w:val="kk-KZ"/>
        </w:rPr>
      </w:pPr>
    </w:p>
    <w:p w:rsidR="00604380" w:rsidRPr="0006352F" w:rsidRDefault="00604380" w:rsidP="00BB2038">
      <w:pPr>
        <w:spacing w:after="0" w:line="240" w:lineRule="auto"/>
        <w:contextualSpacing/>
        <w:jc w:val="both"/>
        <w:rPr>
          <w:rFonts w:ascii="Times New Roman" w:hAnsi="Times New Roman" w:cs="Times New Roman"/>
          <w:b/>
          <w:color w:val="000000"/>
          <w:sz w:val="28"/>
          <w:szCs w:val="28"/>
          <w:u w:val="single"/>
          <w:lang w:val="kk-KZ"/>
        </w:rPr>
      </w:pPr>
      <w:r w:rsidRPr="0006352F">
        <w:rPr>
          <w:rFonts w:ascii="Times New Roman" w:hAnsi="Times New Roman" w:cs="Times New Roman"/>
          <w:b/>
          <w:color w:val="000000"/>
          <w:sz w:val="28"/>
          <w:szCs w:val="28"/>
          <w:u w:val="single"/>
          <w:lang w:val="kk-KZ"/>
        </w:rPr>
        <w:t>Тексеру сұрақтары:</w:t>
      </w:r>
    </w:p>
    <w:p w:rsidR="00604380" w:rsidRPr="00625DAC" w:rsidRDefault="00625DAC" w:rsidP="00604380">
      <w:pPr>
        <w:pStyle w:val="a3"/>
        <w:numPr>
          <w:ilvl w:val="0"/>
          <w:numId w:val="78"/>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Тұлға әлеуметтануының зерттеу аясын сипаттаңыз</w:t>
      </w:r>
    </w:p>
    <w:p w:rsidR="00625DAC" w:rsidRPr="00625DAC" w:rsidRDefault="00625DAC" w:rsidP="00604380">
      <w:pPr>
        <w:pStyle w:val="a3"/>
        <w:numPr>
          <w:ilvl w:val="0"/>
          <w:numId w:val="78"/>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Әлеуметтену дегеніміз не?</w:t>
      </w:r>
    </w:p>
    <w:p w:rsidR="00625DAC" w:rsidRPr="00625DAC" w:rsidRDefault="00625DAC" w:rsidP="00604380">
      <w:pPr>
        <w:pStyle w:val="a3"/>
        <w:numPr>
          <w:ilvl w:val="0"/>
          <w:numId w:val="78"/>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Әлеуметтенудің түрлерін атаңыз</w:t>
      </w:r>
    </w:p>
    <w:p w:rsidR="00625DAC" w:rsidRPr="00625DAC" w:rsidRDefault="00625DAC" w:rsidP="00604380">
      <w:pPr>
        <w:pStyle w:val="a3"/>
        <w:numPr>
          <w:ilvl w:val="0"/>
          <w:numId w:val="78"/>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Әлеуметтік бейімделу дегеніміз не?</w:t>
      </w:r>
    </w:p>
    <w:p w:rsidR="00625DAC" w:rsidRPr="00604380" w:rsidRDefault="00625DAC" w:rsidP="00625DAC">
      <w:pPr>
        <w:pStyle w:val="a3"/>
        <w:spacing w:after="0" w:line="240" w:lineRule="auto"/>
        <w:jc w:val="both"/>
        <w:rPr>
          <w:rFonts w:ascii="Times New Roman" w:hAnsi="Times New Roman" w:cs="Times New Roman"/>
          <w:color w:val="000000"/>
          <w:sz w:val="28"/>
          <w:szCs w:val="28"/>
        </w:rPr>
      </w:pPr>
    </w:p>
    <w:p w:rsidR="00BB2038" w:rsidRPr="002C1D03" w:rsidRDefault="00BB2038" w:rsidP="00BB2038">
      <w:pPr>
        <w:spacing w:after="0" w:line="240" w:lineRule="auto"/>
        <w:contextualSpacing/>
        <w:jc w:val="both"/>
        <w:rPr>
          <w:rFonts w:ascii="Times New Roman" w:hAnsi="Times New Roman" w:cs="Times New Roman"/>
          <w:bCs/>
          <w:color w:val="000000"/>
          <w:sz w:val="28"/>
          <w:szCs w:val="28"/>
          <w:lang w:val="kk-KZ"/>
        </w:rPr>
      </w:pPr>
      <w:r w:rsidRPr="002C1D03">
        <w:rPr>
          <w:rFonts w:ascii="Times New Roman" w:hAnsi="Times New Roman" w:cs="Times New Roman"/>
          <w:b/>
          <w:color w:val="000000"/>
          <w:sz w:val="28"/>
          <w:szCs w:val="28"/>
          <w:u w:val="single"/>
          <w:lang w:val="kk-KZ"/>
        </w:rPr>
        <w:t xml:space="preserve">Әдебиет: </w:t>
      </w:r>
    </w:p>
    <w:p w:rsidR="00BB2038" w:rsidRPr="005212F0" w:rsidRDefault="00BB2038" w:rsidP="00CB68E9">
      <w:pPr>
        <w:pStyle w:val="a3"/>
        <w:numPr>
          <w:ilvl w:val="0"/>
          <w:numId w:val="47"/>
        </w:numPr>
        <w:spacing w:after="0" w:line="240" w:lineRule="auto"/>
        <w:rPr>
          <w:rFonts w:ascii="Times New Roman" w:hAnsi="Times New Roman" w:cs="Times New Roman"/>
          <w:sz w:val="28"/>
          <w:szCs w:val="28"/>
          <w:lang w:val="kk-KZ"/>
        </w:rPr>
      </w:pPr>
      <w:r w:rsidRPr="005212F0">
        <w:rPr>
          <w:rFonts w:ascii="Times New Roman" w:hAnsi="Times New Roman" w:cs="Times New Roman"/>
          <w:sz w:val="28"/>
          <w:szCs w:val="28"/>
          <w:lang w:val="kk-KZ"/>
        </w:rPr>
        <w:t>Бринкерхоф Д., Уейтс Р., Ортега С. Әлеуметтану негіздері: Оқулық. 9-басылым. Ұлттық аударма бюросы. Астана, 2018 жыл</w:t>
      </w:r>
      <w:r w:rsidRPr="005212F0">
        <w:rPr>
          <w:rFonts w:ascii="Times New Roman" w:hAnsi="Times New Roman" w:cs="Times New Roman"/>
          <w:color w:val="000000"/>
          <w:sz w:val="28"/>
          <w:szCs w:val="28"/>
          <w:lang w:val="kk-KZ"/>
        </w:rPr>
        <w:t xml:space="preserve"> </w:t>
      </w:r>
    </w:p>
    <w:p w:rsidR="00BB2038" w:rsidRPr="005212F0" w:rsidRDefault="00BB2038" w:rsidP="00CB68E9">
      <w:pPr>
        <w:pStyle w:val="a3"/>
        <w:keepNext/>
        <w:keepLines/>
        <w:numPr>
          <w:ilvl w:val="0"/>
          <w:numId w:val="47"/>
        </w:numPr>
        <w:spacing w:after="0" w:line="240" w:lineRule="auto"/>
        <w:jc w:val="both"/>
        <w:outlineLvl w:val="2"/>
        <w:rPr>
          <w:rFonts w:ascii="Times New Roman" w:eastAsia="Times New Roman" w:hAnsi="Times New Roman" w:cs="Times New Roman"/>
          <w:bCs/>
          <w:sz w:val="28"/>
          <w:szCs w:val="28"/>
          <w:lang w:val="kk-KZ" w:eastAsia="ru-RU"/>
        </w:rPr>
      </w:pPr>
      <w:r w:rsidRPr="005212F0">
        <w:rPr>
          <w:rFonts w:ascii="Times New Roman" w:eastAsia="Times New Roman" w:hAnsi="Times New Roman" w:cs="Times New Roman"/>
          <w:bCs/>
          <w:sz w:val="28"/>
          <w:szCs w:val="28"/>
          <w:lang w:val="kk-KZ" w:eastAsia="ru-RU"/>
        </w:rPr>
        <w:t>Әбдікерова Г.О. Әлеуметтану. Оқу құралы. Алматы. Қазақ университеті, 2011 жыл</w:t>
      </w:r>
    </w:p>
    <w:p w:rsidR="00BB2038" w:rsidRPr="005212F0" w:rsidRDefault="00BB2038" w:rsidP="00CB68E9">
      <w:pPr>
        <w:pStyle w:val="a3"/>
        <w:keepNext/>
        <w:keepLines/>
        <w:numPr>
          <w:ilvl w:val="0"/>
          <w:numId w:val="47"/>
        </w:numPr>
        <w:spacing w:after="0" w:line="240" w:lineRule="auto"/>
        <w:jc w:val="both"/>
        <w:outlineLvl w:val="2"/>
        <w:rPr>
          <w:rFonts w:ascii="Times New Roman" w:eastAsia="Times New Roman" w:hAnsi="Times New Roman" w:cs="Times New Roman"/>
          <w:bCs/>
          <w:sz w:val="28"/>
          <w:szCs w:val="28"/>
          <w:lang w:val="kk-KZ" w:eastAsia="ru-RU"/>
        </w:rPr>
      </w:pPr>
      <w:r w:rsidRPr="005212F0">
        <w:rPr>
          <w:rFonts w:ascii="Times New Roman" w:hAnsi="Times New Roman" w:cs="Times New Roman"/>
          <w:bCs/>
          <w:sz w:val="28"/>
          <w:szCs w:val="28"/>
          <w:lang w:val="kk-KZ"/>
        </w:rPr>
        <w:t>Әбсаттаров Р</w:t>
      </w:r>
      <w:r w:rsidRPr="005212F0">
        <w:rPr>
          <w:rFonts w:ascii="Times New Roman" w:hAnsi="Times New Roman" w:cs="Times New Roman"/>
          <w:sz w:val="28"/>
          <w:szCs w:val="28"/>
          <w:lang w:val="kk-KZ"/>
        </w:rPr>
        <w:t>. Әлеуметтану: өзекті мәселелер. Алматы «Қарасай» баспасы, 2013 жыл</w:t>
      </w:r>
    </w:p>
    <w:p w:rsidR="00BB2038" w:rsidRPr="005212F0" w:rsidRDefault="00BB2038" w:rsidP="00CB68E9">
      <w:pPr>
        <w:pStyle w:val="a3"/>
        <w:numPr>
          <w:ilvl w:val="0"/>
          <w:numId w:val="47"/>
        </w:numPr>
        <w:spacing w:after="0" w:line="240" w:lineRule="auto"/>
        <w:rPr>
          <w:rFonts w:ascii="Times New Roman" w:hAnsi="Times New Roman" w:cs="Times New Roman"/>
          <w:sz w:val="28"/>
          <w:szCs w:val="28"/>
          <w:lang w:val="kk-KZ"/>
        </w:rPr>
      </w:pPr>
      <w:r w:rsidRPr="005212F0">
        <w:rPr>
          <w:rFonts w:ascii="Times New Roman" w:hAnsi="Times New Roman" w:cs="Times New Roman"/>
          <w:sz w:val="28"/>
          <w:szCs w:val="28"/>
          <w:lang w:val="kk-KZ"/>
        </w:rPr>
        <w:t>Биекенов К.Ү., Биекенова С.К., Кенжакимова Г.А. Әлеуметтану: Оқулық. Алматы, 2016 жыл</w:t>
      </w:r>
    </w:p>
    <w:p w:rsidR="00BB2038" w:rsidRPr="005212F0" w:rsidRDefault="00BB2038" w:rsidP="00CB68E9">
      <w:pPr>
        <w:pStyle w:val="a3"/>
        <w:numPr>
          <w:ilvl w:val="0"/>
          <w:numId w:val="47"/>
        </w:numPr>
        <w:spacing w:after="0" w:line="240" w:lineRule="auto"/>
        <w:rPr>
          <w:rFonts w:ascii="Times New Roman" w:hAnsi="Times New Roman" w:cs="Times New Roman"/>
          <w:sz w:val="28"/>
          <w:szCs w:val="28"/>
          <w:lang w:val="kk-KZ"/>
        </w:rPr>
      </w:pPr>
      <w:r w:rsidRPr="005212F0">
        <w:rPr>
          <w:rFonts w:ascii="Times New Roman" w:eastAsia="Times New Roman" w:hAnsi="Times New Roman" w:cs="Times New Roman"/>
          <w:bCs/>
          <w:sz w:val="28"/>
          <w:szCs w:val="28"/>
          <w:lang w:val="kk-KZ" w:eastAsia="ru-RU"/>
        </w:rPr>
        <w:t>Садырова М.С. Әлеуметтану: өзекті мәселелер.  Алматы, 2014 жыл</w:t>
      </w:r>
    </w:p>
    <w:p w:rsidR="00BB2038" w:rsidRPr="005212F0" w:rsidRDefault="00232FD0" w:rsidP="00CB68E9">
      <w:pPr>
        <w:pStyle w:val="a3"/>
        <w:numPr>
          <w:ilvl w:val="0"/>
          <w:numId w:val="47"/>
        </w:numPr>
        <w:spacing w:after="0" w:line="240" w:lineRule="auto"/>
        <w:rPr>
          <w:rFonts w:ascii="Times New Roman" w:hAnsi="Times New Roman" w:cs="Times New Roman"/>
          <w:sz w:val="28"/>
          <w:szCs w:val="28"/>
          <w:lang w:val="kk-KZ"/>
        </w:rPr>
      </w:pPr>
      <w:hyperlink r:id="rId20" w:history="1">
        <w:r w:rsidR="00BB2038" w:rsidRPr="005212F0">
          <w:rPr>
            <w:rStyle w:val="a6"/>
            <w:rFonts w:ascii="Times New Roman" w:eastAsia="Times New Roman" w:hAnsi="Times New Roman" w:cs="Times New Roman"/>
            <w:bCs/>
            <w:sz w:val="28"/>
            <w:szCs w:val="28"/>
            <w:lang w:val="kk-KZ" w:eastAsia="ru-RU"/>
          </w:rPr>
          <w:t>http://elib.kaznu.kz/book/</w:t>
        </w:r>
      </w:hyperlink>
      <w:r w:rsidR="00BB2038" w:rsidRPr="005212F0">
        <w:rPr>
          <w:rFonts w:ascii="Times New Roman" w:eastAsia="Times New Roman" w:hAnsi="Times New Roman" w:cs="Times New Roman"/>
          <w:bCs/>
          <w:sz w:val="28"/>
          <w:szCs w:val="28"/>
          <w:lang w:val="kk-KZ" w:eastAsia="ru-RU"/>
        </w:rPr>
        <w:t xml:space="preserve"> - пән бойынша әдебиеттердің электронды нұсқалары базасы</w:t>
      </w:r>
    </w:p>
    <w:p w:rsidR="004D47B9" w:rsidRPr="00567532" w:rsidRDefault="004D47B9" w:rsidP="00567532">
      <w:pPr>
        <w:spacing w:after="0" w:line="240" w:lineRule="auto"/>
        <w:contextualSpacing/>
        <w:rPr>
          <w:rFonts w:ascii="Times New Roman" w:hAnsi="Times New Roman" w:cs="Times New Roman"/>
          <w:sz w:val="28"/>
          <w:szCs w:val="28"/>
          <w:lang w:val="kk-KZ"/>
        </w:rPr>
      </w:pPr>
    </w:p>
    <w:p w:rsidR="00B36FDB" w:rsidRPr="00C820C7" w:rsidRDefault="009F3B79" w:rsidP="00C820C7">
      <w:pPr>
        <w:spacing w:after="0" w:line="240" w:lineRule="auto"/>
        <w:contextualSpacing/>
        <w:jc w:val="center"/>
        <w:rPr>
          <w:rFonts w:ascii="Times New Roman" w:hAnsi="Times New Roman" w:cs="Times New Roman"/>
          <w:b/>
          <w:color w:val="000000"/>
          <w:sz w:val="28"/>
          <w:szCs w:val="28"/>
          <w:lang w:val="kk-KZ"/>
        </w:rPr>
      </w:pPr>
      <w:r w:rsidRPr="00C820C7">
        <w:rPr>
          <w:rFonts w:ascii="Times New Roman" w:hAnsi="Times New Roman" w:cs="Times New Roman"/>
          <w:b/>
          <w:sz w:val="28"/>
          <w:szCs w:val="28"/>
          <w:lang w:val="kk-KZ"/>
        </w:rPr>
        <w:t>6</w:t>
      </w:r>
      <w:r w:rsidR="00B36FDB" w:rsidRPr="00C820C7">
        <w:rPr>
          <w:rFonts w:ascii="Times New Roman" w:hAnsi="Times New Roman" w:cs="Times New Roman"/>
          <w:b/>
          <w:sz w:val="28"/>
          <w:szCs w:val="28"/>
          <w:lang w:val="kk-KZ"/>
        </w:rPr>
        <w:t xml:space="preserve">-дәріс. </w:t>
      </w:r>
      <w:bookmarkStart w:id="6" w:name="_Hlk50916357"/>
      <w:r w:rsidR="008B66F3" w:rsidRPr="00A45ABA">
        <w:rPr>
          <w:rFonts w:ascii="Times New Roman" w:hAnsi="Times New Roman" w:cs="Times New Roman"/>
          <w:b/>
          <w:sz w:val="28"/>
          <w:szCs w:val="28"/>
          <w:lang w:val="kk-KZ"/>
        </w:rPr>
        <w:t>Отбасы және қазіргі заман</w:t>
      </w:r>
      <w:bookmarkEnd w:id="6"/>
    </w:p>
    <w:p w:rsidR="00AF010E" w:rsidRPr="00C820C7" w:rsidRDefault="00AF010E" w:rsidP="00C820C7">
      <w:pPr>
        <w:pStyle w:val="a3"/>
        <w:spacing w:after="0" w:line="240" w:lineRule="auto"/>
        <w:ind w:left="1068"/>
        <w:rPr>
          <w:rFonts w:ascii="Times New Roman" w:hAnsi="Times New Roman" w:cs="Times New Roman"/>
          <w:sz w:val="28"/>
          <w:szCs w:val="28"/>
          <w:u w:val="single"/>
          <w:lang w:val="kk-KZ"/>
        </w:rPr>
      </w:pPr>
      <w:r w:rsidRPr="00C820C7">
        <w:rPr>
          <w:rFonts w:ascii="Times New Roman" w:hAnsi="Times New Roman" w:cs="Times New Roman"/>
          <w:sz w:val="28"/>
          <w:szCs w:val="28"/>
          <w:u w:val="single"/>
          <w:lang w:val="kk-KZ"/>
        </w:rPr>
        <w:t>Дәрістің жоспары:</w:t>
      </w:r>
    </w:p>
    <w:p w:rsidR="00D56C40" w:rsidRPr="00C820C7" w:rsidRDefault="00D56C40" w:rsidP="00C820C7">
      <w:pPr>
        <w:pStyle w:val="a3"/>
        <w:numPr>
          <w:ilvl w:val="0"/>
          <w:numId w:val="1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Отбасы әлеуметтік институт ретінде</w:t>
      </w:r>
    </w:p>
    <w:p w:rsidR="00D56C40" w:rsidRPr="00C820C7" w:rsidRDefault="00D56C40" w:rsidP="00C820C7">
      <w:pPr>
        <w:pStyle w:val="a3"/>
        <w:numPr>
          <w:ilvl w:val="0"/>
          <w:numId w:val="1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Отбасы институтының атқаратын қызметтері</w:t>
      </w:r>
    </w:p>
    <w:p w:rsidR="00D56C40" w:rsidRPr="00C820C7" w:rsidRDefault="00D56C40" w:rsidP="00C820C7">
      <w:pPr>
        <w:pStyle w:val="a3"/>
        <w:numPr>
          <w:ilvl w:val="0"/>
          <w:numId w:val="1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Отбасы және некелік қатынастардың тарихи типтері</w:t>
      </w:r>
    </w:p>
    <w:p w:rsidR="00D56C40" w:rsidRPr="00C820C7" w:rsidRDefault="00D56C40" w:rsidP="00C820C7">
      <w:pPr>
        <w:pStyle w:val="a3"/>
        <w:numPr>
          <w:ilvl w:val="0"/>
          <w:numId w:val="1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Қазіргі заманғы отбасының түрлері және неке қатынастары, негізгі проблемалары</w:t>
      </w:r>
    </w:p>
    <w:p w:rsidR="0006352F" w:rsidRDefault="0006352F" w:rsidP="00C820C7">
      <w:pPr>
        <w:spacing w:after="0" w:line="240" w:lineRule="auto"/>
        <w:ind w:firstLine="708"/>
        <w:contextualSpacing/>
        <w:jc w:val="both"/>
        <w:rPr>
          <w:rFonts w:ascii="Times New Roman" w:hAnsi="Times New Roman" w:cs="Times New Roman"/>
          <w:color w:val="000000"/>
          <w:sz w:val="28"/>
          <w:szCs w:val="28"/>
          <w:u w:val="single"/>
          <w:lang w:val="kk-KZ"/>
        </w:rPr>
      </w:pPr>
    </w:p>
    <w:p w:rsidR="00DE6583" w:rsidRPr="00C820C7" w:rsidRDefault="00DE6583" w:rsidP="00C820C7">
      <w:pPr>
        <w:spacing w:after="0" w:line="240" w:lineRule="auto"/>
        <w:ind w:firstLine="708"/>
        <w:contextualSpacing/>
        <w:jc w:val="both"/>
        <w:rPr>
          <w:rFonts w:ascii="Times New Roman" w:hAnsi="Times New Roman" w:cs="Times New Roman"/>
          <w:color w:val="000000"/>
          <w:sz w:val="28"/>
          <w:szCs w:val="28"/>
          <w:lang w:val="kk-KZ"/>
        </w:rPr>
      </w:pPr>
      <w:r w:rsidRPr="0006352F">
        <w:rPr>
          <w:rFonts w:ascii="Times New Roman" w:hAnsi="Times New Roman" w:cs="Times New Roman"/>
          <w:color w:val="000000"/>
          <w:sz w:val="28"/>
          <w:szCs w:val="28"/>
          <w:u w:val="single"/>
          <w:lang w:val="kk-KZ"/>
        </w:rPr>
        <w:t>Дәрістің мақсаты:</w:t>
      </w:r>
      <w:r w:rsidRPr="00C820C7">
        <w:rPr>
          <w:rFonts w:ascii="Times New Roman" w:hAnsi="Times New Roman" w:cs="Times New Roman"/>
          <w:color w:val="000000"/>
          <w:sz w:val="28"/>
          <w:szCs w:val="28"/>
          <w:lang w:val="kk-KZ"/>
        </w:rPr>
        <w:t xml:space="preserve"> отбасы әлеуметтануының зерттеу аясымен, отбасының тарихи типтерімен таныстыру, отбасы институтының қоғамда атқаратын қызметтерін және түрлерін, қазіргі заманға отбасылардағы негізгі проблемаларды қарастыру. </w:t>
      </w:r>
    </w:p>
    <w:p w:rsidR="0006352F" w:rsidRDefault="0006352F" w:rsidP="00C820C7">
      <w:pPr>
        <w:spacing w:after="0" w:line="240" w:lineRule="auto"/>
        <w:ind w:firstLine="708"/>
        <w:contextualSpacing/>
        <w:jc w:val="both"/>
        <w:rPr>
          <w:rFonts w:ascii="Times New Roman" w:hAnsi="Times New Roman" w:cs="Times New Roman"/>
          <w:color w:val="000000"/>
          <w:sz w:val="28"/>
          <w:szCs w:val="28"/>
          <w:lang w:val="kk-KZ"/>
        </w:rPr>
      </w:pPr>
    </w:p>
    <w:p w:rsidR="001E7ECC" w:rsidRPr="00C820C7" w:rsidRDefault="00D10D54" w:rsidP="00C820C7">
      <w:pPr>
        <w:spacing w:after="0" w:line="240" w:lineRule="auto"/>
        <w:ind w:firstLine="708"/>
        <w:contextualSpacing/>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 xml:space="preserve">Қазіргі заманғы отбасы бірқатар қоғамдық ғылымдардың зерттеу объектісіне айналған: әлеуметтану, психология, демография, экономика, педагогика ғылымдары отбасын әр қырынан қарастырады. </w:t>
      </w:r>
      <w:r w:rsidR="00B473E5" w:rsidRPr="00C820C7">
        <w:rPr>
          <w:rFonts w:ascii="Times New Roman" w:hAnsi="Times New Roman" w:cs="Times New Roman"/>
          <w:color w:val="000000"/>
          <w:sz w:val="28"/>
          <w:szCs w:val="28"/>
          <w:lang w:val="kk-KZ"/>
        </w:rPr>
        <w:t xml:space="preserve">Әлеуметтанушыларды </w:t>
      </w:r>
      <w:r w:rsidRPr="00C820C7">
        <w:rPr>
          <w:rFonts w:ascii="Times New Roman" w:hAnsi="Times New Roman" w:cs="Times New Roman"/>
          <w:color w:val="000000"/>
          <w:sz w:val="28"/>
          <w:szCs w:val="28"/>
          <w:lang w:val="kk-KZ"/>
        </w:rPr>
        <w:t>отбасындағы тәрбие мәселесі, некелік қатынастар, ажырасу проблемасы, отбасы құндылықтары, отбасының табысы, ұрпақтар са</w:t>
      </w:r>
      <w:r w:rsidR="003C0B04" w:rsidRPr="00C820C7">
        <w:rPr>
          <w:rFonts w:ascii="Times New Roman" w:hAnsi="Times New Roman" w:cs="Times New Roman"/>
          <w:color w:val="000000"/>
          <w:sz w:val="28"/>
          <w:szCs w:val="28"/>
          <w:lang w:val="kk-KZ"/>
        </w:rPr>
        <w:t xml:space="preserve">бақтастығы, отбасылық дәстүрлердің сақталуы сынды </w:t>
      </w:r>
      <w:r w:rsidRPr="00C820C7">
        <w:rPr>
          <w:rFonts w:ascii="Times New Roman" w:hAnsi="Times New Roman" w:cs="Times New Roman"/>
          <w:color w:val="000000"/>
          <w:sz w:val="28"/>
          <w:szCs w:val="28"/>
          <w:lang w:val="kk-KZ"/>
        </w:rPr>
        <w:t>мәселелер қызықтырады.</w:t>
      </w:r>
    </w:p>
    <w:p w:rsidR="003C0B04" w:rsidRPr="00C820C7" w:rsidRDefault="003C0B04" w:rsidP="00C820C7">
      <w:pPr>
        <w:spacing w:after="0" w:line="240" w:lineRule="auto"/>
        <w:ind w:firstLine="708"/>
        <w:contextualSpacing/>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Ерте заман о</w:t>
      </w:r>
      <w:r w:rsidR="00595A9E">
        <w:rPr>
          <w:rFonts w:ascii="Times New Roman" w:hAnsi="Times New Roman" w:cs="Times New Roman"/>
          <w:color w:val="000000"/>
          <w:sz w:val="28"/>
          <w:szCs w:val="28"/>
          <w:lang w:val="kk-KZ"/>
        </w:rPr>
        <w:t>й</w:t>
      </w:r>
      <w:r w:rsidRPr="00C820C7">
        <w:rPr>
          <w:rFonts w:ascii="Times New Roman" w:hAnsi="Times New Roman" w:cs="Times New Roman"/>
          <w:color w:val="000000"/>
          <w:sz w:val="28"/>
          <w:szCs w:val="28"/>
          <w:lang w:val="kk-KZ"/>
        </w:rPr>
        <w:t>шылдарынан бастап отбасындағы проблемаларға арналған зерттеулер аз емес. Мысалы, Платон мен Аристотель отбасындағы қарым-қатынасты, некеге қатысты ой-толғамдарын білдіріп, өз заманындағы отбасы типтерін сынаған.</w:t>
      </w:r>
    </w:p>
    <w:p w:rsidR="003C0B04" w:rsidRPr="00C820C7" w:rsidRDefault="00216EA1" w:rsidP="00C820C7">
      <w:pPr>
        <w:spacing w:after="0" w:line="240" w:lineRule="auto"/>
        <w:ind w:firstLine="708"/>
        <w:contextualSpacing/>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Жалпы адамзат тарихында қоғамның дамуына байланысты үш тарихи дәуір болған: жабайылық кезең, варварлық кезең, өркениет</w:t>
      </w:r>
      <w:r w:rsidR="008F3081" w:rsidRPr="00C820C7">
        <w:rPr>
          <w:rFonts w:ascii="Times New Roman" w:hAnsi="Times New Roman" w:cs="Times New Roman"/>
          <w:color w:val="000000"/>
          <w:sz w:val="28"/>
          <w:szCs w:val="28"/>
          <w:lang w:val="kk-KZ"/>
        </w:rPr>
        <w:t xml:space="preserve"> (цивилизация)</w:t>
      </w:r>
      <w:r w:rsidRPr="00C820C7">
        <w:rPr>
          <w:rFonts w:ascii="Times New Roman" w:hAnsi="Times New Roman" w:cs="Times New Roman"/>
          <w:color w:val="000000"/>
          <w:sz w:val="28"/>
          <w:szCs w:val="28"/>
          <w:lang w:val="kk-KZ"/>
        </w:rPr>
        <w:t xml:space="preserve">. Осы үш дәуірге тән отбасылық-некелік қатынастар орын алып отырған. </w:t>
      </w:r>
      <w:r w:rsidR="003C0B04" w:rsidRPr="00C820C7">
        <w:rPr>
          <w:rFonts w:ascii="Times New Roman" w:hAnsi="Times New Roman" w:cs="Times New Roman"/>
          <w:color w:val="000000"/>
          <w:sz w:val="28"/>
          <w:szCs w:val="28"/>
          <w:lang w:val="kk-KZ"/>
        </w:rPr>
        <w:t>Қоғам дами келе отбасы типтері де төменгі формадан жоғарғы, замануи формаға жеткен. Отбасының тарихи типтері: промискуитет (реттелмеген жыныстық қатынастар), топтық неке</w:t>
      </w:r>
      <w:r w:rsidR="006166F0" w:rsidRPr="00C820C7">
        <w:rPr>
          <w:rFonts w:ascii="Times New Roman" w:hAnsi="Times New Roman" w:cs="Times New Roman"/>
          <w:color w:val="000000"/>
          <w:sz w:val="28"/>
          <w:szCs w:val="28"/>
          <w:lang w:val="kk-KZ"/>
        </w:rPr>
        <w:t xml:space="preserve">, </w:t>
      </w:r>
      <w:r w:rsidR="004B10D5" w:rsidRPr="00C820C7">
        <w:rPr>
          <w:rFonts w:ascii="Times New Roman" w:hAnsi="Times New Roman" w:cs="Times New Roman"/>
          <w:color w:val="000000"/>
          <w:sz w:val="28"/>
          <w:szCs w:val="28"/>
          <w:lang w:val="kk-KZ"/>
        </w:rPr>
        <w:t>эндогамия (тайпа ішілік), экзогамия (жарды басқа тайпадан іздеу), полигамия (</w:t>
      </w:r>
      <w:r w:rsidR="006166F0" w:rsidRPr="00C820C7">
        <w:rPr>
          <w:rFonts w:ascii="Times New Roman" w:hAnsi="Times New Roman" w:cs="Times New Roman"/>
          <w:color w:val="000000"/>
          <w:sz w:val="28"/>
          <w:szCs w:val="28"/>
          <w:lang w:val="kk-KZ"/>
        </w:rPr>
        <w:t>матриархат, патриархат</w:t>
      </w:r>
      <w:r w:rsidR="004B10D5" w:rsidRPr="00C820C7">
        <w:rPr>
          <w:rFonts w:ascii="Times New Roman" w:hAnsi="Times New Roman" w:cs="Times New Roman"/>
          <w:color w:val="000000"/>
          <w:sz w:val="28"/>
          <w:szCs w:val="28"/>
          <w:lang w:val="kk-KZ"/>
        </w:rPr>
        <w:t>)</w:t>
      </w:r>
      <w:r w:rsidR="006166F0" w:rsidRPr="00C820C7">
        <w:rPr>
          <w:rFonts w:ascii="Times New Roman" w:hAnsi="Times New Roman" w:cs="Times New Roman"/>
          <w:color w:val="000000"/>
          <w:sz w:val="28"/>
          <w:szCs w:val="28"/>
          <w:lang w:val="kk-KZ"/>
        </w:rPr>
        <w:t>, моногамия</w:t>
      </w:r>
      <w:r w:rsidRPr="00C820C7">
        <w:rPr>
          <w:rFonts w:ascii="Times New Roman" w:hAnsi="Times New Roman" w:cs="Times New Roman"/>
          <w:color w:val="000000"/>
          <w:sz w:val="28"/>
          <w:szCs w:val="28"/>
          <w:lang w:val="kk-KZ"/>
        </w:rPr>
        <w:t xml:space="preserve">. </w:t>
      </w:r>
      <w:r w:rsidR="00936CEF" w:rsidRPr="00C820C7">
        <w:rPr>
          <w:rFonts w:ascii="Times New Roman" w:hAnsi="Times New Roman" w:cs="Times New Roman"/>
          <w:color w:val="000000"/>
          <w:sz w:val="28"/>
          <w:szCs w:val="28"/>
          <w:lang w:val="kk-KZ"/>
        </w:rPr>
        <w:t xml:space="preserve">Біздің дәуірімізге дейінгі мыңжылдықтарда қабылданған Вавилон патшасы Хаммурапи заңдарында ер мен әйел арасындағы теңсіздік айқын көрсетілген, патриархат бекітіліп, отбасындағы ер адамның ерекше статусы, оның ұрпақ жалғастырушылық ролі жазылған. Әйелдің міндеті отбасының ұйытқысы болу, жарына адал болу, бала туу деп көрсетілген. Ерте замандардағы отбасы мен неке формаларын зерттеген </w:t>
      </w:r>
      <w:r w:rsidR="00F72E38" w:rsidRPr="00C820C7">
        <w:rPr>
          <w:rFonts w:ascii="Times New Roman" w:hAnsi="Times New Roman" w:cs="Times New Roman"/>
          <w:color w:val="000000"/>
          <w:sz w:val="28"/>
          <w:szCs w:val="28"/>
          <w:lang w:val="kk-KZ"/>
        </w:rPr>
        <w:t>ойшылдар</w:t>
      </w:r>
      <w:r w:rsidR="00936CEF" w:rsidRPr="00C820C7">
        <w:rPr>
          <w:rFonts w:ascii="Times New Roman" w:hAnsi="Times New Roman" w:cs="Times New Roman"/>
          <w:color w:val="000000"/>
          <w:sz w:val="28"/>
          <w:szCs w:val="28"/>
          <w:lang w:val="kk-KZ"/>
        </w:rPr>
        <w:t xml:space="preserve"> - </w:t>
      </w:r>
      <w:r w:rsidR="00936CEF" w:rsidRPr="00C820C7">
        <w:rPr>
          <w:rFonts w:ascii="Times New Roman" w:hAnsi="Times New Roman" w:cs="Times New Roman"/>
          <w:color w:val="000000"/>
          <w:sz w:val="28"/>
          <w:szCs w:val="28"/>
          <w:u w:val="single"/>
          <w:lang w:val="kk-KZ"/>
        </w:rPr>
        <w:t>Л.Морган</w:t>
      </w:r>
      <w:r w:rsidR="007938B1" w:rsidRPr="00C820C7">
        <w:rPr>
          <w:rFonts w:ascii="Times New Roman" w:hAnsi="Times New Roman" w:cs="Times New Roman"/>
          <w:color w:val="000000"/>
          <w:sz w:val="28"/>
          <w:szCs w:val="28"/>
          <w:lang w:val="kk-KZ"/>
        </w:rPr>
        <w:t xml:space="preserve"> («Ежелгі қоғам»</w:t>
      </w:r>
      <w:r w:rsidR="00F72E38" w:rsidRPr="00C820C7">
        <w:rPr>
          <w:rFonts w:ascii="Times New Roman" w:hAnsi="Times New Roman" w:cs="Times New Roman"/>
          <w:color w:val="000000"/>
          <w:sz w:val="28"/>
          <w:szCs w:val="28"/>
          <w:lang w:val="kk-KZ"/>
        </w:rPr>
        <w:t xml:space="preserve"> еңбегі</w:t>
      </w:r>
      <w:r w:rsidR="007938B1" w:rsidRPr="00C820C7">
        <w:rPr>
          <w:rFonts w:ascii="Times New Roman" w:hAnsi="Times New Roman" w:cs="Times New Roman"/>
          <w:color w:val="000000"/>
          <w:sz w:val="28"/>
          <w:szCs w:val="28"/>
          <w:lang w:val="kk-KZ"/>
        </w:rPr>
        <w:t>)</w:t>
      </w:r>
      <w:r w:rsidR="00F72E38" w:rsidRPr="00C820C7">
        <w:rPr>
          <w:rFonts w:ascii="Times New Roman" w:hAnsi="Times New Roman" w:cs="Times New Roman"/>
          <w:color w:val="000000"/>
          <w:sz w:val="28"/>
          <w:szCs w:val="28"/>
          <w:lang w:val="kk-KZ"/>
        </w:rPr>
        <w:t xml:space="preserve">, </w:t>
      </w:r>
      <w:r w:rsidR="00F72E38" w:rsidRPr="00C820C7">
        <w:rPr>
          <w:rFonts w:ascii="Times New Roman" w:hAnsi="Times New Roman" w:cs="Times New Roman"/>
          <w:color w:val="000000"/>
          <w:sz w:val="28"/>
          <w:szCs w:val="28"/>
          <w:u w:val="single"/>
          <w:lang w:val="kk-KZ"/>
        </w:rPr>
        <w:t>Ф.Энгельс</w:t>
      </w:r>
      <w:r w:rsidR="00F72E38" w:rsidRPr="00C820C7">
        <w:rPr>
          <w:rFonts w:ascii="Times New Roman" w:hAnsi="Times New Roman" w:cs="Times New Roman"/>
          <w:color w:val="000000"/>
          <w:sz w:val="28"/>
          <w:szCs w:val="28"/>
          <w:lang w:val="kk-KZ"/>
        </w:rPr>
        <w:t xml:space="preserve"> («Отбасының, жеке меншіктің және мемлекеттің шығу тегі» атты еңбегі)</w:t>
      </w:r>
      <w:r w:rsidR="00CE785D" w:rsidRPr="00C820C7">
        <w:rPr>
          <w:rFonts w:ascii="Times New Roman" w:hAnsi="Times New Roman" w:cs="Times New Roman"/>
          <w:color w:val="000000"/>
          <w:sz w:val="28"/>
          <w:szCs w:val="28"/>
          <w:lang w:val="kk-KZ"/>
        </w:rPr>
        <w:t>, И.</w:t>
      </w:r>
      <w:r w:rsidR="00CE785D" w:rsidRPr="00C820C7">
        <w:rPr>
          <w:rFonts w:ascii="Times New Roman" w:hAnsi="Times New Roman" w:cs="Times New Roman"/>
          <w:color w:val="000000"/>
          <w:sz w:val="28"/>
          <w:szCs w:val="28"/>
          <w:u w:val="single"/>
          <w:lang w:val="kk-KZ"/>
        </w:rPr>
        <w:t>Бахофен</w:t>
      </w:r>
      <w:r w:rsidR="00CE785D" w:rsidRPr="00C820C7">
        <w:rPr>
          <w:rFonts w:ascii="Times New Roman" w:hAnsi="Times New Roman" w:cs="Times New Roman"/>
          <w:color w:val="000000"/>
          <w:sz w:val="28"/>
          <w:szCs w:val="28"/>
          <w:lang w:val="kk-KZ"/>
        </w:rPr>
        <w:t xml:space="preserve"> («Аналық құқық» еңбегі)</w:t>
      </w:r>
      <w:r w:rsidR="00F72E38" w:rsidRPr="00C820C7">
        <w:rPr>
          <w:rFonts w:ascii="Times New Roman" w:hAnsi="Times New Roman" w:cs="Times New Roman"/>
          <w:color w:val="000000"/>
          <w:sz w:val="28"/>
          <w:szCs w:val="28"/>
          <w:lang w:val="kk-KZ"/>
        </w:rPr>
        <w:t xml:space="preserve"> болды.</w:t>
      </w:r>
    </w:p>
    <w:p w:rsidR="00936CEF" w:rsidRPr="00C820C7" w:rsidRDefault="00936CEF" w:rsidP="00C820C7">
      <w:pPr>
        <w:spacing w:after="0" w:line="240" w:lineRule="auto"/>
        <w:ind w:firstLine="708"/>
        <w:contextualSpacing/>
        <w:jc w:val="both"/>
        <w:rPr>
          <w:rFonts w:ascii="Times New Roman" w:hAnsi="Times New Roman" w:cs="Times New Roman"/>
          <w:color w:val="000000"/>
          <w:sz w:val="28"/>
          <w:szCs w:val="28"/>
          <w:u w:val="single"/>
          <w:lang w:val="kk-KZ"/>
        </w:rPr>
      </w:pPr>
      <w:r w:rsidRPr="00C820C7">
        <w:rPr>
          <w:rFonts w:ascii="Times New Roman" w:hAnsi="Times New Roman" w:cs="Times New Roman"/>
          <w:color w:val="000000"/>
          <w:sz w:val="28"/>
          <w:szCs w:val="28"/>
          <w:lang w:val="kk-KZ"/>
        </w:rPr>
        <w:t>Қоғам мен отбасы типтерінің дамуымен қатар отбасындағы балаға деген қарым-қатынас заманына сайын өзгеріп отырды. Мысалы, ерте заманда әлсіз, ауру болып туылған балаларды өлтіріп отырған, орта ғасырларда балаға амбивалентті көзқарас – баланың әрбір қадамы регламенттелген, қатаң бақылауда болған. 19-20 ғасырда отбасы</w:t>
      </w:r>
      <w:r w:rsidR="00C04670" w:rsidRPr="00C820C7">
        <w:rPr>
          <w:rFonts w:ascii="Times New Roman" w:hAnsi="Times New Roman" w:cs="Times New Roman"/>
          <w:color w:val="000000"/>
          <w:sz w:val="28"/>
          <w:szCs w:val="28"/>
          <w:lang w:val="kk-KZ"/>
        </w:rPr>
        <w:t>ның</w:t>
      </w:r>
      <w:r w:rsidRPr="00C820C7">
        <w:rPr>
          <w:rFonts w:ascii="Times New Roman" w:hAnsi="Times New Roman" w:cs="Times New Roman"/>
          <w:color w:val="000000"/>
          <w:sz w:val="28"/>
          <w:szCs w:val="28"/>
          <w:lang w:val="kk-KZ"/>
        </w:rPr>
        <w:t xml:space="preserve"> баланы әлеуметтендіретін ролі басым болды, бала</w:t>
      </w:r>
      <w:r w:rsidR="00C04670" w:rsidRPr="00C820C7">
        <w:rPr>
          <w:rFonts w:ascii="Times New Roman" w:hAnsi="Times New Roman" w:cs="Times New Roman"/>
          <w:color w:val="000000"/>
          <w:sz w:val="28"/>
          <w:szCs w:val="28"/>
          <w:lang w:val="kk-KZ"/>
        </w:rPr>
        <w:t>ға</w:t>
      </w:r>
      <w:r w:rsidRPr="00C820C7">
        <w:rPr>
          <w:rFonts w:ascii="Times New Roman" w:hAnsi="Times New Roman" w:cs="Times New Roman"/>
          <w:color w:val="000000"/>
          <w:sz w:val="28"/>
          <w:szCs w:val="28"/>
          <w:lang w:val="kk-KZ"/>
        </w:rPr>
        <w:t xml:space="preserve"> -  тәрбиелеу мен оқыту объектісі</w:t>
      </w:r>
      <w:r w:rsidR="00C04670" w:rsidRPr="00C820C7">
        <w:rPr>
          <w:rFonts w:ascii="Times New Roman" w:hAnsi="Times New Roman" w:cs="Times New Roman"/>
          <w:color w:val="000000"/>
          <w:sz w:val="28"/>
          <w:szCs w:val="28"/>
          <w:lang w:val="kk-KZ"/>
        </w:rPr>
        <w:t xml:space="preserve"> ретінде қарап</w:t>
      </w:r>
      <w:r w:rsidRPr="00C820C7">
        <w:rPr>
          <w:rFonts w:ascii="Times New Roman" w:hAnsi="Times New Roman" w:cs="Times New Roman"/>
          <w:color w:val="000000"/>
          <w:sz w:val="28"/>
          <w:szCs w:val="28"/>
          <w:lang w:val="kk-KZ"/>
        </w:rPr>
        <w:t>, баланы ө</w:t>
      </w:r>
      <w:r w:rsidR="00C04670" w:rsidRPr="00C820C7">
        <w:rPr>
          <w:rFonts w:ascii="Times New Roman" w:hAnsi="Times New Roman" w:cs="Times New Roman"/>
          <w:color w:val="000000"/>
          <w:sz w:val="28"/>
          <w:szCs w:val="28"/>
          <w:lang w:val="kk-KZ"/>
        </w:rPr>
        <w:t xml:space="preserve">з </w:t>
      </w:r>
      <w:r w:rsidRPr="00C820C7">
        <w:rPr>
          <w:rFonts w:ascii="Times New Roman" w:hAnsi="Times New Roman" w:cs="Times New Roman"/>
          <w:color w:val="000000"/>
          <w:sz w:val="28"/>
          <w:szCs w:val="28"/>
          <w:lang w:val="kk-KZ"/>
        </w:rPr>
        <w:t xml:space="preserve">бетінше өмір сүруге үйрету, дайындау үрдіс алды. 21-ғасырда  </w:t>
      </w:r>
      <w:r w:rsidR="00C04670" w:rsidRPr="00C820C7">
        <w:rPr>
          <w:rFonts w:ascii="Times New Roman" w:hAnsi="Times New Roman" w:cs="Times New Roman"/>
          <w:color w:val="000000"/>
          <w:sz w:val="28"/>
          <w:szCs w:val="28"/>
          <w:lang w:val="kk-KZ"/>
        </w:rPr>
        <w:t>баланың индивидуалды дамуы, баланың қабілеттері мен мүмкіндіктерін ескере отырып тәрбиелеу, эмоционалды байланыс орнату сияқты тәрбиелеу түрі басты орынға қойылып отыр.</w:t>
      </w:r>
      <w:r w:rsidR="007938B1" w:rsidRPr="00C820C7">
        <w:rPr>
          <w:rFonts w:ascii="Times New Roman" w:hAnsi="Times New Roman" w:cs="Times New Roman"/>
          <w:color w:val="000000"/>
          <w:sz w:val="28"/>
          <w:szCs w:val="28"/>
          <w:lang w:val="kk-KZ"/>
        </w:rPr>
        <w:t xml:space="preserve"> 19-ғасырда отбасы мүшелерінің қажеттіліктері, отбасындағы эмоциялық байланыстар, сезімдер, адамгершілік мәселелері ғалымдар тарапынан зерттеле бастады. Сондай ғалымдардың бірі </w:t>
      </w:r>
      <w:r w:rsidR="007938B1" w:rsidRPr="00C820C7">
        <w:rPr>
          <w:rFonts w:ascii="Times New Roman" w:hAnsi="Times New Roman" w:cs="Times New Roman"/>
          <w:color w:val="000000"/>
          <w:sz w:val="28"/>
          <w:szCs w:val="28"/>
          <w:u w:val="single"/>
          <w:lang w:val="kk-KZ"/>
        </w:rPr>
        <w:t xml:space="preserve">Фредерик Ле-Пле. </w:t>
      </w:r>
    </w:p>
    <w:p w:rsidR="007938B1" w:rsidRPr="00C820C7" w:rsidRDefault="007938B1" w:rsidP="00C820C7">
      <w:pPr>
        <w:spacing w:after="0" w:line="240" w:lineRule="auto"/>
        <w:ind w:firstLine="708"/>
        <w:contextualSpacing/>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 xml:space="preserve">Одан кейінгі ғалымдар мысалы, </w:t>
      </w:r>
      <w:r w:rsidRPr="00C820C7">
        <w:rPr>
          <w:rFonts w:ascii="Times New Roman" w:hAnsi="Times New Roman" w:cs="Times New Roman"/>
          <w:color w:val="000000"/>
          <w:sz w:val="28"/>
          <w:szCs w:val="28"/>
          <w:u w:val="single"/>
          <w:lang w:val="kk-KZ"/>
        </w:rPr>
        <w:t>З.Фрейд</w:t>
      </w:r>
      <w:r w:rsidRPr="00C820C7">
        <w:rPr>
          <w:rFonts w:ascii="Times New Roman" w:hAnsi="Times New Roman" w:cs="Times New Roman"/>
          <w:color w:val="000000"/>
          <w:sz w:val="28"/>
          <w:szCs w:val="28"/>
          <w:lang w:val="kk-KZ"/>
        </w:rPr>
        <w:t xml:space="preserve">, отбасындағы коммуникация, отбасы мүшелері арасындағы байланыстар, </w:t>
      </w:r>
      <w:r w:rsidR="00DD798D" w:rsidRPr="00C820C7">
        <w:rPr>
          <w:rFonts w:ascii="Times New Roman" w:hAnsi="Times New Roman" w:cs="Times New Roman"/>
          <w:color w:val="000000"/>
          <w:sz w:val="28"/>
          <w:szCs w:val="28"/>
          <w:lang w:val="kk-KZ"/>
        </w:rPr>
        <w:t xml:space="preserve">отбасылық рольдер, </w:t>
      </w:r>
      <w:r w:rsidRPr="00C820C7">
        <w:rPr>
          <w:rFonts w:ascii="Times New Roman" w:hAnsi="Times New Roman" w:cs="Times New Roman"/>
          <w:color w:val="000000"/>
          <w:sz w:val="28"/>
          <w:szCs w:val="28"/>
          <w:lang w:val="kk-KZ"/>
        </w:rPr>
        <w:t>отбасы беріктігіне әсер ететін факторларды зерттеді.</w:t>
      </w:r>
    </w:p>
    <w:p w:rsidR="00817942" w:rsidRPr="00C820C7" w:rsidRDefault="00E07A56" w:rsidP="00C820C7">
      <w:pPr>
        <w:spacing w:after="0" w:line="240" w:lineRule="auto"/>
        <w:ind w:firstLine="708"/>
        <w:contextualSpacing/>
        <w:jc w:val="both"/>
        <w:rPr>
          <w:rFonts w:ascii="Times New Roman" w:hAnsi="Times New Roman" w:cs="Times New Roman"/>
          <w:b/>
          <w:color w:val="000000"/>
          <w:sz w:val="28"/>
          <w:szCs w:val="28"/>
          <w:u w:val="single"/>
          <w:lang w:val="kk-KZ"/>
        </w:rPr>
      </w:pPr>
      <w:r>
        <w:rPr>
          <w:rFonts w:ascii="Times New Roman" w:hAnsi="Times New Roman" w:cs="Times New Roman"/>
          <w:b/>
          <w:color w:val="000000"/>
          <w:sz w:val="28"/>
          <w:szCs w:val="28"/>
          <w:u w:val="single"/>
          <w:lang w:val="kk-KZ"/>
        </w:rPr>
        <w:t>От</w:t>
      </w:r>
      <w:r w:rsidR="00817942" w:rsidRPr="00C820C7">
        <w:rPr>
          <w:rFonts w:ascii="Times New Roman" w:hAnsi="Times New Roman" w:cs="Times New Roman"/>
          <w:b/>
          <w:color w:val="000000"/>
          <w:sz w:val="28"/>
          <w:szCs w:val="28"/>
          <w:u w:val="single"/>
          <w:lang w:val="kk-KZ"/>
        </w:rPr>
        <w:t>басының атқаратын қызметі (функциясы):</w:t>
      </w:r>
    </w:p>
    <w:p w:rsidR="00817942" w:rsidRPr="00C820C7" w:rsidRDefault="00817942" w:rsidP="00C820C7">
      <w:pPr>
        <w:pStyle w:val="a3"/>
        <w:numPr>
          <w:ilvl w:val="0"/>
          <w:numId w:val="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Репродуктивті - баланың туылуы, яғни халық санын көбейтуге үлес қосу;</w:t>
      </w:r>
    </w:p>
    <w:p w:rsidR="00817942" w:rsidRPr="00C820C7" w:rsidRDefault="00817942" w:rsidP="00C820C7">
      <w:pPr>
        <w:pStyle w:val="a3"/>
        <w:numPr>
          <w:ilvl w:val="0"/>
          <w:numId w:val="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Тәрбиелеу;</w:t>
      </w:r>
    </w:p>
    <w:p w:rsidR="00817942" w:rsidRPr="00C820C7" w:rsidRDefault="00817942" w:rsidP="00C820C7">
      <w:pPr>
        <w:pStyle w:val="a3"/>
        <w:numPr>
          <w:ilvl w:val="0"/>
          <w:numId w:val="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Әлеуметтендіруші,</w:t>
      </w:r>
    </w:p>
    <w:p w:rsidR="00817942" w:rsidRDefault="00817942" w:rsidP="00C820C7">
      <w:pPr>
        <w:pStyle w:val="a3"/>
        <w:numPr>
          <w:ilvl w:val="0"/>
          <w:numId w:val="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Жыныстық мінез-құлықты реттеу;</w:t>
      </w:r>
    </w:p>
    <w:p w:rsidR="00E07A56" w:rsidRDefault="00E07A56" w:rsidP="00C820C7">
      <w:pPr>
        <w:pStyle w:val="a3"/>
        <w:numPr>
          <w:ilvl w:val="0"/>
          <w:numId w:val="1"/>
        </w:num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Тұрмыстық;</w:t>
      </w:r>
    </w:p>
    <w:p w:rsidR="00E07A56" w:rsidRDefault="00E07A56" w:rsidP="00C820C7">
      <w:pPr>
        <w:pStyle w:val="a3"/>
        <w:numPr>
          <w:ilvl w:val="0"/>
          <w:numId w:val="1"/>
        </w:num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Әлеуметтік</w:t>
      </w:r>
      <w:r>
        <w:rPr>
          <w:rFonts w:ascii="Times New Roman" w:hAnsi="Times New Roman" w:cs="Times New Roman"/>
          <w:color w:val="000000"/>
          <w:sz w:val="28"/>
          <w:szCs w:val="28"/>
        </w:rPr>
        <w:t>-</w:t>
      </w:r>
      <w:r>
        <w:rPr>
          <w:rFonts w:ascii="Times New Roman" w:hAnsi="Times New Roman" w:cs="Times New Roman"/>
          <w:color w:val="000000"/>
          <w:sz w:val="28"/>
          <w:szCs w:val="28"/>
          <w:lang w:val="kk-KZ"/>
        </w:rPr>
        <w:t>статустық;</w:t>
      </w:r>
    </w:p>
    <w:p w:rsidR="00E07A56" w:rsidRPr="00E07A56" w:rsidRDefault="00E07A56" w:rsidP="00E07A56">
      <w:pPr>
        <w:pStyle w:val="a3"/>
        <w:numPr>
          <w:ilvl w:val="0"/>
          <w:numId w:val="1"/>
        </w:num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Экономикалық;</w:t>
      </w:r>
    </w:p>
    <w:p w:rsidR="00817942" w:rsidRPr="00C820C7" w:rsidRDefault="00817942" w:rsidP="00C820C7">
      <w:pPr>
        <w:pStyle w:val="a3"/>
        <w:numPr>
          <w:ilvl w:val="0"/>
          <w:numId w:val="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Асырауындағы балаларға, қарттарға, науқастарға, мүгедектерге қамқорлық көрсету</w:t>
      </w:r>
      <w:r w:rsidR="00444257" w:rsidRPr="00C820C7">
        <w:rPr>
          <w:rFonts w:ascii="Times New Roman" w:hAnsi="Times New Roman" w:cs="Times New Roman"/>
          <w:color w:val="000000"/>
          <w:sz w:val="28"/>
          <w:szCs w:val="28"/>
          <w:lang w:val="kk-KZ"/>
        </w:rPr>
        <w:t>, экономикалық қолдау</w:t>
      </w:r>
      <w:r w:rsidRPr="00C820C7">
        <w:rPr>
          <w:rFonts w:ascii="Times New Roman" w:hAnsi="Times New Roman" w:cs="Times New Roman"/>
          <w:color w:val="000000"/>
          <w:sz w:val="28"/>
          <w:szCs w:val="28"/>
          <w:lang w:val="kk-KZ"/>
        </w:rPr>
        <w:t>;</w:t>
      </w:r>
    </w:p>
    <w:p w:rsidR="00817942" w:rsidRPr="00C820C7" w:rsidRDefault="00817942" w:rsidP="00C820C7">
      <w:pPr>
        <w:pStyle w:val="a3"/>
        <w:numPr>
          <w:ilvl w:val="0"/>
          <w:numId w:val="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Достық, қамқорлық, эмоциялық қолдау көрсету.</w:t>
      </w:r>
    </w:p>
    <w:p w:rsidR="001E7ECC" w:rsidRPr="00C820C7" w:rsidRDefault="003A60B6" w:rsidP="00C820C7">
      <w:pPr>
        <w:spacing w:after="0" w:line="240" w:lineRule="auto"/>
        <w:ind w:firstLine="708"/>
        <w:contextualSpacing/>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 xml:space="preserve">Отбасы – әлеуметтік топ, әлеуметтік институт. </w:t>
      </w:r>
      <w:r w:rsidRPr="00C820C7">
        <w:rPr>
          <w:rFonts w:ascii="Times New Roman" w:hAnsi="Times New Roman" w:cs="Times New Roman"/>
          <w:color w:val="000000"/>
          <w:sz w:val="28"/>
          <w:szCs w:val="28"/>
          <w:u w:val="single"/>
          <w:lang w:val="kk-KZ"/>
        </w:rPr>
        <w:t>Отбасы</w:t>
      </w:r>
      <w:r w:rsidRPr="00C820C7">
        <w:rPr>
          <w:rFonts w:ascii="Times New Roman" w:hAnsi="Times New Roman" w:cs="Times New Roman"/>
          <w:color w:val="000000"/>
          <w:sz w:val="28"/>
          <w:szCs w:val="28"/>
          <w:lang w:val="kk-KZ"/>
        </w:rPr>
        <w:t xml:space="preserve"> дегеніміз адамдар арасындағы туысқандық, некелік, жыныстық қатынастарға негізделген әлеуметтік институт. Немесе отбасы дегеніміз белгілі-бір міндеттемелер (неке, туысқандық, тәрбиелеу, асырау, қорғау, сыйлау, т.с.с.) арқылы байланысатын адамдар тобы.</w:t>
      </w:r>
    </w:p>
    <w:p w:rsidR="009B56FF" w:rsidRPr="00C820C7" w:rsidRDefault="00DA504C" w:rsidP="00C820C7">
      <w:pPr>
        <w:spacing w:after="0" w:line="240" w:lineRule="auto"/>
        <w:ind w:firstLine="708"/>
        <w:contextualSpacing/>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 xml:space="preserve">Отбасының іргетасы – неке. </w:t>
      </w:r>
      <w:r w:rsidRPr="00C820C7">
        <w:rPr>
          <w:rFonts w:ascii="Times New Roman" w:hAnsi="Times New Roman" w:cs="Times New Roman"/>
          <w:color w:val="000000"/>
          <w:sz w:val="28"/>
          <w:szCs w:val="28"/>
          <w:u w:val="single"/>
          <w:lang w:val="kk-KZ"/>
        </w:rPr>
        <w:t>Неке</w:t>
      </w:r>
      <w:r w:rsidRPr="00C820C7">
        <w:rPr>
          <w:rFonts w:ascii="Times New Roman" w:hAnsi="Times New Roman" w:cs="Times New Roman"/>
          <w:color w:val="000000"/>
          <w:sz w:val="28"/>
          <w:szCs w:val="28"/>
          <w:lang w:val="kk-KZ"/>
        </w:rPr>
        <w:t xml:space="preserve"> дегеніміз екі адамның ресми, әлеуметтік (қоршаған ортаның ол екеуін ерлі-зайыпты деп тануы) немесе </w:t>
      </w:r>
      <w:r w:rsidR="004B5C5F" w:rsidRPr="00C820C7">
        <w:rPr>
          <w:rFonts w:ascii="Times New Roman" w:hAnsi="Times New Roman" w:cs="Times New Roman"/>
          <w:color w:val="000000"/>
          <w:sz w:val="28"/>
          <w:szCs w:val="28"/>
          <w:lang w:val="kk-KZ"/>
        </w:rPr>
        <w:t>з</w:t>
      </w:r>
      <w:r w:rsidRPr="00C820C7">
        <w:rPr>
          <w:rFonts w:ascii="Times New Roman" w:hAnsi="Times New Roman" w:cs="Times New Roman"/>
          <w:color w:val="000000"/>
          <w:sz w:val="28"/>
          <w:szCs w:val="28"/>
          <w:lang w:val="kk-KZ"/>
        </w:rPr>
        <w:t>аңды түрде мойындаған одағы.</w:t>
      </w:r>
      <w:r w:rsidR="004B5C5F" w:rsidRPr="00C820C7">
        <w:rPr>
          <w:rFonts w:ascii="Times New Roman" w:hAnsi="Times New Roman" w:cs="Times New Roman"/>
          <w:color w:val="000000"/>
          <w:sz w:val="28"/>
          <w:szCs w:val="28"/>
          <w:lang w:val="kk-KZ"/>
        </w:rPr>
        <w:t xml:space="preserve"> Неке - екі адамның міндетін заң жүзінде анықтайтын келісім деген түсінік те бар. 1970 жылдарға дейін ер мен әйелдің өз міндеттері қатаң түрде сақталатын еді. 70-жылдары феминистер </w:t>
      </w:r>
      <w:r w:rsidR="009B56FF" w:rsidRPr="00C820C7">
        <w:rPr>
          <w:rFonts w:ascii="Times New Roman" w:hAnsi="Times New Roman" w:cs="Times New Roman"/>
          <w:color w:val="000000"/>
          <w:sz w:val="28"/>
          <w:szCs w:val="28"/>
          <w:lang w:val="kk-KZ"/>
        </w:rPr>
        <w:t xml:space="preserve">қозғалысы </w:t>
      </w:r>
      <w:r w:rsidR="004B5C5F" w:rsidRPr="00C820C7">
        <w:rPr>
          <w:rFonts w:ascii="Times New Roman" w:hAnsi="Times New Roman" w:cs="Times New Roman"/>
          <w:color w:val="000000"/>
          <w:sz w:val="28"/>
          <w:szCs w:val="28"/>
          <w:lang w:val="kk-KZ"/>
        </w:rPr>
        <w:t>(</w:t>
      </w:r>
      <w:r w:rsidR="009B56FF" w:rsidRPr="00C820C7">
        <w:rPr>
          <w:rFonts w:ascii="Times New Roman" w:hAnsi="Times New Roman" w:cs="Times New Roman"/>
          <w:color w:val="000000"/>
          <w:sz w:val="28"/>
          <w:szCs w:val="28"/>
          <w:u w:val="single"/>
          <w:lang w:val="kk-KZ"/>
        </w:rPr>
        <w:t>феминизм</w:t>
      </w:r>
      <w:r w:rsidR="009B56FF" w:rsidRPr="00C820C7">
        <w:rPr>
          <w:rFonts w:ascii="Times New Roman" w:hAnsi="Times New Roman" w:cs="Times New Roman"/>
          <w:color w:val="000000"/>
          <w:sz w:val="28"/>
          <w:szCs w:val="28"/>
          <w:lang w:val="kk-KZ"/>
        </w:rPr>
        <w:t xml:space="preserve"> - </w:t>
      </w:r>
      <w:r w:rsidR="004B5C5F" w:rsidRPr="00C820C7">
        <w:rPr>
          <w:rFonts w:ascii="Times New Roman" w:hAnsi="Times New Roman" w:cs="Times New Roman"/>
          <w:color w:val="000000"/>
          <w:sz w:val="28"/>
          <w:szCs w:val="28"/>
          <w:lang w:val="kk-KZ"/>
        </w:rPr>
        <w:t>әйел теңдігі, дүниеге, әр құбылысқа әйелдің кө</w:t>
      </w:r>
      <w:r w:rsidR="00C30C7D" w:rsidRPr="00C820C7">
        <w:rPr>
          <w:rFonts w:ascii="Times New Roman" w:hAnsi="Times New Roman" w:cs="Times New Roman"/>
          <w:color w:val="000000"/>
          <w:sz w:val="28"/>
          <w:szCs w:val="28"/>
          <w:lang w:val="kk-KZ"/>
        </w:rPr>
        <w:t>з</w:t>
      </w:r>
      <w:r w:rsidR="004B5C5F" w:rsidRPr="00C820C7">
        <w:rPr>
          <w:rFonts w:ascii="Times New Roman" w:hAnsi="Times New Roman" w:cs="Times New Roman"/>
          <w:color w:val="000000"/>
          <w:sz w:val="28"/>
          <w:szCs w:val="28"/>
          <w:lang w:val="kk-KZ"/>
        </w:rPr>
        <w:t>қарасымен қарау)</w:t>
      </w:r>
      <w:r w:rsidR="009B56FF" w:rsidRPr="00C820C7">
        <w:rPr>
          <w:rFonts w:ascii="Times New Roman" w:hAnsi="Times New Roman" w:cs="Times New Roman"/>
          <w:color w:val="000000"/>
          <w:sz w:val="28"/>
          <w:szCs w:val="28"/>
          <w:lang w:val="kk-KZ"/>
        </w:rPr>
        <w:t xml:space="preserve"> пайда болған соң бұл қағида өзгере бастады. </w:t>
      </w:r>
    </w:p>
    <w:p w:rsidR="009B56FF" w:rsidRPr="00C820C7" w:rsidRDefault="009B56FF" w:rsidP="00C820C7">
      <w:pPr>
        <w:spacing w:after="0" w:line="240" w:lineRule="auto"/>
        <w:ind w:firstLine="708"/>
        <w:contextualSpacing/>
        <w:jc w:val="both"/>
        <w:rPr>
          <w:rFonts w:ascii="Times New Roman" w:hAnsi="Times New Roman" w:cs="Times New Roman"/>
          <w:b/>
          <w:color w:val="000000"/>
          <w:sz w:val="28"/>
          <w:szCs w:val="28"/>
          <w:u w:val="single"/>
          <w:lang w:val="kk-KZ"/>
        </w:rPr>
      </w:pPr>
      <w:r w:rsidRPr="00C820C7">
        <w:rPr>
          <w:rFonts w:ascii="Times New Roman" w:hAnsi="Times New Roman" w:cs="Times New Roman"/>
          <w:b/>
          <w:color w:val="000000"/>
          <w:sz w:val="28"/>
          <w:szCs w:val="28"/>
          <w:u w:val="single"/>
          <w:lang w:val="kk-KZ"/>
        </w:rPr>
        <w:t>Отбасының түрлері:</w:t>
      </w:r>
    </w:p>
    <w:p w:rsidR="009B56FF" w:rsidRPr="00C820C7" w:rsidRDefault="009B56FF" w:rsidP="00C820C7">
      <w:pPr>
        <w:pStyle w:val="a3"/>
        <w:numPr>
          <w:ilvl w:val="0"/>
          <w:numId w:val="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Кеңейтілген отбасы (бір үйде бірнеше ұрпақ, туыстары бірге тұрады);</w:t>
      </w:r>
    </w:p>
    <w:p w:rsidR="00DA504C" w:rsidRPr="00C820C7" w:rsidRDefault="009B56FF" w:rsidP="00C820C7">
      <w:pPr>
        <w:pStyle w:val="a3"/>
        <w:numPr>
          <w:ilvl w:val="0"/>
          <w:numId w:val="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Нуклеарлы отбасы немесе заманауи отбасы (</w:t>
      </w:r>
      <w:r w:rsidR="007E49C4" w:rsidRPr="00C820C7">
        <w:rPr>
          <w:rFonts w:ascii="Times New Roman" w:hAnsi="Times New Roman" w:cs="Times New Roman"/>
          <w:color w:val="000000"/>
          <w:sz w:val="28"/>
          <w:szCs w:val="28"/>
          <w:lang w:val="kk-KZ"/>
        </w:rPr>
        <w:t xml:space="preserve">бір үйде </w:t>
      </w:r>
      <w:r w:rsidRPr="00C820C7">
        <w:rPr>
          <w:rFonts w:ascii="Times New Roman" w:hAnsi="Times New Roman" w:cs="Times New Roman"/>
          <w:color w:val="000000"/>
          <w:sz w:val="28"/>
          <w:szCs w:val="28"/>
          <w:lang w:val="kk-KZ"/>
        </w:rPr>
        <w:t>ата-анасы және о</w:t>
      </w:r>
      <w:r w:rsidR="007E49C4" w:rsidRPr="00C820C7">
        <w:rPr>
          <w:rFonts w:ascii="Times New Roman" w:hAnsi="Times New Roman" w:cs="Times New Roman"/>
          <w:color w:val="000000"/>
          <w:sz w:val="28"/>
          <w:szCs w:val="28"/>
          <w:lang w:val="kk-KZ"/>
        </w:rPr>
        <w:t>лардың кәмелетке толмаған бала</w:t>
      </w:r>
      <w:r w:rsidRPr="00C820C7">
        <w:rPr>
          <w:rFonts w:ascii="Times New Roman" w:hAnsi="Times New Roman" w:cs="Times New Roman"/>
          <w:color w:val="000000"/>
          <w:sz w:val="28"/>
          <w:szCs w:val="28"/>
          <w:lang w:val="kk-KZ"/>
        </w:rPr>
        <w:t>лары</w:t>
      </w:r>
      <w:r w:rsidR="007E49C4" w:rsidRPr="00C820C7">
        <w:rPr>
          <w:rFonts w:ascii="Times New Roman" w:hAnsi="Times New Roman" w:cs="Times New Roman"/>
          <w:color w:val="000000"/>
          <w:sz w:val="28"/>
          <w:szCs w:val="28"/>
          <w:lang w:val="kk-KZ"/>
        </w:rPr>
        <w:t xml:space="preserve"> ғана тұрады</w:t>
      </w:r>
      <w:r w:rsidRPr="00C820C7">
        <w:rPr>
          <w:rFonts w:ascii="Times New Roman" w:hAnsi="Times New Roman" w:cs="Times New Roman"/>
          <w:color w:val="000000"/>
          <w:sz w:val="28"/>
          <w:szCs w:val="28"/>
          <w:lang w:val="kk-KZ"/>
        </w:rPr>
        <w:t>)</w:t>
      </w:r>
      <w:r w:rsidR="007E49C4" w:rsidRPr="00C820C7">
        <w:rPr>
          <w:rFonts w:ascii="Times New Roman" w:hAnsi="Times New Roman" w:cs="Times New Roman"/>
          <w:color w:val="000000"/>
          <w:sz w:val="28"/>
          <w:szCs w:val="28"/>
          <w:lang w:val="kk-KZ"/>
        </w:rPr>
        <w:t>;</w:t>
      </w:r>
    </w:p>
    <w:p w:rsidR="007E49C4" w:rsidRPr="00C820C7" w:rsidRDefault="007E49C4" w:rsidP="00C820C7">
      <w:pPr>
        <w:pStyle w:val="a3"/>
        <w:numPr>
          <w:ilvl w:val="0"/>
          <w:numId w:val="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Аралас отбасы (ерлі-зайыптылардың бұрынғы некелерінен туған балалары және екеуінің қазіргі балаларымен бірге тұруы);</w:t>
      </w:r>
    </w:p>
    <w:p w:rsidR="007E49C4" w:rsidRPr="00C820C7" w:rsidRDefault="007E49C4" w:rsidP="00C820C7">
      <w:pPr>
        <w:pStyle w:val="a3"/>
        <w:numPr>
          <w:ilvl w:val="0"/>
          <w:numId w:val="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Толық емес отбасылар</w:t>
      </w:r>
      <w:r w:rsidR="00DD798D" w:rsidRPr="00C820C7">
        <w:rPr>
          <w:rFonts w:ascii="Times New Roman" w:hAnsi="Times New Roman" w:cs="Times New Roman"/>
          <w:color w:val="000000"/>
          <w:sz w:val="28"/>
          <w:szCs w:val="28"/>
          <w:lang w:val="kk-KZ"/>
        </w:rPr>
        <w:t xml:space="preserve"> (</w:t>
      </w:r>
      <w:r w:rsidR="00444257" w:rsidRPr="00C820C7">
        <w:rPr>
          <w:rFonts w:ascii="Times New Roman" w:hAnsi="Times New Roman" w:cs="Times New Roman"/>
          <w:color w:val="000000"/>
          <w:sz w:val="28"/>
          <w:szCs w:val="28"/>
          <w:lang w:val="kk-KZ"/>
        </w:rPr>
        <w:t>қазіргі кезде көбінесе ажырасудың көптігі себебінен</w:t>
      </w:r>
      <w:r w:rsidR="00DD798D" w:rsidRPr="00C820C7">
        <w:rPr>
          <w:rFonts w:ascii="Times New Roman" w:hAnsi="Times New Roman" w:cs="Times New Roman"/>
          <w:color w:val="000000"/>
          <w:sz w:val="28"/>
          <w:szCs w:val="28"/>
          <w:lang w:val="kk-KZ"/>
        </w:rPr>
        <w:t>)</w:t>
      </w:r>
      <w:r w:rsidR="00444257" w:rsidRPr="00C820C7">
        <w:rPr>
          <w:rFonts w:ascii="Times New Roman" w:hAnsi="Times New Roman" w:cs="Times New Roman"/>
          <w:color w:val="000000"/>
          <w:sz w:val="28"/>
          <w:szCs w:val="28"/>
          <w:lang w:val="kk-KZ"/>
        </w:rPr>
        <w:t>.</w:t>
      </w:r>
    </w:p>
    <w:p w:rsidR="00DD798D" w:rsidRPr="00C820C7" w:rsidRDefault="00DD798D" w:rsidP="00C820C7">
      <w:pPr>
        <w:spacing w:after="0" w:line="240" w:lineRule="auto"/>
        <w:ind w:firstLine="708"/>
        <w:contextualSpacing/>
        <w:jc w:val="both"/>
        <w:rPr>
          <w:rFonts w:ascii="Times New Roman" w:hAnsi="Times New Roman" w:cs="Times New Roman"/>
          <w:color w:val="000000"/>
          <w:sz w:val="28"/>
          <w:szCs w:val="28"/>
          <w:lang w:val="kk-KZ"/>
        </w:rPr>
      </w:pPr>
      <w:r w:rsidRPr="00C820C7">
        <w:rPr>
          <w:rFonts w:ascii="Times New Roman" w:hAnsi="Times New Roman" w:cs="Times New Roman"/>
          <w:b/>
          <w:color w:val="000000"/>
          <w:sz w:val="28"/>
          <w:szCs w:val="28"/>
          <w:lang w:val="kk-KZ"/>
        </w:rPr>
        <w:t>Неке түрі</w:t>
      </w:r>
      <w:r w:rsidRPr="00C820C7">
        <w:rPr>
          <w:rFonts w:ascii="Times New Roman" w:hAnsi="Times New Roman" w:cs="Times New Roman"/>
          <w:color w:val="000000"/>
          <w:sz w:val="28"/>
          <w:szCs w:val="28"/>
          <w:lang w:val="kk-KZ"/>
        </w:rPr>
        <w:t>: моногамия, полигамия</w:t>
      </w:r>
      <w:r w:rsidR="00444257" w:rsidRPr="00C820C7">
        <w:rPr>
          <w:rFonts w:ascii="Times New Roman" w:hAnsi="Times New Roman" w:cs="Times New Roman"/>
          <w:color w:val="000000"/>
          <w:sz w:val="28"/>
          <w:szCs w:val="28"/>
          <w:lang w:val="kk-KZ"/>
        </w:rPr>
        <w:t>, аралас неке (этникалық, нәсілдік</w:t>
      </w:r>
      <w:r w:rsidR="004477AE" w:rsidRPr="00C820C7">
        <w:rPr>
          <w:rFonts w:ascii="Times New Roman" w:hAnsi="Times New Roman" w:cs="Times New Roman"/>
          <w:color w:val="000000"/>
          <w:sz w:val="28"/>
          <w:szCs w:val="28"/>
          <w:lang w:val="kk-KZ"/>
        </w:rPr>
        <w:t>), бір жынысты неке (қаіргі заманда</w:t>
      </w:r>
      <w:r w:rsidR="00444257" w:rsidRPr="00C820C7">
        <w:rPr>
          <w:rFonts w:ascii="Times New Roman" w:hAnsi="Times New Roman" w:cs="Times New Roman"/>
          <w:color w:val="000000"/>
          <w:sz w:val="28"/>
          <w:szCs w:val="28"/>
          <w:lang w:val="kk-KZ"/>
        </w:rPr>
        <w:t xml:space="preserve"> пайда болып жатқан </w:t>
      </w:r>
      <w:r w:rsidR="007C7AF0" w:rsidRPr="00C820C7">
        <w:rPr>
          <w:rFonts w:ascii="Times New Roman" w:hAnsi="Times New Roman" w:cs="Times New Roman"/>
          <w:color w:val="000000"/>
          <w:sz w:val="28"/>
          <w:szCs w:val="28"/>
          <w:lang w:val="kk-KZ"/>
        </w:rPr>
        <w:t xml:space="preserve">әлеуметтік </w:t>
      </w:r>
      <w:r w:rsidR="00444257" w:rsidRPr="00C820C7">
        <w:rPr>
          <w:rFonts w:ascii="Times New Roman" w:hAnsi="Times New Roman" w:cs="Times New Roman"/>
          <w:color w:val="000000"/>
          <w:sz w:val="28"/>
          <w:szCs w:val="28"/>
          <w:lang w:val="kk-KZ"/>
        </w:rPr>
        <w:t>құбылыс).</w:t>
      </w:r>
    </w:p>
    <w:p w:rsidR="00444257" w:rsidRPr="00C820C7" w:rsidRDefault="00867860" w:rsidP="00C820C7">
      <w:pPr>
        <w:spacing w:after="0" w:line="240" w:lineRule="auto"/>
        <w:ind w:firstLine="708"/>
        <w:contextualSpacing/>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Сонымен</w:t>
      </w:r>
      <w:r w:rsidR="00BA4891" w:rsidRPr="00C820C7">
        <w:rPr>
          <w:rFonts w:ascii="Times New Roman" w:hAnsi="Times New Roman" w:cs="Times New Roman"/>
          <w:color w:val="000000"/>
          <w:sz w:val="28"/>
          <w:szCs w:val="28"/>
          <w:lang w:val="kk-KZ"/>
        </w:rPr>
        <w:t xml:space="preserve">, әлеуметтану ғылымының </w:t>
      </w:r>
      <w:r w:rsidRPr="00C820C7">
        <w:rPr>
          <w:rFonts w:ascii="Times New Roman" w:hAnsi="Times New Roman" w:cs="Times New Roman"/>
          <w:color w:val="000000"/>
          <w:sz w:val="28"/>
          <w:szCs w:val="28"/>
          <w:lang w:val="kk-KZ"/>
        </w:rPr>
        <w:t>отбасы институтын жан-жақты зерттейтін саласы</w:t>
      </w:r>
      <w:r w:rsidR="00BA4891" w:rsidRPr="00C820C7">
        <w:rPr>
          <w:rFonts w:ascii="Times New Roman" w:hAnsi="Times New Roman" w:cs="Times New Roman"/>
          <w:color w:val="000000"/>
          <w:sz w:val="28"/>
          <w:szCs w:val="28"/>
          <w:lang w:val="kk-KZ"/>
        </w:rPr>
        <w:t xml:space="preserve"> - отбасы әлеуметтануы</w:t>
      </w:r>
      <w:r w:rsidR="00444257" w:rsidRPr="00C820C7">
        <w:rPr>
          <w:rFonts w:ascii="Times New Roman" w:hAnsi="Times New Roman" w:cs="Times New Roman"/>
          <w:color w:val="000000"/>
          <w:sz w:val="28"/>
          <w:szCs w:val="28"/>
          <w:lang w:val="kk-KZ"/>
        </w:rPr>
        <w:t xml:space="preserve"> деп аталады</w:t>
      </w:r>
      <w:r w:rsidRPr="00C820C7">
        <w:rPr>
          <w:rFonts w:ascii="Times New Roman" w:hAnsi="Times New Roman" w:cs="Times New Roman"/>
          <w:color w:val="000000"/>
          <w:sz w:val="28"/>
          <w:szCs w:val="28"/>
          <w:lang w:val="kk-KZ"/>
        </w:rPr>
        <w:t xml:space="preserve">. </w:t>
      </w:r>
      <w:r w:rsidRPr="00C820C7">
        <w:rPr>
          <w:rFonts w:ascii="Times New Roman" w:hAnsi="Times New Roman" w:cs="Times New Roman"/>
          <w:color w:val="000000"/>
          <w:sz w:val="28"/>
          <w:szCs w:val="28"/>
          <w:u w:val="single"/>
          <w:lang w:val="kk-KZ"/>
        </w:rPr>
        <w:t>Отбасы әлеуметтануы</w:t>
      </w:r>
      <w:r w:rsidRPr="00C820C7">
        <w:rPr>
          <w:rFonts w:ascii="Times New Roman" w:hAnsi="Times New Roman" w:cs="Times New Roman"/>
          <w:color w:val="000000"/>
          <w:sz w:val="28"/>
          <w:szCs w:val="28"/>
          <w:lang w:val="kk-KZ"/>
        </w:rPr>
        <w:t xml:space="preserve"> -</w:t>
      </w:r>
      <w:r w:rsidR="00BA4891" w:rsidRPr="00C820C7">
        <w:rPr>
          <w:rFonts w:ascii="Times New Roman" w:hAnsi="Times New Roman" w:cs="Times New Roman"/>
          <w:color w:val="000000"/>
          <w:sz w:val="28"/>
          <w:szCs w:val="28"/>
          <w:lang w:val="kk-KZ"/>
        </w:rPr>
        <w:t xml:space="preserve">  </w:t>
      </w:r>
      <w:r w:rsidR="002C4B20" w:rsidRPr="00C820C7">
        <w:rPr>
          <w:rFonts w:ascii="Times New Roman" w:hAnsi="Times New Roman" w:cs="Times New Roman"/>
          <w:color w:val="000000"/>
          <w:sz w:val="28"/>
          <w:szCs w:val="28"/>
          <w:lang w:val="kk-KZ"/>
        </w:rPr>
        <w:t>отбасы мен некенің тарихи типтері, отбасының атқаратын қызметі, жұбайлар арасындағы қарым-қатынас, отбасындағы бала тәрбиесі, отбасының баланы әлеуметтендіруші ролі, отбасылық құндылықтар, дәстүрлер, некедегі гендерлік рольдер, отбасындағы зорлық-зомбылық мәселесі, отбасылық рольдер, ата-ана ролі, ана болу, әке атану, отбасының табысы, тұрмысы, үй шаруашылығы, ажырасу мәселесі, өгейлік, жар таңдау сияқты отбасыға қатысты алуан түрлі мәселелерді зерттейді.</w:t>
      </w:r>
    </w:p>
    <w:p w:rsidR="00444257" w:rsidRPr="00C820C7" w:rsidRDefault="00444257" w:rsidP="00C820C7">
      <w:pPr>
        <w:spacing w:after="0" w:line="240" w:lineRule="auto"/>
        <w:ind w:firstLine="708"/>
        <w:contextualSpacing/>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Қазіргі отбасындағы мәселелерді былайша топтастыруға болады:</w:t>
      </w:r>
    </w:p>
    <w:p w:rsidR="00444257" w:rsidRPr="00C820C7" w:rsidRDefault="00444257" w:rsidP="00C820C7">
      <w:pPr>
        <w:pStyle w:val="a3"/>
        <w:numPr>
          <w:ilvl w:val="0"/>
          <w:numId w:val="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Әлеуметтік-экономикалық мәселелер (отбасының тұрмысы, материалдық қажеттіліктері, отбасының бюджеті, т.б.)</w:t>
      </w:r>
    </w:p>
    <w:p w:rsidR="00444257" w:rsidRPr="00C820C7" w:rsidRDefault="00444257" w:rsidP="00C820C7">
      <w:pPr>
        <w:pStyle w:val="a3"/>
        <w:numPr>
          <w:ilvl w:val="0"/>
          <w:numId w:val="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 xml:space="preserve">Әлеуметтік-тұрмыстық мәселелер (мағынасы жағынан экономикалық мәселелерге ұқсайды, баспана, тұтыну, жақсы, ыңғайлы өмір сүруге ұмтылу) </w:t>
      </w:r>
    </w:p>
    <w:p w:rsidR="00444257" w:rsidRPr="00C820C7" w:rsidRDefault="00444257" w:rsidP="00C820C7">
      <w:pPr>
        <w:pStyle w:val="a3"/>
        <w:numPr>
          <w:ilvl w:val="0"/>
          <w:numId w:val="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Психологиялық мәселелер (некеге дейінгі қарым-қатынас, жар таңдау мәселесі, құдалардың арасындағы қатынас, отбасылық рольдер, махаббат, гендерлік қатынастар, зорлық-зомбылық мәселелері)</w:t>
      </w:r>
    </w:p>
    <w:p w:rsidR="00DD798D" w:rsidRPr="00C820C7" w:rsidRDefault="00444257" w:rsidP="00C820C7">
      <w:pPr>
        <w:pStyle w:val="a3"/>
        <w:numPr>
          <w:ilvl w:val="0"/>
          <w:numId w:val="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 xml:space="preserve">Отбасы тұрақтылығы мәселесі (қазіргі заманда белең алған ажырасу мәселесі, мысалы </w:t>
      </w:r>
      <w:r w:rsidR="00481967" w:rsidRPr="00C820C7">
        <w:rPr>
          <w:rFonts w:ascii="Times New Roman" w:hAnsi="Times New Roman" w:cs="Times New Roman"/>
          <w:color w:val="000000"/>
          <w:sz w:val="28"/>
          <w:szCs w:val="28"/>
          <w:lang w:val="kk-KZ"/>
        </w:rPr>
        <w:t>стат</w:t>
      </w:r>
      <w:r w:rsidR="0027380D" w:rsidRPr="00C820C7">
        <w:rPr>
          <w:rFonts w:ascii="Times New Roman" w:hAnsi="Times New Roman" w:cs="Times New Roman"/>
          <w:color w:val="000000"/>
          <w:sz w:val="28"/>
          <w:szCs w:val="28"/>
          <w:lang w:val="kk-KZ"/>
        </w:rPr>
        <w:t>и</w:t>
      </w:r>
      <w:r w:rsidR="00481967" w:rsidRPr="00C820C7">
        <w:rPr>
          <w:rFonts w:ascii="Times New Roman" w:hAnsi="Times New Roman" w:cs="Times New Roman"/>
          <w:color w:val="000000"/>
          <w:sz w:val="28"/>
          <w:szCs w:val="28"/>
          <w:lang w:val="kk-KZ"/>
        </w:rPr>
        <w:t>ст</w:t>
      </w:r>
      <w:r w:rsidR="0027380D" w:rsidRPr="00C820C7">
        <w:rPr>
          <w:rFonts w:ascii="Times New Roman" w:hAnsi="Times New Roman" w:cs="Times New Roman"/>
          <w:color w:val="000000"/>
          <w:sz w:val="28"/>
          <w:szCs w:val="28"/>
          <w:lang w:val="kk-KZ"/>
        </w:rPr>
        <w:t>и</w:t>
      </w:r>
      <w:r w:rsidR="00481967" w:rsidRPr="00C820C7">
        <w:rPr>
          <w:rFonts w:ascii="Times New Roman" w:hAnsi="Times New Roman" w:cs="Times New Roman"/>
          <w:color w:val="000000"/>
          <w:sz w:val="28"/>
          <w:szCs w:val="28"/>
          <w:lang w:val="kk-KZ"/>
        </w:rPr>
        <w:t xml:space="preserve">калық мәліметтер бойынша </w:t>
      </w:r>
      <w:r w:rsidRPr="00C820C7">
        <w:rPr>
          <w:rFonts w:ascii="Times New Roman" w:hAnsi="Times New Roman" w:cs="Times New Roman"/>
          <w:color w:val="000000"/>
          <w:sz w:val="28"/>
          <w:szCs w:val="28"/>
          <w:lang w:val="kk-KZ"/>
        </w:rPr>
        <w:t>елімізде әрбір құрылған 3 некенің біреуі алғашқы бір жыл ішінде ажырасып кетеді екен)</w:t>
      </w:r>
      <w:r w:rsidR="002C4B20" w:rsidRPr="00C820C7">
        <w:rPr>
          <w:rFonts w:ascii="Times New Roman" w:hAnsi="Times New Roman" w:cs="Times New Roman"/>
          <w:color w:val="000000"/>
          <w:sz w:val="28"/>
          <w:szCs w:val="28"/>
          <w:lang w:val="kk-KZ"/>
        </w:rPr>
        <w:t xml:space="preserve"> </w:t>
      </w:r>
    </w:p>
    <w:p w:rsidR="00481967" w:rsidRPr="00C820C7" w:rsidRDefault="00481967" w:rsidP="00C820C7">
      <w:pPr>
        <w:pStyle w:val="a3"/>
        <w:numPr>
          <w:ilvl w:val="0"/>
          <w:numId w:val="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Тәрбие беру мәселесі;</w:t>
      </w:r>
    </w:p>
    <w:p w:rsidR="00EB4302" w:rsidRPr="00C820C7" w:rsidRDefault="00481967" w:rsidP="00C820C7">
      <w:pPr>
        <w:pStyle w:val="a3"/>
        <w:numPr>
          <w:ilvl w:val="0"/>
          <w:numId w:val="1"/>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Қатер тобындағы отбасылар (ата-ананың біреуі</w:t>
      </w:r>
      <w:r w:rsidR="0027380D" w:rsidRPr="00C820C7">
        <w:rPr>
          <w:rFonts w:ascii="Times New Roman" w:hAnsi="Times New Roman" w:cs="Times New Roman"/>
          <w:color w:val="000000"/>
          <w:sz w:val="28"/>
          <w:szCs w:val="28"/>
          <w:lang w:val="kk-KZ"/>
        </w:rPr>
        <w:t>нің ғана</w:t>
      </w:r>
      <w:r w:rsidRPr="00C820C7">
        <w:rPr>
          <w:rFonts w:ascii="Times New Roman" w:hAnsi="Times New Roman" w:cs="Times New Roman"/>
          <w:color w:val="000000"/>
          <w:sz w:val="28"/>
          <w:szCs w:val="28"/>
          <w:lang w:val="kk-KZ"/>
        </w:rPr>
        <w:t xml:space="preserve"> болуы, мүмкіндігі шектеулі мүшесі бар отбасы, табысы төмен отбасылар, табысы төмен көп балалы отбасылар, ата-анасының екеуі де немесе біреуі ішімдікке салынған, </w:t>
      </w:r>
      <w:r w:rsidR="00FB1645" w:rsidRPr="00C820C7">
        <w:rPr>
          <w:rFonts w:ascii="Times New Roman" w:hAnsi="Times New Roman" w:cs="Times New Roman"/>
          <w:color w:val="000000"/>
          <w:sz w:val="28"/>
          <w:szCs w:val="28"/>
          <w:lang w:val="kk-KZ"/>
        </w:rPr>
        <w:t xml:space="preserve">ата-анасының бірі немесе отбасының бір мүшесі </w:t>
      </w:r>
      <w:r w:rsidRPr="00C820C7">
        <w:rPr>
          <w:rFonts w:ascii="Times New Roman" w:hAnsi="Times New Roman" w:cs="Times New Roman"/>
          <w:color w:val="000000"/>
          <w:sz w:val="28"/>
          <w:szCs w:val="28"/>
          <w:lang w:val="kk-KZ"/>
        </w:rPr>
        <w:t>түрмеде отырған немесе жақында босап шыққан отбасылар, т.б.)</w:t>
      </w:r>
    </w:p>
    <w:p w:rsidR="00625DAC" w:rsidRPr="0006352F" w:rsidRDefault="00625DAC" w:rsidP="00C820C7">
      <w:pPr>
        <w:spacing w:after="0" w:line="240" w:lineRule="auto"/>
        <w:contextualSpacing/>
        <w:jc w:val="both"/>
        <w:rPr>
          <w:rFonts w:ascii="Times New Roman" w:hAnsi="Times New Roman" w:cs="Times New Roman"/>
          <w:b/>
          <w:color w:val="000000"/>
          <w:sz w:val="28"/>
          <w:szCs w:val="28"/>
          <w:u w:val="single"/>
          <w:lang w:val="kk-KZ"/>
        </w:rPr>
      </w:pPr>
      <w:r w:rsidRPr="0006352F">
        <w:rPr>
          <w:rFonts w:ascii="Times New Roman" w:hAnsi="Times New Roman" w:cs="Times New Roman"/>
          <w:b/>
          <w:color w:val="000000"/>
          <w:sz w:val="28"/>
          <w:szCs w:val="28"/>
          <w:u w:val="single"/>
          <w:lang w:val="kk-KZ"/>
        </w:rPr>
        <w:t>Тексеру сұрақтары:</w:t>
      </w:r>
    </w:p>
    <w:p w:rsidR="00625DAC" w:rsidRPr="00625DAC" w:rsidRDefault="00625DAC" w:rsidP="00625DAC">
      <w:pPr>
        <w:pStyle w:val="a3"/>
        <w:numPr>
          <w:ilvl w:val="0"/>
          <w:numId w:val="79"/>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Отбасының атқаратын қызметтерін атаңыз</w:t>
      </w:r>
    </w:p>
    <w:p w:rsidR="00625DAC" w:rsidRPr="00625DAC" w:rsidRDefault="00625DAC" w:rsidP="00625DAC">
      <w:pPr>
        <w:pStyle w:val="a3"/>
        <w:numPr>
          <w:ilvl w:val="0"/>
          <w:numId w:val="79"/>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Отбасының тарихи типтеріне мысалдар келтіріңіз</w:t>
      </w:r>
    </w:p>
    <w:p w:rsidR="00625DAC" w:rsidRPr="00625DAC" w:rsidRDefault="00625DAC" w:rsidP="00625DAC">
      <w:pPr>
        <w:pStyle w:val="a3"/>
        <w:numPr>
          <w:ilvl w:val="0"/>
          <w:numId w:val="79"/>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Қазіргі заманғы отбасылардың әлеуметтік мәселелерін сипаттаңыз</w:t>
      </w:r>
    </w:p>
    <w:p w:rsidR="00DE6583" w:rsidRPr="00C820C7" w:rsidRDefault="00DE6583" w:rsidP="00C820C7">
      <w:pPr>
        <w:spacing w:after="0" w:line="240" w:lineRule="auto"/>
        <w:contextualSpacing/>
        <w:jc w:val="both"/>
        <w:rPr>
          <w:rFonts w:ascii="Times New Roman" w:hAnsi="Times New Roman" w:cs="Times New Roman"/>
          <w:bCs/>
          <w:color w:val="000000"/>
          <w:sz w:val="28"/>
          <w:szCs w:val="28"/>
          <w:lang w:val="kk-KZ"/>
        </w:rPr>
      </w:pPr>
      <w:r w:rsidRPr="00C820C7">
        <w:rPr>
          <w:rFonts w:ascii="Times New Roman" w:hAnsi="Times New Roman" w:cs="Times New Roman"/>
          <w:b/>
          <w:color w:val="000000"/>
          <w:sz w:val="28"/>
          <w:szCs w:val="28"/>
          <w:u w:val="single"/>
          <w:lang w:val="kk-KZ"/>
        </w:rPr>
        <w:t xml:space="preserve">Әдебиет: </w:t>
      </w:r>
    </w:p>
    <w:p w:rsidR="00DE6583" w:rsidRPr="00C820C7" w:rsidRDefault="00DE6583" w:rsidP="00CB68E9">
      <w:pPr>
        <w:pStyle w:val="a3"/>
        <w:numPr>
          <w:ilvl w:val="0"/>
          <w:numId w:val="61"/>
        </w:numPr>
        <w:spacing w:after="0" w:line="240" w:lineRule="auto"/>
        <w:rPr>
          <w:rFonts w:ascii="Times New Roman" w:hAnsi="Times New Roman" w:cs="Times New Roman"/>
          <w:sz w:val="28"/>
          <w:szCs w:val="28"/>
          <w:lang w:val="kk-KZ"/>
        </w:rPr>
      </w:pPr>
      <w:r w:rsidRPr="00C820C7">
        <w:rPr>
          <w:rFonts w:ascii="Times New Roman" w:hAnsi="Times New Roman" w:cs="Times New Roman"/>
          <w:sz w:val="28"/>
          <w:szCs w:val="28"/>
          <w:lang w:val="kk-KZ"/>
        </w:rPr>
        <w:t>Бринкерхоф Д., Уейтс Р., Ортега С. Әлеуметтану негіздері: Оқулық. 9-басылым. Ұлттық аударма бюросы. Астана, 2018 жыл</w:t>
      </w:r>
      <w:r w:rsidRPr="00C820C7">
        <w:rPr>
          <w:rFonts w:ascii="Times New Roman" w:hAnsi="Times New Roman" w:cs="Times New Roman"/>
          <w:color w:val="000000"/>
          <w:sz w:val="28"/>
          <w:szCs w:val="28"/>
          <w:lang w:val="kk-KZ"/>
        </w:rPr>
        <w:t xml:space="preserve"> </w:t>
      </w:r>
    </w:p>
    <w:p w:rsidR="00DE6583" w:rsidRPr="00C820C7" w:rsidRDefault="00DE6583" w:rsidP="00CB68E9">
      <w:pPr>
        <w:pStyle w:val="a3"/>
        <w:keepNext/>
        <w:keepLines/>
        <w:numPr>
          <w:ilvl w:val="0"/>
          <w:numId w:val="61"/>
        </w:numPr>
        <w:spacing w:after="0" w:line="240" w:lineRule="auto"/>
        <w:jc w:val="both"/>
        <w:outlineLvl w:val="2"/>
        <w:rPr>
          <w:rFonts w:ascii="Times New Roman" w:eastAsia="Times New Roman" w:hAnsi="Times New Roman" w:cs="Times New Roman"/>
          <w:bCs/>
          <w:sz w:val="28"/>
          <w:szCs w:val="28"/>
          <w:lang w:val="kk-KZ" w:eastAsia="ru-RU"/>
        </w:rPr>
      </w:pPr>
      <w:r w:rsidRPr="00C820C7">
        <w:rPr>
          <w:rFonts w:ascii="Times New Roman" w:eastAsia="Times New Roman" w:hAnsi="Times New Roman" w:cs="Times New Roman"/>
          <w:bCs/>
          <w:sz w:val="28"/>
          <w:szCs w:val="28"/>
          <w:lang w:val="kk-KZ" w:eastAsia="ru-RU"/>
        </w:rPr>
        <w:t>Әбдікерова Г.О. Әлеуметтану. Оқу құралы. Алматы. Қазақ университеті, 2011 жыл</w:t>
      </w:r>
    </w:p>
    <w:p w:rsidR="00DE6583" w:rsidRPr="00C820C7" w:rsidRDefault="00DE6583" w:rsidP="00CB68E9">
      <w:pPr>
        <w:pStyle w:val="a3"/>
        <w:keepNext/>
        <w:keepLines/>
        <w:numPr>
          <w:ilvl w:val="0"/>
          <w:numId w:val="61"/>
        </w:numPr>
        <w:spacing w:after="0" w:line="240" w:lineRule="auto"/>
        <w:jc w:val="both"/>
        <w:outlineLvl w:val="2"/>
        <w:rPr>
          <w:rFonts w:ascii="Times New Roman" w:eastAsia="Times New Roman" w:hAnsi="Times New Roman" w:cs="Times New Roman"/>
          <w:bCs/>
          <w:sz w:val="28"/>
          <w:szCs w:val="28"/>
          <w:lang w:val="kk-KZ" w:eastAsia="ru-RU"/>
        </w:rPr>
      </w:pPr>
      <w:r w:rsidRPr="00C820C7">
        <w:rPr>
          <w:rFonts w:ascii="Times New Roman" w:hAnsi="Times New Roman" w:cs="Times New Roman"/>
          <w:bCs/>
          <w:sz w:val="28"/>
          <w:szCs w:val="28"/>
          <w:lang w:val="kk-KZ"/>
        </w:rPr>
        <w:t>Әбсаттаров Р</w:t>
      </w:r>
      <w:r w:rsidRPr="00C820C7">
        <w:rPr>
          <w:rFonts w:ascii="Times New Roman" w:hAnsi="Times New Roman" w:cs="Times New Roman"/>
          <w:sz w:val="28"/>
          <w:szCs w:val="28"/>
          <w:lang w:val="kk-KZ"/>
        </w:rPr>
        <w:t>. Әлеуметтану: өзекті мәселелер. Алматы «Қарасай» баспасы, 2013 жыл</w:t>
      </w:r>
    </w:p>
    <w:p w:rsidR="00DE6583" w:rsidRPr="00C820C7" w:rsidRDefault="00DE6583" w:rsidP="00CB68E9">
      <w:pPr>
        <w:pStyle w:val="a3"/>
        <w:numPr>
          <w:ilvl w:val="0"/>
          <w:numId w:val="61"/>
        </w:numPr>
        <w:spacing w:after="0" w:line="240" w:lineRule="auto"/>
        <w:rPr>
          <w:rFonts w:ascii="Times New Roman" w:hAnsi="Times New Roman" w:cs="Times New Roman"/>
          <w:sz w:val="28"/>
          <w:szCs w:val="28"/>
          <w:lang w:val="kk-KZ"/>
        </w:rPr>
      </w:pPr>
      <w:r w:rsidRPr="00C820C7">
        <w:rPr>
          <w:rFonts w:ascii="Times New Roman" w:hAnsi="Times New Roman" w:cs="Times New Roman"/>
          <w:sz w:val="28"/>
          <w:szCs w:val="28"/>
          <w:lang w:val="kk-KZ"/>
        </w:rPr>
        <w:t>Биекенов К.Ү., Биекенова С.К., Кенжакимова Г.А. Әлеуметтану: Оқулық. Алматы, 2016 жыл</w:t>
      </w:r>
    </w:p>
    <w:p w:rsidR="00DE6583" w:rsidRPr="00C820C7" w:rsidRDefault="00DE6583" w:rsidP="00CB68E9">
      <w:pPr>
        <w:pStyle w:val="a3"/>
        <w:numPr>
          <w:ilvl w:val="0"/>
          <w:numId w:val="61"/>
        </w:numPr>
        <w:spacing w:after="0" w:line="240" w:lineRule="auto"/>
        <w:rPr>
          <w:rFonts w:ascii="Times New Roman" w:hAnsi="Times New Roman" w:cs="Times New Roman"/>
          <w:sz w:val="28"/>
          <w:szCs w:val="28"/>
          <w:lang w:val="kk-KZ"/>
        </w:rPr>
      </w:pPr>
      <w:r w:rsidRPr="00C820C7">
        <w:rPr>
          <w:rFonts w:ascii="Times New Roman" w:eastAsia="Times New Roman" w:hAnsi="Times New Roman" w:cs="Times New Roman"/>
          <w:bCs/>
          <w:sz w:val="28"/>
          <w:szCs w:val="28"/>
          <w:lang w:val="kk-KZ" w:eastAsia="ru-RU"/>
        </w:rPr>
        <w:t>Садырова М.С. Әлеуметтану: өзекті мәселелер.  Алматы, 2014 жыл</w:t>
      </w:r>
    </w:p>
    <w:p w:rsidR="00C471E3" w:rsidRPr="00C820C7" w:rsidRDefault="00232FD0" w:rsidP="00CB68E9">
      <w:pPr>
        <w:pStyle w:val="a3"/>
        <w:numPr>
          <w:ilvl w:val="0"/>
          <w:numId w:val="61"/>
        </w:numPr>
        <w:spacing w:after="0" w:line="240" w:lineRule="auto"/>
        <w:rPr>
          <w:rFonts w:ascii="Times New Roman" w:hAnsi="Times New Roman" w:cs="Times New Roman"/>
          <w:sz w:val="28"/>
          <w:szCs w:val="28"/>
          <w:lang w:val="kk-KZ"/>
        </w:rPr>
      </w:pPr>
      <w:hyperlink r:id="rId21" w:history="1">
        <w:r w:rsidR="00DE6583" w:rsidRPr="00C820C7">
          <w:rPr>
            <w:rStyle w:val="a6"/>
            <w:rFonts w:ascii="Times New Roman" w:eastAsia="Times New Roman" w:hAnsi="Times New Roman" w:cs="Times New Roman"/>
            <w:bCs/>
            <w:sz w:val="28"/>
            <w:szCs w:val="28"/>
            <w:lang w:val="kk-KZ" w:eastAsia="ru-RU"/>
          </w:rPr>
          <w:t>http://elib.kaznu.kz/book/</w:t>
        </w:r>
      </w:hyperlink>
      <w:r w:rsidR="00DE6583" w:rsidRPr="00C820C7">
        <w:rPr>
          <w:rFonts w:ascii="Times New Roman" w:eastAsia="Times New Roman" w:hAnsi="Times New Roman" w:cs="Times New Roman"/>
          <w:bCs/>
          <w:sz w:val="28"/>
          <w:szCs w:val="28"/>
          <w:lang w:val="kk-KZ" w:eastAsia="ru-RU"/>
        </w:rPr>
        <w:t xml:space="preserve"> - пән бойынша әдебиеттердің электронды нұсқалары базасы</w:t>
      </w:r>
    </w:p>
    <w:p w:rsidR="00DE6583" w:rsidRPr="003765E4" w:rsidRDefault="00DE6583" w:rsidP="00C820C7">
      <w:pPr>
        <w:pStyle w:val="a3"/>
        <w:spacing w:after="0" w:line="240" w:lineRule="auto"/>
        <w:rPr>
          <w:rFonts w:ascii="Times New Roman" w:hAnsi="Times New Roman" w:cs="Times New Roman"/>
          <w:sz w:val="28"/>
          <w:szCs w:val="28"/>
          <w:lang w:val="kk-KZ"/>
        </w:rPr>
      </w:pPr>
    </w:p>
    <w:p w:rsidR="001E7ECC" w:rsidRPr="00C820C7" w:rsidRDefault="00DE6583" w:rsidP="00C820C7">
      <w:pPr>
        <w:spacing w:after="0" w:line="240" w:lineRule="auto"/>
        <w:contextualSpacing/>
        <w:jc w:val="center"/>
        <w:rPr>
          <w:rFonts w:ascii="Times New Roman" w:hAnsi="Times New Roman" w:cs="Times New Roman"/>
          <w:b/>
          <w:sz w:val="28"/>
          <w:szCs w:val="28"/>
          <w:lang w:val="kk-KZ"/>
        </w:rPr>
      </w:pPr>
      <w:r w:rsidRPr="00C820C7">
        <w:rPr>
          <w:rFonts w:ascii="Times New Roman" w:hAnsi="Times New Roman" w:cs="Times New Roman"/>
          <w:b/>
          <w:color w:val="000000"/>
          <w:sz w:val="28"/>
          <w:szCs w:val="28"/>
          <w:lang w:val="kk-KZ"/>
        </w:rPr>
        <w:t>7</w:t>
      </w:r>
      <w:r w:rsidR="001E7ECC" w:rsidRPr="00C820C7">
        <w:rPr>
          <w:rFonts w:ascii="Times New Roman" w:hAnsi="Times New Roman" w:cs="Times New Roman"/>
          <w:b/>
          <w:color w:val="000000"/>
          <w:sz w:val="28"/>
          <w:szCs w:val="28"/>
          <w:lang w:val="kk-KZ"/>
        </w:rPr>
        <w:t xml:space="preserve">-дәріс. </w:t>
      </w:r>
      <w:bookmarkStart w:id="7" w:name="_Hlk50916372"/>
      <w:r w:rsidR="008928C6" w:rsidRPr="008928C6">
        <w:rPr>
          <w:rFonts w:ascii="Times New Roman" w:hAnsi="Times New Roman" w:cs="Times New Roman"/>
          <w:b/>
          <w:sz w:val="28"/>
          <w:szCs w:val="28"/>
          <w:lang w:val="kk-KZ"/>
        </w:rPr>
        <w:t>Девиация, қылмыскерлік және әлеуметтік бақылау</w:t>
      </w:r>
      <w:bookmarkEnd w:id="7"/>
    </w:p>
    <w:p w:rsidR="007A60AA" w:rsidRPr="00C820C7" w:rsidRDefault="00AF010E" w:rsidP="00C820C7">
      <w:pPr>
        <w:spacing w:after="0" w:line="240" w:lineRule="auto"/>
        <w:ind w:firstLine="708"/>
        <w:contextualSpacing/>
        <w:jc w:val="both"/>
        <w:rPr>
          <w:rFonts w:ascii="Times New Roman" w:hAnsi="Times New Roman" w:cs="Times New Roman"/>
          <w:sz w:val="28"/>
          <w:szCs w:val="28"/>
          <w:u w:val="single"/>
          <w:lang w:val="kk-KZ"/>
        </w:rPr>
      </w:pPr>
      <w:r w:rsidRPr="00C820C7">
        <w:rPr>
          <w:rFonts w:ascii="Times New Roman" w:hAnsi="Times New Roman" w:cs="Times New Roman"/>
          <w:sz w:val="28"/>
          <w:szCs w:val="28"/>
          <w:u w:val="single"/>
          <w:lang w:val="kk-KZ"/>
        </w:rPr>
        <w:t>Дәрістің жоспары:</w:t>
      </w:r>
    </w:p>
    <w:p w:rsidR="00DE6583" w:rsidRPr="00C820C7" w:rsidRDefault="00DE6583" w:rsidP="00C820C7">
      <w:pPr>
        <w:pStyle w:val="a3"/>
        <w:numPr>
          <w:ilvl w:val="0"/>
          <w:numId w:val="10"/>
        </w:numPr>
        <w:spacing w:after="0" w:line="240" w:lineRule="auto"/>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 xml:space="preserve">Девиантты мінез-құлық </w:t>
      </w:r>
      <w:r w:rsidR="00EC5DBD" w:rsidRPr="00C820C7">
        <w:rPr>
          <w:rFonts w:ascii="Times New Roman" w:hAnsi="Times New Roman" w:cs="Times New Roman"/>
          <w:sz w:val="28"/>
          <w:szCs w:val="28"/>
          <w:lang w:val="kk-KZ"/>
        </w:rPr>
        <w:t>ұғымы</w:t>
      </w:r>
    </w:p>
    <w:p w:rsidR="007A60AA" w:rsidRPr="00C820C7" w:rsidRDefault="007A60AA" w:rsidP="00C820C7">
      <w:pPr>
        <w:pStyle w:val="a3"/>
        <w:numPr>
          <w:ilvl w:val="0"/>
          <w:numId w:val="10"/>
        </w:numPr>
        <w:spacing w:after="0" w:line="240" w:lineRule="auto"/>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Әлеуметтік бақылау ұғымы мен формалары</w:t>
      </w:r>
    </w:p>
    <w:p w:rsidR="007A60AA" w:rsidRPr="00C820C7" w:rsidRDefault="007A60AA" w:rsidP="00C820C7">
      <w:pPr>
        <w:pStyle w:val="a3"/>
        <w:numPr>
          <w:ilvl w:val="0"/>
          <w:numId w:val="10"/>
        </w:numPr>
        <w:spacing w:after="0" w:line="240" w:lineRule="auto"/>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Девиантты мінез</w:t>
      </w:r>
      <w:r w:rsidRPr="00C820C7">
        <w:rPr>
          <w:rFonts w:ascii="Times New Roman" w:hAnsi="Times New Roman" w:cs="Times New Roman"/>
          <w:sz w:val="28"/>
          <w:szCs w:val="28"/>
        </w:rPr>
        <w:t>-</w:t>
      </w:r>
      <w:r w:rsidRPr="00C820C7">
        <w:rPr>
          <w:rFonts w:ascii="Times New Roman" w:hAnsi="Times New Roman" w:cs="Times New Roman"/>
          <w:sz w:val="28"/>
          <w:szCs w:val="28"/>
          <w:lang w:val="kk-KZ"/>
        </w:rPr>
        <w:t>құлықтың теориялық қарастырылуы</w:t>
      </w:r>
    </w:p>
    <w:p w:rsidR="007A60AA" w:rsidRPr="00C820C7" w:rsidRDefault="007A60AA" w:rsidP="00C820C7">
      <w:pPr>
        <w:pStyle w:val="a3"/>
        <w:numPr>
          <w:ilvl w:val="0"/>
          <w:numId w:val="10"/>
        </w:numPr>
        <w:spacing w:after="0" w:line="240" w:lineRule="auto"/>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Девиацияны социологиялық зерттеу әдістері</w:t>
      </w:r>
    </w:p>
    <w:p w:rsidR="00DE6583" w:rsidRPr="00C820C7" w:rsidRDefault="00DE6583" w:rsidP="00C820C7">
      <w:pPr>
        <w:spacing w:after="0" w:line="240" w:lineRule="auto"/>
        <w:ind w:firstLine="708"/>
        <w:contextualSpacing/>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Дәрістің мақсаты: девиантты мінез-құлық</w:t>
      </w:r>
      <w:r w:rsidR="00EC5DBD" w:rsidRPr="00C820C7">
        <w:rPr>
          <w:rFonts w:ascii="Times New Roman" w:hAnsi="Times New Roman" w:cs="Times New Roman"/>
          <w:sz w:val="28"/>
          <w:szCs w:val="28"/>
          <w:lang w:val="kk-KZ"/>
        </w:rPr>
        <w:t xml:space="preserve"> ұғымының мәні мен түрлерімен таныстыру, әлеуметтік бақылаудың формаларын, сондай ақ девиантты мінез-құлықтың теориялық қарастырылуы мен зерттеу әдістерін қарастыру.</w:t>
      </w:r>
    </w:p>
    <w:p w:rsidR="005A446D" w:rsidRPr="00C820C7" w:rsidRDefault="005A446D" w:rsidP="00C820C7">
      <w:pPr>
        <w:spacing w:after="0" w:line="240" w:lineRule="auto"/>
        <w:ind w:firstLine="708"/>
        <w:contextualSpacing/>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 xml:space="preserve">Кез-келген қоғамда </w:t>
      </w:r>
      <w:r w:rsidR="00580A18" w:rsidRPr="00C820C7">
        <w:rPr>
          <w:rFonts w:ascii="Times New Roman" w:hAnsi="Times New Roman" w:cs="Times New Roman"/>
          <w:sz w:val="28"/>
          <w:szCs w:val="28"/>
          <w:lang w:val="kk-KZ"/>
        </w:rPr>
        <w:t xml:space="preserve">белгілі-бір </w:t>
      </w:r>
      <w:r w:rsidRPr="00C820C7">
        <w:rPr>
          <w:rFonts w:ascii="Times New Roman" w:hAnsi="Times New Roman" w:cs="Times New Roman"/>
          <w:sz w:val="28"/>
          <w:szCs w:val="28"/>
          <w:lang w:val="kk-KZ"/>
        </w:rPr>
        <w:t>қалыптасқан нормалар мен құндылықтар, жүріп тұру ережесі</w:t>
      </w:r>
      <w:r w:rsidR="00930FB2" w:rsidRPr="00C820C7">
        <w:rPr>
          <w:rFonts w:ascii="Times New Roman" w:hAnsi="Times New Roman" w:cs="Times New Roman"/>
          <w:sz w:val="28"/>
          <w:szCs w:val="28"/>
          <w:lang w:val="kk-KZ"/>
        </w:rPr>
        <w:t xml:space="preserve">, </w:t>
      </w:r>
      <w:r w:rsidR="00930FB2" w:rsidRPr="00C820C7">
        <w:rPr>
          <w:rFonts w:ascii="Times New Roman" w:hAnsi="Times New Roman" w:cs="Times New Roman"/>
          <w:i/>
          <w:sz w:val="28"/>
          <w:szCs w:val="28"/>
          <w:lang w:val="kk-KZ"/>
        </w:rPr>
        <w:t>мәдени қалып</w:t>
      </w:r>
      <w:r w:rsidRPr="00C820C7">
        <w:rPr>
          <w:rFonts w:ascii="Times New Roman" w:hAnsi="Times New Roman" w:cs="Times New Roman"/>
          <w:sz w:val="28"/>
          <w:szCs w:val="28"/>
          <w:lang w:val="kk-KZ"/>
        </w:rPr>
        <w:t xml:space="preserve"> болады. Қоғам әрбір мүшесін осы нормаларға сай етіп әлеуметтендіреді. Соның нәтижесінде біз қоғам талап еткен істерді істеп, қоғамның айтқанымен жүреміз. Алайда қоғам талап еткен ережелерге бағынбайтын адамдар да болады. Оны девиантты мінез-құлықты адамдар деп айтамыз. Девиантты мінез-құлық </w:t>
      </w:r>
      <w:r w:rsidR="004E76ED" w:rsidRPr="00C820C7">
        <w:rPr>
          <w:rFonts w:ascii="Times New Roman" w:hAnsi="Times New Roman" w:cs="Times New Roman"/>
          <w:sz w:val="28"/>
          <w:szCs w:val="28"/>
          <w:lang w:val="kk-KZ"/>
        </w:rPr>
        <w:t xml:space="preserve">немесе </w:t>
      </w:r>
      <w:r w:rsidR="004E76ED" w:rsidRPr="00C820C7">
        <w:rPr>
          <w:rFonts w:ascii="Times New Roman" w:hAnsi="Times New Roman" w:cs="Times New Roman"/>
          <w:i/>
          <w:sz w:val="28"/>
          <w:szCs w:val="28"/>
          <w:lang w:val="kk-KZ"/>
        </w:rPr>
        <w:t xml:space="preserve">девианттылық </w:t>
      </w:r>
      <w:r w:rsidRPr="00C820C7">
        <w:rPr>
          <w:rFonts w:ascii="Times New Roman" w:hAnsi="Times New Roman" w:cs="Times New Roman"/>
          <w:sz w:val="28"/>
          <w:szCs w:val="28"/>
          <w:lang w:val="kk-KZ"/>
        </w:rPr>
        <w:t>дегеніміз –</w:t>
      </w:r>
      <w:r w:rsidR="004E76ED" w:rsidRPr="00C820C7">
        <w:rPr>
          <w:rFonts w:ascii="Times New Roman" w:hAnsi="Times New Roman" w:cs="Times New Roman"/>
          <w:sz w:val="28"/>
          <w:szCs w:val="28"/>
          <w:lang w:val="kk-KZ"/>
        </w:rPr>
        <w:t xml:space="preserve"> қоғамның наразылығын тудыратын немесе жазалауға әкеп соқтыратын,</w:t>
      </w:r>
      <w:r w:rsidR="008B2265" w:rsidRPr="00C820C7">
        <w:rPr>
          <w:rFonts w:ascii="Times New Roman" w:hAnsi="Times New Roman" w:cs="Times New Roman"/>
          <w:sz w:val="28"/>
          <w:szCs w:val="28"/>
          <w:lang w:val="kk-KZ"/>
        </w:rPr>
        <w:t xml:space="preserve"> нормаға қайшы </w:t>
      </w:r>
      <w:r w:rsidR="000771C0" w:rsidRPr="00C820C7">
        <w:rPr>
          <w:rFonts w:ascii="Times New Roman" w:hAnsi="Times New Roman" w:cs="Times New Roman"/>
          <w:sz w:val="28"/>
          <w:szCs w:val="28"/>
          <w:lang w:val="kk-KZ"/>
        </w:rPr>
        <w:t>к</w:t>
      </w:r>
      <w:r w:rsidR="008B2265" w:rsidRPr="00C820C7">
        <w:rPr>
          <w:rFonts w:ascii="Times New Roman" w:hAnsi="Times New Roman" w:cs="Times New Roman"/>
          <w:sz w:val="28"/>
          <w:szCs w:val="28"/>
          <w:lang w:val="kk-KZ"/>
        </w:rPr>
        <w:t>елетін і</w:t>
      </w:r>
      <w:r w:rsidR="00AF5A37" w:rsidRPr="00C820C7">
        <w:rPr>
          <w:rFonts w:ascii="Times New Roman" w:hAnsi="Times New Roman" w:cs="Times New Roman"/>
          <w:sz w:val="28"/>
          <w:szCs w:val="28"/>
          <w:lang w:val="kk-KZ"/>
        </w:rPr>
        <w:t>с-әрекет. Қысқаша айтқанда девиантты мінез</w:t>
      </w:r>
      <w:r w:rsidR="008B2265" w:rsidRPr="00C820C7">
        <w:rPr>
          <w:rFonts w:ascii="Times New Roman" w:hAnsi="Times New Roman" w:cs="Times New Roman"/>
          <w:sz w:val="28"/>
          <w:szCs w:val="28"/>
          <w:lang w:val="kk-KZ"/>
        </w:rPr>
        <w:t>-құлық дегеніміз - қоғамда қалыптасқан нормалардан ауытқу</w:t>
      </w:r>
      <w:r w:rsidR="00A97EE9" w:rsidRPr="00C820C7">
        <w:rPr>
          <w:rFonts w:ascii="Times New Roman" w:hAnsi="Times New Roman" w:cs="Times New Roman"/>
          <w:sz w:val="28"/>
          <w:szCs w:val="28"/>
          <w:lang w:val="kk-KZ"/>
        </w:rPr>
        <w:t xml:space="preserve">. Әлеуметтанушылар толықтай девиантты әркеттің болмайтындығын айтады. Бір қылықтар біреулерге оғаш көрінгенімен, біреулер қалыпты жағдай болып көрінуі мүмкін. Девиацияның қылмысқа жатпайтын әрекет және қылмыстық әрекет деген екі түрі болады. Қылмыстық әрекетті </w:t>
      </w:r>
      <w:r w:rsidR="00A97EE9" w:rsidRPr="00C820C7">
        <w:rPr>
          <w:rFonts w:ascii="Times New Roman" w:hAnsi="Times New Roman" w:cs="Times New Roman"/>
          <w:i/>
          <w:sz w:val="28"/>
          <w:szCs w:val="28"/>
          <w:lang w:val="kk-KZ"/>
        </w:rPr>
        <w:t xml:space="preserve">делинквентті мінез-құлық </w:t>
      </w:r>
      <w:r w:rsidR="00A97EE9" w:rsidRPr="00C820C7">
        <w:rPr>
          <w:rFonts w:ascii="Times New Roman" w:hAnsi="Times New Roman" w:cs="Times New Roman"/>
          <w:sz w:val="28"/>
          <w:szCs w:val="28"/>
          <w:lang w:val="kk-KZ"/>
        </w:rPr>
        <w:t>деп айтамыз.</w:t>
      </w:r>
      <w:r w:rsidR="00213799" w:rsidRPr="00C820C7">
        <w:rPr>
          <w:rFonts w:ascii="Times New Roman" w:hAnsi="Times New Roman" w:cs="Times New Roman"/>
          <w:sz w:val="28"/>
          <w:szCs w:val="28"/>
          <w:lang w:val="kk-KZ"/>
        </w:rPr>
        <w:t xml:space="preserve"> </w:t>
      </w:r>
    </w:p>
    <w:p w:rsidR="008A54F5" w:rsidRPr="00C820C7" w:rsidRDefault="001B5DB0" w:rsidP="00C820C7">
      <w:pPr>
        <w:spacing w:after="0" w:line="240" w:lineRule="auto"/>
        <w:contextualSpacing/>
        <w:jc w:val="both"/>
        <w:rPr>
          <w:rFonts w:ascii="Times New Roman" w:hAnsi="Times New Roman" w:cs="Times New Roman"/>
          <w:sz w:val="28"/>
          <w:szCs w:val="28"/>
          <w:lang w:val="kk-KZ"/>
        </w:rPr>
      </w:pPr>
      <w:r w:rsidRPr="00C820C7">
        <w:rPr>
          <w:rFonts w:ascii="Times New Roman" w:hAnsi="Times New Roman" w:cs="Times New Roman"/>
          <w:i/>
          <w:sz w:val="28"/>
          <w:szCs w:val="28"/>
          <w:u w:val="single"/>
          <w:lang w:val="kk-KZ"/>
        </w:rPr>
        <w:t>Әлеуметтік бақылау</w:t>
      </w:r>
      <w:r w:rsidRPr="00C820C7">
        <w:rPr>
          <w:rFonts w:ascii="Times New Roman" w:hAnsi="Times New Roman" w:cs="Times New Roman"/>
          <w:i/>
          <w:sz w:val="28"/>
          <w:szCs w:val="28"/>
          <w:lang w:val="kk-KZ"/>
        </w:rPr>
        <w:t>.</w:t>
      </w:r>
      <w:r w:rsidRPr="00C820C7">
        <w:rPr>
          <w:rFonts w:ascii="Times New Roman" w:hAnsi="Times New Roman" w:cs="Times New Roman"/>
          <w:sz w:val="28"/>
          <w:szCs w:val="28"/>
          <w:lang w:val="kk-KZ"/>
        </w:rPr>
        <w:t xml:space="preserve"> </w:t>
      </w:r>
      <w:r w:rsidR="00522E76" w:rsidRPr="00C820C7">
        <w:rPr>
          <w:rFonts w:ascii="Times New Roman" w:hAnsi="Times New Roman" w:cs="Times New Roman"/>
          <w:sz w:val="28"/>
          <w:szCs w:val="28"/>
          <w:lang w:val="kk-KZ"/>
        </w:rPr>
        <w:t>Қоғам адамдардан жүріп-тұру ережелерін сақтауды талап етеді. Ережеге бағынуға ынталандыратын күштер мен процесте</w:t>
      </w:r>
      <w:r w:rsidRPr="00C820C7">
        <w:rPr>
          <w:rFonts w:ascii="Times New Roman" w:hAnsi="Times New Roman" w:cs="Times New Roman"/>
          <w:sz w:val="28"/>
          <w:szCs w:val="28"/>
          <w:lang w:val="kk-KZ"/>
        </w:rPr>
        <w:t>р</w:t>
      </w:r>
      <w:r w:rsidR="00522E76" w:rsidRPr="00C820C7">
        <w:rPr>
          <w:rFonts w:ascii="Times New Roman" w:hAnsi="Times New Roman" w:cs="Times New Roman"/>
          <w:sz w:val="28"/>
          <w:szCs w:val="28"/>
          <w:lang w:val="kk-KZ"/>
        </w:rPr>
        <w:t xml:space="preserve"> әлеуметтік бақылау деп аталады. </w:t>
      </w:r>
    </w:p>
    <w:p w:rsidR="00522E76" w:rsidRPr="00C820C7" w:rsidRDefault="00522E76" w:rsidP="00C820C7">
      <w:pPr>
        <w:spacing w:after="0" w:line="240" w:lineRule="auto"/>
        <w:contextualSpacing/>
        <w:jc w:val="both"/>
        <w:rPr>
          <w:rFonts w:ascii="Times New Roman" w:hAnsi="Times New Roman" w:cs="Times New Roman"/>
          <w:b/>
          <w:sz w:val="28"/>
          <w:szCs w:val="28"/>
          <w:u w:val="single"/>
          <w:lang w:val="kk-KZ"/>
        </w:rPr>
      </w:pPr>
      <w:r w:rsidRPr="00C820C7">
        <w:rPr>
          <w:rFonts w:ascii="Times New Roman" w:hAnsi="Times New Roman" w:cs="Times New Roman"/>
          <w:b/>
          <w:sz w:val="28"/>
          <w:szCs w:val="28"/>
          <w:u w:val="single"/>
          <w:lang w:val="kk-KZ"/>
        </w:rPr>
        <w:t>Әлеуметтік бақылау үш формада жүзеге асады:</w:t>
      </w:r>
    </w:p>
    <w:p w:rsidR="00522E76" w:rsidRPr="00C820C7" w:rsidRDefault="008A54F5" w:rsidP="00C820C7">
      <w:pPr>
        <w:spacing w:after="0" w:line="240" w:lineRule="auto"/>
        <w:contextualSpacing/>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1. Ө</w:t>
      </w:r>
      <w:r w:rsidR="00522E76" w:rsidRPr="00C820C7">
        <w:rPr>
          <w:rFonts w:ascii="Times New Roman" w:hAnsi="Times New Roman" w:cs="Times New Roman"/>
          <w:sz w:val="28"/>
          <w:szCs w:val="28"/>
          <w:lang w:val="kk-KZ"/>
        </w:rPr>
        <w:t>з-өзімізді іштей бақылау арқылы</w:t>
      </w:r>
    </w:p>
    <w:p w:rsidR="00522E76" w:rsidRPr="00C820C7" w:rsidRDefault="008A54F5" w:rsidP="00C820C7">
      <w:pPr>
        <w:spacing w:after="0" w:line="240" w:lineRule="auto"/>
        <w:contextualSpacing/>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2. Б</w:t>
      </w:r>
      <w:r w:rsidR="00522E76" w:rsidRPr="00C820C7">
        <w:rPr>
          <w:rFonts w:ascii="Times New Roman" w:hAnsi="Times New Roman" w:cs="Times New Roman"/>
          <w:sz w:val="28"/>
          <w:szCs w:val="28"/>
          <w:lang w:val="kk-KZ"/>
        </w:rPr>
        <w:t>ейресми бақылау арқылы: достарымыз бен жақындарымыз біздің ережеге бағынғанымызды құптап немесе жазалап отырады</w:t>
      </w:r>
      <w:r w:rsidR="001B5DB0" w:rsidRPr="00C820C7">
        <w:rPr>
          <w:rFonts w:ascii="Times New Roman" w:hAnsi="Times New Roman" w:cs="Times New Roman"/>
          <w:sz w:val="28"/>
          <w:szCs w:val="28"/>
          <w:lang w:val="kk-KZ"/>
        </w:rPr>
        <w:t>. Олар бізді орынсыз әрекет жасаудан тиып отырады.</w:t>
      </w:r>
    </w:p>
    <w:p w:rsidR="00522E76" w:rsidRPr="00C820C7" w:rsidRDefault="008A54F5" w:rsidP="00C820C7">
      <w:pPr>
        <w:spacing w:after="0" w:line="240" w:lineRule="auto"/>
        <w:contextualSpacing/>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3. Р</w:t>
      </w:r>
      <w:r w:rsidR="00522E76" w:rsidRPr="00C820C7">
        <w:rPr>
          <w:rFonts w:ascii="Times New Roman" w:hAnsi="Times New Roman" w:cs="Times New Roman"/>
          <w:sz w:val="28"/>
          <w:szCs w:val="28"/>
          <w:lang w:val="kk-KZ"/>
        </w:rPr>
        <w:t>есми бақылау арқылы: мемле</w:t>
      </w:r>
      <w:r w:rsidR="00A7631E" w:rsidRPr="00C820C7">
        <w:rPr>
          <w:rFonts w:ascii="Times New Roman" w:hAnsi="Times New Roman" w:cs="Times New Roman"/>
          <w:sz w:val="28"/>
          <w:szCs w:val="28"/>
          <w:lang w:val="kk-KZ"/>
        </w:rPr>
        <w:t>кет органдары тарапына</w:t>
      </w:r>
      <w:r w:rsidR="00522E76" w:rsidRPr="00C820C7">
        <w:rPr>
          <w:rFonts w:ascii="Times New Roman" w:hAnsi="Times New Roman" w:cs="Times New Roman"/>
          <w:sz w:val="28"/>
          <w:szCs w:val="28"/>
          <w:lang w:val="kk-KZ"/>
        </w:rPr>
        <w:t>н жазалау шаралары</w:t>
      </w:r>
      <w:r w:rsidR="00493AC4" w:rsidRPr="00C820C7">
        <w:rPr>
          <w:rFonts w:ascii="Times New Roman" w:hAnsi="Times New Roman" w:cs="Times New Roman"/>
          <w:sz w:val="28"/>
          <w:szCs w:val="28"/>
          <w:lang w:val="kk-KZ"/>
        </w:rPr>
        <w:t>.</w:t>
      </w:r>
    </w:p>
    <w:p w:rsidR="00135AFF" w:rsidRPr="00C820C7" w:rsidRDefault="00135AFF" w:rsidP="00C820C7">
      <w:pPr>
        <w:spacing w:after="0" w:line="240" w:lineRule="auto"/>
        <w:contextualSpacing/>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Мысалы, бір адамдарды жат қылық жасауға ішкі құндылықтары мен адам болмысы тоқтатады (тонау, түкіру, т.б.)</w:t>
      </w:r>
      <w:r w:rsidR="00E976E3" w:rsidRPr="00C820C7">
        <w:rPr>
          <w:rFonts w:ascii="Times New Roman" w:hAnsi="Times New Roman" w:cs="Times New Roman"/>
          <w:sz w:val="28"/>
          <w:szCs w:val="28"/>
          <w:lang w:val="kk-KZ"/>
        </w:rPr>
        <w:t>,</w:t>
      </w:r>
      <w:r w:rsidRPr="00C820C7">
        <w:rPr>
          <w:rFonts w:ascii="Times New Roman" w:hAnsi="Times New Roman" w:cs="Times New Roman"/>
          <w:sz w:val="28"/>
          <w:szCs w:val="28"/>
          <w:lang w:val="kk-KZ"/>
        </w:rPr>
        <w:t xml:space="preserve"> кейбір қылықтарды өзіміз жасағымыз келгенімен, оған жақындарымыз рұқсат етпейді (шашты тықырлап алып тастау, ұл баланың қызғылт шуба киіп жүруі, т.б). </w:t>
      </w:r>
      <w:r w:rsidR="00E976E3" w:rsidRPr="00C820C7">
        <w:rPr>
          <w:rFonts w:ascii="Times New Roman" w:hAnsi="Times New Roman" w:cs="Times New Roman"/>
          <w:sz w:val="28"/>
          <w:szCs w:val="28"/>
          <w:lang w:val="kk-KZ"/>
        </w:rPr>
        <w:t>Ал бұл екі жағдай тоқтата алмаған қылықтар үшін мемлекет жазалайды (мектеп формасын сақтамаса, университеттегі сабаққа келмей қойса шығып кетуі мүмкін, немесе кейбір қылықтарымыз заңсыз үшін айыппұл, бас бостандығымздан айырылуымыз мүмкін).</w:t>
      </w:r>
    </w:p>
    <w:p w:rsidR="00F52420" w:rsidRPr="00C820C7" w:rsidRDefault="00F52420" w:rsidP="00C820C7">
      <w:pPr>
        <w:spacing w:after="0" w:line="240" w:lineRule="auto"/>
        <w:contextualSpacing/>
        <w:jc w:val="both"/>
        <w:rPr>
          <w:rFonts w:ascii="Times New Roman" w:hAnsi="Times New Roman" w:cs="Times New Roman"/>
          <w:b/>
          <w:sz w:val="28"/>
          <w:szCs w:val="28"/>
          <w:u w:val="single"/>
          <w:lang w:val="kk-KZ"/>
        </w:rPr>
      </w:pPr>
      <w:r w:rsidRPr="00C820C7">
        <w:rPr>
          <w:rFonts w:ascii="Times New Roman" w:hAnsi="Times New Roman" w:cs="Times New Roman"/>
          <w:b/>
          <w:sz w:val="28"/>
          <w:szCs w:val="28"/>
          <w:u w:val="single"/>
          <w:lang w:val="kk-KZ"/>
        </w:rPr>
        <w:t>Девиантты мінез-құлықтың т</w:t>
      </w:r>
      <w:r w:rsidR="00213799" w:rsidRPr="00C820C7">
        <w:rPr>
          <w:rFonts w:ascii="Times New Roman" w:hAnsi="Times New Roman" w:cs="Times New Roman"/>
          <w:b/>
          <w:sz w:val="28"/>
          <w:szCs w:val="28"/>
          <w:u w:val="single"/>
          <w:lang w:val="kk-KZ"/>
        </w:rPr>
        <w:t xml:space="preserve">еориялық қарастырылуы: </w:t>
      </w:r>
    </w:p>
    <w:p w:rsidR="0092699E" w:rsidRPr="00C820C7" w:rsidRDefault="00900C3C" w:rsidP="00C820C7">
      <w:pPr>
        <w:spacing w:after="0" w:line="240" w:lineRule="auto"/>
        <w:contextualSpacing/>
        <w:jc w:val="both"/>
        <w:rPr>
          <w:rFonts w:ascii="Times New Roman" w:hAnsi="Times New Roman" w:cs="Times New Roman"/>
          <w:sz w:val="28"/>
          <w:szCs w:val="28"/>
          <w:lang w:val="kk-KZ"/>
        </w:rPr>
      </w:pPr>
      <w:r w:rsidRPr="00C820C7">
        <w:rPr>
          <w:rFonts w:ascii="Times New Roman" w:hAnsi="Times New Roman" w:cs="Times New Roman"/>
          <w:sz w:val="28"/>
          <w:szCs w:val="28"/>
          <w:u w:val="single"/>
          <w:lang w:val="kk-KZ"/>
        </w:rPr>
        <w:t>1. Әлеуметтанулық теориялар.</w:t>
      </w:r>
      <w:r w:rsidRPr="00C820C7">
        <w:rPr>
          <w:rFonts w:ascii="Times New Roman" w:hAnsi="Times New Roman" w:cs="Times New Roman"/>
          <w:sz w:val="28"/>
          <w:szCs w:val="28"/>
          <w:lang w:val="kk-KZ"/>
        </w:rPr>
        <w:t xml:space="preserve"> </w:t>
      </w:r>
      <w:r w:rsidR="00213799" w:rsidRPr="00C820C7">
        <w:rPr>
          <w:rFonts w:ascii="Times New Roman" w:hAnsi="Times New Roman" w:cs="Times New Roman"/>
          <w:sz w:val="28"/>
          <w:szCs w:val="28"/>
          <w:lang w:val="kk-KZ"/>
        </w:rPr>
        <w:t xml:space="preserve">Э.Дюркгейм </w:t>
      </w:r>
      <w:r w:rsidR="00711DB9" w:rsidRPr="00C820C7">
        <w:rPr>
          <w:rFonts w:ascii="Times New Roman" w:hAnsi="Times New Roman" w:cs="Times New Roman"/>
          <w:sz w:val="28"/>
          <w:szCs w:val="28"/>
          <w:lang w:val="kk-KZ"/>
        </w:rPr>
        <w:t>–</w:t>
      </w:r>
      <w:r w:rsidR="00213799" w:rsidRPr="00C820C7">
        <w:rPr>
          <w:rFonts w:ascii="Times New Roman" w:hAnsi="Times New Roman" w:cs="Times New Roman"/>
          <w:sz w:val="28"/>
          <w:szCs w:val="28"/>
          <w:lang w:val="kk-KZ"/>
        </w:rPr>
        <w:t xml:space="preserve"> </w:t>
      </w:r>
      <w:r w:rsidR="00711DB9" w:rsidRPr="00C820C7">
        <w:rPr>
          <w:rFonts w:ascii="Times New Roman" w:hAnsi="Times New Roman" w:cs="Times New Roman"/>
          <w:sz w:val="28"/>
          <w:szCs w:val="28"/>
          <w:lang w:val="kk-KZ"/>
        </w:rPr>
        <w:t xml:space="preserve">«Суицид» </w:t>
      </w:r>
      <w:r w:rsidR="000771C0" w:rsidRPr="00C820C7">
        <w:rPr>
          <w:rFonts w:ascii="Times New Roman" w:hAnsi="Times New Roman" w:cs="Times New Roman"/>
          <w:sz w:val="28"/>
          <w:szCs w:val="28"/>
          <w:lang w:val="kk-KZ"/>
        </w:rPr>
        <w:t xml:space="preserve">атты </w:t>
      </w:r>
      <w:r w:rsidR="00711DB9" w:rsidRPr="00C820C7">
        <w:rPr>
          <w:rFonts w:ascii="Times New Roman" w:hAnsi="Times New Roman" w:cs="Times New Roman"/>
          <w:sz w:val="28"/>
          <w:szCs w:val="28"/>
          <w:lang w:val="kk-KZ"/>
        </w:rPr>
        <w:t xml:space="preserve">еңбегінде қоғамды қалпынан тайдыратын девианттылықтың себептерін талдаған. Қоғам жаңарған сайын кейбір әлеуметтік нормалар ескіріп, түсініксіз бола бастайды. Дюркгейм бұл жағдайды </w:t>
      </w:r>
      <w:r w:rsidR="00711DB9" w:rsidRPr="00C820C7">
        <w:rPr>
          <w:rFonts w:ascii="Times New Roman" w:hAnsi="Times New Roman" w:cs="Times New Roman"/>
          <w:i/>
          <w:sz w:val="28"/>
          <w:szCs w:val="28"/>
          <w:lang w:val="kk-KZ"/>
        </w:rPr>
        <w:t>аномия</w:t>
      </w:r>
      <w:r w:rsidR="00711DB9" w:rsidRPr="00C820C7">
        <w:rPr>
          <w:rFonts w:ascii="Times New Roman" w:hAnsi="Times New Roman" w:cs="Times New Roman"/>
          <w:sz w:val="28"/>
          <w:szCs w:val="28"/>
          <w:lang w:val="kk-KZ"/>
        </w:rPr>
        <w:t xml:space="preserve"> деген ұғыммен анықтап, </w:t>
      </w:r>
      <w:r w:rsidR="00711DB9" w:rsidRPr="00C820C7">
        <w:rPr>
          <w:rFonts w:ascii="Times New Roman" w:hAnsi="Times New Roman" w:cs="Times New Roman"/>
          <w:i/>
          <w:sz w:val="28"/>
          <w:szCs w:val="28"/>
          <w:lang w:val="kk-KZ"/>
        </w:rPr>
        <w:t xml:space="preserve">суицидтің басты себебі </w:t>
      </w:r>
      <w:r w:rsidR="000771C0" w:rsidRPr="00C820C7">
        <w:rPr>
          <w:rFonts w:ascii="Times New Roman" w:hAnsi="Times New Roman" w:cs="Times New Roman"/>
          <w:i/>
          <w:sz w:val="28"/>
          <w:szCs w:val="28"/>
          <w:lang w:val="kk-KZ"/>
        </w:rPr>
        <w:t xml:space="preserve">– адамдардың </w:t>
      </w:r>
      <w:r w:rsidR="00711DB9" w:rsidRPr="00C820C7">
        <w:rPr>
          <w:rFonts w:ascii="Times New Roman" w:hAnsi="Times New Roman" w:cs="Times New Roman"/>
          <w:i/>
          <w:sz w:val="28"/>
          <w:szCs w:val="28"/>
          <w:lang w:val="kk-KZ"/>
        </w:rPr>
        <w:t>аномия</w:t>
      </w:r>
      <w:r w:rsidR="000771C0" w:rsidRPr="00C820C7">
        <w:rPr>
          <w:rFonts w:ascii="Times New Roman" w:hAnsi="Times New Roman" w:cs="Times New Roman"/>
          <w:i/>
          <w:sz w:val="28"/>
          <w:szCs w:val="28"/>
          <w:lang w:val="kk-KZ"/>
        </w:rPr>
        <w:t>лық күйге түсуі</w:t>
      </w:r>
      <w:r w:rsidR="00711DB9" w:rsidRPr="00C820C7">
        <w:rPr>
          <w:rFonts w:ascii="Times New Roman" w:hAnsi="Times New Roman" w:cs="Times New Roman"/>
          <w:sz w:val="28"/>
          <w:szCs w:val="28"/>
          <w:lang w:val="kk-KZ"/>
        </w:rPr>
        <w:t xml:space="preserve"> деп айтады.</w:t>
      </w:r>
      <w:r w:rsidR="00D0068C" w:rsidRPr="00C820C7">
        <w:rPr>
          <w:rFonts w:ascii="Times New Roman" w:hAnsi="Times New Roman" w:cs="Times New Roman"/>
          <w:sz w:val="28"/>
          <w:szCs w:val="28"/>
          <w:lang w:val="kk-KZ"/>
        </w:rPr>
        <w:t xml:space="preserve"> </w:t>
      </w:r>
    </w:p>
    <w:p w:rsidR="00D0068C" w:rsidRPr="00C820C7" w:rsidRDefault="00D0068C" w:rsidP="00C820C7">
      <w:pPr>
        <w:spacing w:after="0" w:line="240" w:lineRule="auto"/>
        <w:contextualSpacing/>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 xml:space="preserve">Э.Дюркгейм суицидтің үш түрін көрсетеді: </w:t>
      </w:r>
    </w:p>
    <w:p w:rsidR="00D0068C" w:rsidRPr="00C820C7" w:rsidRDefault="0092699E" w:rsidP="00C820C7">
      <w:pPr>
        <w:pStyle w:val="a3"/>
        <w:numPr>
          <w:ilvl w:val="0"/>
          <w:numId w:val="3"/>
        </w:numPr>
        <w:spacing w:after="0" w:line="240" w:lineRule="auto"/>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А</w:t>
      </w:r>
      <w:r w:rsidR="00D0068C" w:rsidRPr="00C820C7">
        <w:rPr>
          <w:rFonts w:ascii="Times New Roman" w:hAnsi="Times New Roman" w:cs="Times New Roman"/>
          <w:sz w:val="28"/>
          <w:szCs w:val="28"/>
          <w:lang w:val="kk-KZ"/>
        </w:rPr>
        <w:t>номиялық – мемлекеттегі құрылымдық өзгерістер орын алғанда туындайды. Мысалы: қоғамның модернизацялануы,</w:t>
      </w:r>
      <w:r w:rsidRPr="00C820C7">
        <w:rPr>
          <w:rFonts w:ascii="Times New Roman" w:hAnsi="Times New Roman" w:cs="Times New Roman"/>
          <w:sz w:val="28"/>
          <w:szCs w:val="28"/>
          <w:lang w:val="kk-KZ"/>
        </w:rPr>
        <w:t xml:space="preserve"> экономикалық дағдарыс</w:t>
      </w:r>
      <w:r w:rsidR="00D0068C" w:rsidRPr="00C820C7">
        <w:rPr>
          <w:rFonts w:ascii="Times New Roman" w:hAnsi="Times New Roman" w:cs="Times New Roman"/>
          <w:sz w:val="28"/>
          <w:szCs w:val="28"/>
          <w:lang w:val="kk-KZ"/>
        </w:rPr>
        <w:t xml:space="preserve"> кезінде.</w:t>
      </w:r>
    </w:p>
    <w:p w:rsidR="00D0068C" w:rsidRPr="00C820C7" w:rsidRDefault="00D0068C" w:rsidP="00C820C7">
      <w:pPr>
        <w:pStyle w:val="a3"/>
        <w:numPr>
          <w:ilvl w:val="0"/>
          <w:numId w:val="3"/>
        </w:numPr>
        <w:spacing w:after="0" w:line="240" w:lineRule="auto"/>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Эгоистік – қарақан басын ойлап, яғни өзін-өзі өлтірудің жақындарына қиындық туғызатынын ойламау</w:t>
      </w:r>
    </w:p>
    <w:p w:rsidR="00213799" w:rsidRPr="00C820C7" w:rsidRDefault="0092699E" w:rsidP="00C820C7">
      <w:pPr>
        <w:pStyle w:val="a3"/>
        <w:numPr>
          <w:ilvl w:val="0"/>
          <w:numId w:val="3"/>
        </w:numPr>
        <w:spacing w:after="0" w:line="240" w:lineRule="auto"/>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А</w:t>
      </w:r>
      <w:r w:rsidR="00D0068C" w:rsidRPr="00C820C7">
        <w:rPr>
          <w:rFonts w:ascii="Times New Roman" w:hAnsi="Times New Roman" w:cs="Times New Roman"/>
          <w:sz w:val="28"/>
          <w:szCs w:val="28"/>
          <w:lang w:val="kk-KZ"/>
        </w:rPr>
        <w:t>льтруистік – біреу үшін өзін өлімге қию.</w:t>
      </w:r>
    </w:p>
    <w:p w:rsidR="00E87896" w:rsidRPr="00C820C7" w:rsidRDefault="0058601A" w:rsidP="00C820C7">
      <w:pPr>
        <w:spacing w:after="0" w:line="240" w:lineRule="auto"/>
        <w:contextualSpacing/>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Р.Мертон – әлеуметтанудағы шиеленіс теориясының өкілі. Адам армандаған мақсаттарына мақұлданған әрекет арқылы қол жеткізе алмағанда девианттылық туындайды.</w:t>
      </w:r>
    </w:p>
    <w:p w:rsidR="00900C3C" w:rsidRPr="00C820C7" w:rsidRDefault="004071E2" w:rsidP="00C820C7">
      <w:pPr>
        <w:spacing w:after="0" w:line="240" w:lineRule="auto"/>
        <w:contextualSpacing/>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 xml:space="preserve">2. </w:t>
      </w:r>
      <w:r w:rsidRPr="00C820C7">
        <w:rPr>
          <w:rFonts w:ascii="Times New Roman" w:hAnsi="Times New Roman" w:cs="Times New Roman"/>
          <w:sz w:val="28"/>
          <w:szCs w:val="28"/>
          <w:u w:val="single"/>
          <w:lang w:val="kk-KZ"/>
        </w:rPr>
        <w:t>А</w:t>
      </w:r>
      <w:r w:rsidR="00900C3C" w:rsidRPr="00C820C7">
        <w:rPr>
          <w:rFonts w:ascii="Times New Roman" w:hAnsi="Times New Roman" w:cs="Times New Roman"/>
          <w:sz w:val="28"/>
          <w:szCs w:val="28"/>
          <w:u w:val="single"/>
          <w:lang w:val="kk-KZ"/>
        </w:rPr>
        <w:t>нтрополог</w:t>
      </w:r>
      <w:r w:rsidR="00423E4D" w:rsidRPr="00C820C7">
        <w:rPr>
          <w:rFonts w:ascii="Times New Roman" w:hAnsi="Times New Roman" w:cs="Times New Roman"/>
          <w:sz w:val="28"/>
          <w:szCs w:val="28"/>
          <w:u w:val="single"/>
          <w:lang w:val="kk-KZ"/>
        </w:rPr>
        <w:t>и</w:t>
      </w:r>
      <w:r w:rsidR="00900C3C" w:rsidRPr="00C820C7">
        <w:rPr>
          <w:rFonts w:ascii="Times New Roman" w:hAnsi="Times New Roman" w:cs="Times New Roman"/>
          <w:sz w:val="28"/>
          <w:szCs w:val="28"/>
          <w:u w:val="single"/>
          <w:lang w:val="kk-KZ"/>
        </w:rPr>
        <w:t>ялық теория</w:t>
      </w:r>
      <w:r w:rsidR="00900C3C" w:rsidRPr="00C820C7">
        <w:rPr>
          <w:rFonts w:ascii="Times New Roman" w:hAnsi="Times New Roman" w:cs="Times New Roman"/>
          <w:sz w:val="28"/>
          <w:szCs w:val="28"/>
          <w:lang w:val="kk-KZ"/>
        </w:rPr>
        <w:t xml:space="preserve">. өкілі – </w:t>
      </w:r>
      <w:r w:rsidR="00900C3C" w:rsidRPr="00C820C7">
        <w:rPr>
          <w:rFonts w:ascii="Times New Roman" w:hAnsi="Times New Roman" w:cs="Times New Roman"/>
          <w:b/>
          <w:sz w:val="28"/>
          <w:szCs w:val="28"/>
          <w:lang w:val="kk-KZ"/>
        </w:rPr>
        <w:t>Чезаре Ломброзо</w:t>
      </w:r>
      <w:r w:rsidR="00900C3C" w:rsidRPr="00C820C7">
        <w:rPr>
          <w:rFonts w:ascii="Times New Roman" w:hAnsi="Times New Roman" w:cs="Times New Roman"/>
          <w:sz w:val="28"/>
          <w:szCs w:val="28"/>
          <w:lang w:val="kk-KZ"/>
        </w:rPr>
        <w:t>. Адам қылмыскер болып туылады. Адамның дене бітімі оның қ</w:t>
      </w:r>
      <w:r w:rsidRPr="00C820C7">
        <w:rPr>
          <w:rFonts w:ascii="Times New Roman" w:hAnsi="Times New Roman" w:cs="Times New Roman"/>
          <w:sz w:val="28"/>
          <w:szCs w:val="28"/>
          <w:lang w:val="kk-KZ"/>
        </w:rPr>
        <w:t>ылмыскер екенін көрсетіп тұрады (бас сүйегі, қолының ұзындығы, т.б).</w:t>
      </w:r>
      <w:r w:rsidR="00900C3C" w:rsidRPr="00C820C7">
        <w:rPr>
          <w:rFonts w:ascii="Times New Roman" w:hAnsi="Times New Roman" w:cs="Times New Roman"/>
          <w:sz w:val="28"/>
          <w:szCs w:val="28"/>
          <w:lang w:val="kk-KZ"/>
        </w:rPr>
        <w:t xml:space="preserve"> </w:t>
      </w:r>
      <w:r w:rsidRPr="00C820C7">
        <w:rPr>
          <w:rFonts w:ascii="Times New Roman" w:hAnsi="Times New Roman" w:cs="Times New Roman"/>
          <w:sz w:val="28"/>
          <w:szCs w:val="28"/>
          <w:lang w:val="kk-KZ"/>
        </w:rPr>
        <w:t>Қылмыс жасауға д</w:t>
      </w:r>
      <w:r w:rsidR="00900C3C" w:rsidRPr="00C820C7">
        <w:rPr>
          <w:rFonts w:ascii="Times New Roman" w:hAnsi="Times New Roman" w:cs="Times New Roman"/>
          <w:sz w:val="28"/>
          <w:szCs w:val="28"/>
          <w:lang w:val="kk-KZ"/>
        </w:rPr>
        <w:t>ене бітімінен басқа да факторлар – туылған аймағы, елдің экономикалық жағдайы, климат, демографиялық жағдай, миграциялық ахуал, т.б. әсер етеді.</w:t>
      </w:r>
    </w:p>
    <w:p w:rsidR="004071E2" w:rsidRPr="00C820C7" w:rsidRDefault="004071E2" w:rsidP="00C820C7">
      <w:pPr>
        <w:spacing w:after="0" w:line="240" w:lineRule="auto"/>
        <w:contextualSpacing/>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3.</w:t>
      </w:r>
      <w:r w:rsidRPr="00C820C7">
        <w:rPr>
          <w:rFonts w:ascii="Times New Roman" w:hAnsi="Times New Roman" w:cs="Times New Roman"/>
          <w:sz w:val="28"/>
          <w:szCs w:val="28"/>
          <w:u w:val="single"/>
          <w:lang w:val="kk-KZ"/>
        </w:rPr>
        <w:t>Ә</w:t>
      </w:r>
      <w:r w:rsidR="00900C3C" w:rsidRPr="00C820C7">
        <w:rPr>
          <w:rFonts w:ascii="Times New Roman" w:hAnsi="Times New Roman" w:cs="Times New Roman"/>
          <w:sz w:val="28"/>
          <w:szCs w:val="28"/>
          <w:u w:val="single"/>
          <w:lang w:val="kk-KZ"/>
        </w:rPr>
        <w:t>леуметтік-психологиялық теориялар</w:t>
      </w:r>
      <w:r w:rsidR="00900C3C" w:rsidRPr="00C820C7">
        <w:rPr>
          <w:rFonts w:ascii="Times New Roman" w:hAnsi="Times New Roman" w:cs="Times New Roman"/>
          <w:sz w:val="28"/>
          <w:szCs w:val="28"/>
          <w:lang w:val="kk-KZ"/>
        </w:rPr>
        <w:t>.</w:t>
      </w:r>
      <w:r w:rsidRPr="00C820C7">
        <w:rPr>
          <w:rFonts w:ascii="Times New Roman" w:hAnsi="Times New Roman" w:cs="Times New Roman"/>
          <w:sz w:val="28"/>
          <w:szCs w:val="28"/>
          <w:lang w:val="kk-KZ"/>
        </w:rPr>
        <w:t xml:space="preserve"> Өкілдері </w:t>
      </w:r>
      <w:r w:rsidR="006F68BB" w:rsidRPr="00C820C7">
        <w:rPr>
          <w:rFonts w:ascii="Times New Roman" w:hAnsi="Times New Roman" w:cs="Times New Roman"/>
          <w:b/>
          <w:sz w:val="28"/>
          <w:szCs w:val="28"/>
          <w:lang w:val="kk-KZ"/>
        </w:rPr>
        <w:t>Э.Саз</w:t>
      </w:r>
      <w:r w:rsidRPr="00C820C7">
        <w:rPr>
          <w:rFonts w:ascii="Times New Roman" w:hAnsi="Times New Roman" w:cs="Times New Roman"/>
          <w:b/>
          <w:sz w:val="28"/>
          <w:szCs w:val="28"/>
          <w:lang w:val="kk-KZ"/>
        </w:rPr>
        <w:t>ерленд</w:t>
      </w:r>
      <w:r w:rsidRPr="00C820C7">
        <w:rPr>
          <w:rFonts w:ascii="Times New Roman" w:hAnsi="Times New Roman" w:cs="Times New Roman"/>
          <w:sz w:val="28"/>
          <w:szCs w:val="28"/>
          <w:lang w:val="kk-KZ"/>
        </w:rPr>
        <w:t>, оның айтуы бойынша «</w:t>
      </w:r>
      <w:r w:rsidRPr="00C820C7">
        <w:rPr>
          <w:rFonts w:ascii="Times New Roman" w:hAnsi="Times New Roman" w:cs="Times New Roman"/>
          <w:i/>
          <w:sz w:val="28"/>
          <w:szCs w:val="28"/>
          <w:lang w:val="kk-KZ"/>
        </w:rPr>
        <w:t xml:space="preserve">адам баласы табиғатынан бірнәрсені үйренуге бейім келеді. </w:t>
      </w:r>
      <w:r w:rsidR="00423E4D" w:rsidRPr="00C820C7">
        <w:rPr>
          <w:rFonts w:ascii="Times New Roman" w:hAnsi="Times New Roman" w:cs="Times New Roman"/>
          <w:i/>
          <w:sz w:val="28"/>
          <w:szCs w:val="28"/>
          <w:lang w:val="kk-KZ"/>
        </w:rPr>
        <w:t>Кейбіреулер бала күнінен қылмыстық әрекеттерді көріп, естіп өседі. Соның әсерінен қылмыс жасауға бейім тұрады. Егер осы бала басқа ортада тәрбиеленсе басқа адам болып өсер еді</w:t>
      </w:r>
      <w:r w:rsidRPr="00C820C7">
        <w:rPr>
          <w:rFonts w:ascii="Times New Roman" w:hAnsi="Times New Roman" w:cs="Times New Roman"/>
          <w:i/>
          <w:sz w:val="28"/>
          <w:szCs w:val="28"/>
          <w:lang w:val="kk-KZ"/>
        </w:rPr>
        <w:t>»</w:t>
      </w:r>
      <w:r w:rsidRPr="00C820C7">
        <w:rPr>
          <w:rFonts w:ascii="Times New Roman" w:hAnsi="Times New Roman" w:cs="Times New Roman"/>
          <w:sz w:val="28"/>
          <w:szCs w:val="28"/>
          <w:lang w:val="kk-KZ"/>
        </w:rPr>
        <w:t>.</w:t>
      </w:r>
      <w:r w:rsidR="006F68BB" w:rsidRPr="00C820C7">
        <w:rPr>
          <w:rFonts w:ascii="Times New Roman" w:hAnsi="Times New Roman" w:cs="Times New Roman"/>
          <w:sz w:val="28"/>
          <w:szCs w:val="28"/>
          <w:lang w:val="kk-KZ"/>
        </w:rPr>
        <w:t xml:space="preserve"> Яғни Сазерлендтің айтуы бойынша адамның өскен ортасы оның қылмыскер болуына әсер етеді.</w:t>
      </w:r>
    </w:p>
    <w:p w:rsidR="00900C3C" w:rsidRPr="00C820C7" w:rsidRDefault="00D9133E" w:rsidP="00C820C7">
      <w:pPr>
        <w:spacing w:after="0" w:line="240" w:lineRule="auto"/>
        <w:contextualSpacing/>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 xml:space="preserve"> Э.Фромм </w:t>
      </w:r>
      <w:r w:rsidR="00900C3C" w:rsidRPr="00C820C7">
        <w:rPr>
          <w:rFonts w:ascii="Times New Roman" w:hAnsi="Times New Roman" w:cs="Times New Roman"/>
          <w:sz w:val="28"/>
          <w:szCs w:val="28"/>
          <w:lang w:val="kk-KZ"/>
        </w:rPr>
        <w:t>агрессиялық</w:t>
      </w:r>
      <w:r w:rsidRPr="00C820C7">
        <w:rPr>
          <w:rFonts w:ascii="Times New Roman" w:hAnsi="Times New Roman" w:cs="Times New Roman"/>
          <w:sz w:val="28"/>
          <w:szCs w:val="28"/>
          <w:lang w:val="kk-KZ"/>
        </w:rPr>
        <w:t xml:space="preserve"> әрекет, қатыгездікті зерттеген</w:t>
      </w:r>
      <w:r w:rsidR="00900C3C" w:rsidRPr="00C820C7">
        <w:rPr>
          <w:rFonts w:ascii="Times New Roman" w:hAnsi="Times New Roman" w:cs="Times New Roman"/>
          <w:sz w:val="28"/>
          <w:szCs w:val="28"/>
          <w:lang w:val="kk-KZ"/>
        </w:rPr>
        <w:t>.</w:t>
      </w:r>
      <w:r w:rsidR="00423E4D" w:rsidRPr="00C820C7">
        <w:rPr>
          <w:rFonts w:ascii="Times New Roman" w:hAnsi="Times New Roman" w:cs="Times New Roman"/>
          <w:sz w:val="28"/>
          <w:szCs w:val="28"/>
          <w:lang w:val="kk-KZ"/>
        </w:rPr>
        <w:t xml:space="preserve"> </w:t>
      </w:r>
      <w:r w:rsidRPr="00C820C7">
        <w:rPr>
          <w:rFonts w:ascii="Times New Roman" w:hAnsi="Times New Roman" w:cs="Times New Roman"/>
          <w:sz w:val="28"/>
          <w:szCs w:val="28"/>
          <w:lang w:val="kk-KZ"/>
        </w:rPr>
        <w:t xml:space="preserve">«Анатомия человеческой деструктивности» атты еңбегінде </w:t>
      </w:r>
      <w:r w:rsidRPr="00C820C7">
        <w:rPr>
          <w:rFonts w:ascii="Times New Roman" w:hAnsi="Times New Roman" w:cs="Times New Roman"/>
          <w:i/>
          <w:sz w:val="28"/>
          <w:szCs w:val="28"/>
          <w:lang w:val="kk-KZ"/>
        </w:rPr>
        <w:t>агрессия - адамның басына төніп тұрған қауіпке берген жауабы</w:t>
      </w:r>
      <w:r w:rsidRPr="00C820C7">
        <w:rPr>
          <w:rFonts w:ascii="Times New Roman" w:hAnsi="Times New Roman" w:cs="Times New Roman"/>
          <w:sz w:val="28"/>
          <w:szCs w:val="28"/>
          <w:lang w:val="kk-KZ"/>
        </w:rPr>
        <w:t xml:space="preserve"> деп түсіндіреді. Э.Фромм а</w:t>
      </w:r>
      <w:r w:rsidR="00423E4D" w:rsidRPr="00C820C7">
        <w:rPr>
          <w:rFonts w:ascii="Times New Roman" w:hAnsi="Times New Roman" w:cs="Times New Roman"/>
          <w:sz w:val="28"/>
          <w:szCs w:val="28"/>
          <w:lang w:val="kk-KZ"/>
        </w:rPr>
        <w:t>г</w:t>
      </w:r>
      <w:r w:rsidRPr="00C820C7">
        <w:rPr>
          <w:rFonts w:ascii="Times New Roman" w:hAnsi="Times New Roman" w:cs="Times New Roman"/>
          <w:sz w:val="28"/>
          <w:szCs w:val="28"/>
          <w:lang w:val="kk-KZ"/>
        </w:rPr>
        <w:t>р</w:t>
      </w:r>
      <w:r w:rsidR="00423E4D" w:rsidRPr="00C820C7">
        <w:rPr>
          <w:rFonts w:ascii="Times New Roman" w:hAnsi="Times New Roman" w:cs="Times New Roman"/>
          <w:sz w:val="28"/>
          <w:szCs w:val="28"/>
          <w:lang w:val="kk-KZ"/>
        </w:rPr>
        <w:t xml:space="preserve">ессияның </w:t>
      </w:r>
      <w:r w:rsidRPr="00C820C7">
        <w:rPr>
          <w:rFonts w:ascii="Times New Roman" w:hAnsi="Times New Roman" w:cs="Times New Roman"/>
          <w:sz w:val="28"/>
          <w:szCs w:val="28"/>
          <w:lang w:val="kk-KZ"/>
        </w:rPr>
        <w:t>оң және теріс көріністерін айтқан (</w:t>
      </w:r>
      <w:r w:rsidR="00423E4D" w:rsidRPr="00C820C7">
        <w:rPr>
          <w:rFonts w:ascii="Times New Roman" w:hAnsi="Times New Roman" w:cs="Times New Roman"/>
          <w:sz w:val="28"/>
          <w:szCs w:val="28"/>
          <w:lang w:val="kk-KZ"/>
        </w:rPr>
        <w:t>доброкачественная</w:t>
      </w:r>
      <w:r w:rsidRPr="00C820C7">
        <w:rPr>
          <w:rFonts w:ascii="Times New Roman" w:hAnsi="Times New Roman" w:cs="Times New Roman"/>
          <w:sz w:val="28"/>
          <w:szCs w:val="28"/>
          <w:lang w:val="kk-KZ"/>
        </w:rPr>
        <w:t xml:space="preserve"> и злокачественная агрессия). </w:t>
      </w:r>
      <w:r w:rsidRPr="00C820C7">
        <w:rPr>
          <w:rFonts w:ascii="Times New Roman" w:hAnsi="Times New Roman" w:cs="Times New Roman"/>
          <w:i/>
          <w:sz w:val="28"/>
          <w:szCs w:val="28"/>
          <w:lang w:val="kk-KZ"/>
        </w:rPr>
        <w:t>Агрессияның оң көрінісі – өз өмірін сақтап қалу мақсатындағы агрессия, теріс көрінісі – адамның басқа адамдарға үстемдік көрсеткісі келгендігінен туындайды. Мысалы садизм, некрофилия. Бұл қасиеттер адамның мінезіне байланысты</w:t>
      </w:r>
      <w:r w:rsidRPr="00C820C7">
        <w:rPr>
          <w:rFonts w:ascii="Times New Roman" w:hAnsi="Times New Roman" w:cs="Times New Roman"/>
          <w:sz w:val="28"/>
          <w:szCs w:val="28"/>
          <w:lang w:val="kk-KZ"/>
        </w:rPr>
        <w:t>, - деп түсіндіреді психолог Э.Фромм.</w:t>
      </w:r>
    </w:p>
    <w:p w:rsidR="00F52420" w:rsidRPr="00C820C7" w:rsidRDefault="005A1A8A" w:rsidP="00C820C7">
      <w:pPr>
        <w:spacing w:after="0" w:line="240" w:lineRule="auto"/>
        <w:contextualSpacing/>
        <w:jc w:val="both"/>
        <w:rPr>
          <w:rFonts w:ascii="Times New Roman" w:hAnsi="Times New Roman" w:cs="Times New Roman"/>
          <w:sz w:val="28"/>
          <w:szCs w:val="28"/>
          <w:lang w:val="kk-KZ"/>
        </w:rPr>
      </w:pPr>
      <w:r w:rsidRPr="00C820C7">
        <w:rPr>
          <w:rFonts w:ascii="Times New Roman" w:hAnsi="Times New Roman" w:cs="Times New Roman"/>
          <w:sz w:val="28"/>
          <w:szCs w:val="28"/>
          <w:lang w:val="kk-KZ"/>
        </w:rPr>
        <w:t xml:space="preserve">4. </w:t>
      </w:r>
      <w:r w:rsidRPr="00C820C7">
        <w:rPr>
          <w:rFonts w:ascii="Times New Roman" w:hAnsi="Times New Roman" w:cs="Times New Roman"/>
          <w:sz w:val="28"/>
          <w:szCs w:val="28"/>
          <w:u w:val="single"/>
          <w:lang w:val="kk-KZ"/>
        </w:rPr>
        <w:t>Ұжымдық тиімділік</w:t>
      </w:r>
      <w:r w:rsidR="00F52420" w:rsidRPr="00C820C7">
        <w:rPr>
          <w:rFonts w:ascii="Times New Roman" w:hAnsi="Times New Roman" w:cs="Times New Roman"/>
          <w:sz w:val="28"/>
          <w:szCs w:val="28"/>
          <w:u w:val="single"/>
          <w:lang w:val="kk-KZ"/>
        </w:rPr>
        <w:t xml:space="preserve"> теориясы</w:t>
      </w:r>
      <w:r w:rsidR="00F52420" w:rsidRPr="00C820C7">
        <w:rPr>
          <w:rFonts w:ascii="Times New Roman" w:hAnsi="Times New Roman" w:cs="Times New Roman"/>
          <w:sz w:val="28"/>
          <w:szCs w:val="28"/>
          <w:lang w:val="kk-KZ"/>
        </w:rPr>
        <w:t xml:space="preserve">. </w:t>
      </w:r>
      <w:r w:rsidRPr="00C820C7">
        <w:rPr>
          <w:rFonts w:ascii="Times New Roman" w:hAnsi="Times New Roman" w:cs="Times New Roman"/>
          <w:sz w:val="28"/>
          <w:szCs w:val="28"/>
          <w:lang w:val="kk-KZ"/>
        </w:rPr>
        <w:t xml:space="preserve">Бір ауданда, аймақта тұратын адамдар әлеуметтік тәртіпті сақтау үшін бірлесіп, келісіп әрекет етеді. </w:t>
      </w:r>
      <w:r w:rsidR="00F914EE" w:rsidRPr="00C820C7">
        <w:rPr>
          <w:rFonts w:ascii="Times New Roman" w:hAnsi="Times New Roman" w:cs="Times New Roman"/>
          <w:sz w:val="28"/>
          <w:szCs w:val="28"/>
          <w:lang w:val="kk-KZ"/>
        </w:rPr>
        <w:t>Е</w:t>
      </w:r>
      <w:r w:rsidRPr="00C820C7">
        <w:rPr>
          <w:rFonts w:ascii="Times New Roman" w:hAnsi="Times New Roman" w:cs="Times New Roman"/>
          <w:sz w:val="28"/>
          <w:szCs w:val="28"/>
          <w:lang w:val="kk-KZ"/>
        </w:rPr>
        <w:t>гер</w:t>
      </w:r>
      <w:r w:rsidR="00F914EE" w:rsidRPr="00C820C7">
        <w:rPr>
          <w:rFonts w:ascii="Times New Roman" w:hAnsi="Times New Roman" w:cs="Times New Roman"/>
          <w:sz w:val="28"/>
          <w:szCs w:val="28"/>
          <w:lang w:val="kk-KZ"/>
        </w:rPr>
        <w:t xml:space="preserve"> қайсыбір ауданның тұрғындары девиациямен күресу маңызды деп есептеп, келеңсіз әрекеттерді байқап (психикалық ауруға ұшыраған адамды көрсе, әлдекімнің басқа біреуге зәбір көрсетіп жүргенін байқаса, есірткі сатып жүргендерді білсе, зиянды әекеттерге салынған отбасыларды байқаса)</w:t>
      </w:r>
      <w:r w:rsidR="00F52420" w:rsidRPr="00C820C7">
        <w:rPr>
          <w:rFonts w:ascii="Times New Roman" w:hAnsi="Times New Roman" w:cs="Times New Roman"/>
          <w:sz w:val="28"/>
          <w:szCs w:val="28"/>
          <w:lang w:val="kk-KZ"/>
        </w:rPr>
        <w:t xml:space="preserve"> </w:t>
      </w:r>
      <w:r w:rsidR="00F914EE" w:rsidRPr="00C820C7">
        <w:rPr>
          <w:rFonts w:ascii="Times New Roman" w:hAnsi="Times New Roman" w:cs="Times New Roman"/>
          <w:sz w:val="28"/>
          <w:szCs w:val="28"/>
          <w:lang w:val="kk-KZ"/>
        </w:rPr>
        <w:t>тиісті органдарға шағымдануын ұжымдық тиімділігі басым деп есептейміз.</w:t>
      </w:r>
    </w:p>
    <w:p w:rsidR="00D9133E" w:rsidRPr="00C820C7" w:rsidRDefault="00900C3C" w:rsidP="00C820C7">
      <w:pPr>
        <w:spacing w:after="0" w:line="240" w:lineRule="auto"/>
        <w:contextualSpacing/>
        <w:jc w:val="both"/>
        <w:rPr>
          <w:rFonts w:ascii="Times New Roman" w:hAnsi="Times New Roman" w:cs="Times New Roman"/>
          <w:b/>
          <w:sz w:val="28"/>
          <w:szCs w:val="28"/>
          <w:lang w:val="kk-KZ"/>
        </w:rPr>
      </w:pPr>
      <w:r w:rsidRPr="00C820C7">
        <w:rPr>
          <w:rFonts w:ascii="Times New Roman" w:hAnsi="Times New Roman" w:cs="Times New Roman"/>
          <w:b/>
          <w:sz w:val="28"/>
          <w:szCs w:val="28"/>
          <w:lang w:val="kk-KZ"/>
        </w:rPr>
        <w:t xml:space="preserve">Девиацияны әлеуметтанулық зерттеу әдістері: </w:t>
      </w:r>
    </w:p>
    <w:p w:rsidR="00D9133E" w:rsidRPr="00C820C7" w:rsidRDefault="00D9133E" w:rsidP="00C820C7">
      <w:pPr>
        <w:pStyle w:val="a3"/>
        <w:numPr>
          <w:ilvl w:val="0"/>
          <w:numId w:val="2"/>
        </w:numPr>
        <w:spacing w:after="0" w:line="240" w:lineRule="auto"/>
        <w:jc w:val="both"/>
        <w:rPr>
          <w:rFonts w:ascii="Times New Roman" w:hAnsi="Times New Roman" w:cs="Times New Roman"/>
          <w:sz w:val="28"/>
          <w:szCs w:val="28"/>
          <w:lang w:val="kk-KZ"/>
        </w:rPr>
      </w:pPr>
      <w:r w:rsidRPr="00C820C7">
        <w:rPr>
          <w:rFonts w:ascii="Times New Roman" w:hAnsi="Times New Roman" w:cs="Times New Roman"/>
          <w:i/>
          <w:sz w:val="28"/>
          <w:szCs w:val="28"/>
          <w:lang w:val="kk-KZ"/>
        </w:rPr>
        <w:t>сұрау</w:t>
      </w:r>
      <w:r w:rsidR="00900C3C" w:rsidRPr="00C820C7">
        <w:rPr>
          <w:rFonts w:ascii="Times New Roman" w:hAnsi="Times New Roman" w:cs="Times New Roman"/>
          <w:i/>
          <w:sz w:val="28"/>
          <w:szCs w:val="28"/>
          <w:lang w:val="kk-KZ"/>
        </w:rPr>
        <w:t xml:space="preserve"> әдісі</w:t>
      </w:r>
      <w:r w:rsidRPr="00C820C7">
        <w:rPr>
          <w:rFonts w:ascii="Times New Roman" w:hAnsi="Times New Roman" w:cs="Times New Roman"/>
          <w:i/>
          <w:sz w:val="28"/>
          <w:szCs w:val="28"/>
          <w:lang w:val="kk-KZ"/>
        </w:rPr>
        <w:t>: анкета және тереңдетілген сұхбат</w:t>
      </w:r>
      <w:r w:rsidRPr="00C820C7">
        <w:rPr>
          <w:rFonts w:ascii="Times New Roman" w:hAnsi="Times New Roman" w:cs="Times New Roman"/>
          <w:sz w:val="28"/>
          <w:szCs w:val="28"/>
          <w:lang w:val="kk-KZ"/>
        </w:rPr>
        <w:t xml:space="preserve"> (бұл әдістер арқылы девиантты іс-әрекеттің себептерін, девиацияға </w:t>
      </w:r>
      <w:r w:rsidR="00207100" w:rsidRPr="00C820C7">
        <w:rPr>
          <w:rFonts w:ascii="Times New Roman" w:hAnsi="Times New Roman" w:cs="Times New Roman"/>
          <w:sz w:val="28"/>
          <w:szCs w:val="28"/>
          <w:lang w:val="kk-KZ"/>
        </w:rPr>
        <w:t>итермелеуші факторларды</w:t>
      </w:r>
      <w:r w:rsidRPr="00C820C7">
        <w:rPr>
          <w:rFonts w:ascii="Times New Roman" w:hAnsi="Times New Roman" w:cs="Times New Roman"/>
          <w:sz w:val="28"/>
          <w:szCs w:val="28"/>
          <w:lang w:val="kk-KZ"/>
        </w:rPr>
        <w:t>, девианттың әлеуметтік портретін анықтауға болады)</w:t>
      </w:r>
    </w:p>
    <w:p w:rsidR="00D9133E" w:rsidRPr="00C820C7" w:rsidRDefault="00900C3C" w:rsidP="00C820C7">
      <w:pPr>
        <w:pStyle w:val="a3"/>
        <w:numPr>
          <w:ilvl w:val="0"/>
          <w:numId w:val="2"/>
        </w:numPr>
        <w:spacing w:after="0" w:line="240" w:lineRule="auto"/>
        <w:jc w:val="both"/>
        <w:rPr>
          <w:rFonts w:ascii="Times New Roman" w:hAnsi="Times New Roman" w:cs="Times New Roman"/>
          <w:sz w:val="28"/>
          <w:szCs w:val="28"/>
          <w:lang w:val="kk-KZ"/>
        </w:rPr>
      </w:pPr>
      <w:r w:rsidRPr="00C820C7">
        <w:rPr>
          <w:rFonts w:ascii="Times New Roman" w:hAnsi="Times New Roman" w:cs="Times New Roman"/>
          <w:i/>
          <w:sz w:val="28"/>
          <w:szCs w:val="28"/>
          <w:lang w:val="kk-KZ"/>
        </w:rPr>
        <w:t>құжаттарды</w:t>
      </w:r>
      <w:r w:rsidR="00D9133E" w:rsidRPr="00C820C7">
        <w:rPr>
          <w:rFonts w:ascii="Times New Roman" w:hAnsi="Times New Roman" w:cs="Times New Roman"/>
          <w:i/>
          <w:sz w:val="28"/>
          <w:szCs w:val="28"/>
          <w:lang w:val="kk-KZ"/>
        </w:rPr>
        <w:t xml:space="preserve"> талдау әдісі</w:t>
      </w:r>
      <w:r w:rsidR="00D9133E" w:rsidRPr="00C820C7">
        <w:rPr>
          <w:rFonts w:ascii="Times New Roman" w:hAnsi="Times New Roman" w:cs="Times New Roman"/>
          <w:sz w:val="28"/>
          <w:szCs w:val="28"/>
          <w:lang w:val="kk-KZ"/>
        </w:rPr>
        <w:t xml:space="preserve"> (қылмыстық іс-қағаздарды зерттеу арқылы)</w:t>
      </w:r>
    </w:p>
    <w:p w:rsidR="00D9133E" w:rsidRPr="00C820C7" w:rsidRDefault="00D9133E" w:rsidP="00C820C7">
      <w:pPr>
        <w:pStyle w:val="a3"/>
        <w:numPr>
          <w:ilvl w:val="0"/>
          <w:numId w:val="2"/>
        </w:numPr>
        <w:spacing w:after="0" w:line="240" w:lineRule="auto"/>
        <w:jc w:val="both"/>
        <w:rPr>
          <w:rFonts w:ascii="Times New Roman" w:hAnsi="Times New Roman" w:cs="Times New Roman"/>
          <w:i/>
          <w:sz w:val="28"/>
          <w:szCs w:val="28"/>
          <w:lang w:val="kk-KZ"/>
        </w:rPr>
      </w:pPr>
      <w:r w:rsidRPr="00C820C7">
        <w:rPr>
          <w:rFonts w:ascii="Times New Roman" w:hAnsi="Times New Roman" w:cs="Times New Roman"/>
          <w:i/>
          <w:sz w:val="28"/>
          <w:szCs w:val="28"/>
          <w:lang w:val="kk-KZ"/>
        </w:rPr>
        <w:t>бақылау әдісі: іштей және сырттай бақылау</w:t>
      </w:r>
    </w:p>
    <w:p w:rsidR="00D9133E" w:rsidRPr="00C820C7" w:rsidRDefault="00D9133E" w:rsidP="00C820C7">
      <w:pPr>
        <w:pStyle w:val="a3"/>
        <w:numPr>
          <w:ilvl w:val="0"/>
          <w:numId w:val="2"/>
        </w:numPr>
        <w:spacing w:after="0" w:line="240" w:lineRule="auto"/>
        <w:jc w:val="both"/>
        <w:rPr>
          <w:rFonts w:ascii="Times New Roman" w:hAnsi="Times New Roman" w:cs="Times New Roman"/>
          <w:sz w:val="28"/>
          <w:szCs w:val="28"/>
          <w:lang w:val="kk-KZ"/>
        </w:rPr>
      </w:pPr>
      <w:r w:rsidRPr="00C820C7">
        <w:rPr>
          <w:rFonts w:ascii="Times New Roman" w:hAnsi="Times New Roman" w:cs="Times New Roman"/>
          <w:i/>
          <w:sz w:val="28"/>
          <w:szCs w:val="28"/>
          <w:lang w:val="kk-KZ"/>
        </w:rPr>
        <w:t>эксперимент</w:t>
      </w:r>
      <w:r w:rsidR="00900C3C" w:rsidRPr="00C820C7">
        <w:rPr>
          <w:rFonts w:ascii="Times New Roman" w:hAnsi="Times New Roman" w:cs="Times New Roman"/>
          <w:sz w:val="28"/>
          <w:szCs w:val="28"/>
          <w:lang w:val="kk-KZ"/>
        </w:rPr>
        <w:t xml:space="preserve"> </w:t>
      </w:r>
      <w:r w:rsidR="00FF7BFE" w:rsidRPr="00C820C7">
        <w:rPr>
          <w:rFonts w:ascii="Times New Roman" w:hAnsi="Times New Roman" w:cs="Times New Roman"/>
          <w:i/>
          <w:sz w:val="28"/>
          <w:szCs w:val="28"/>
          <w:lang w:val="kk-KZ"/>
        </w:rPr>
        <w:t>әдісі</w:t>
      </w:r>
      <w:r w:rsidR="00FF7BFE" w:rsidRPr="00C820C7">
        <w:rPr>
          <w:rFonts w:ascii="Times New Roman" w:hAnsi="Times New Roman" w:cs="Times New Roman"/>
          <w:sz w:val="28"/>
          <w:szCs w:val="28"/>
          <w:lang w:val="kk-KZ"/>
        </w:rPr>
        <w:t xml:space="preserve"> </w:t>
      </w:r>
      <w:r w:rsidRPr="00C820C7">
        <w:rPr>
          <w:rFonts w:ascii="Times New Roman" w:hAnsi="Times New Roman" w:cs="Times New Roman"/>
          <w:sz w:val="28"/>
          <w:szCs w:val="28"/>
          <w:lang w:val="kk-KZ"/>
        </w:rPr>
        <w:t>(</w:t>
      </w:r>
      <w:r w:rsidR="00FF7BFE" w:rsidRPr="00C820C7">
        <w:rPr>
          <w:rFonts w:ascii="Times New Roman" w:hAnsi="Times New Roman" w:cs="Times New Roman"/>
          <w:sz w:val="28"/>
          <w:szCs w:val="28"/>
          <w:lang w:val="kk-KZ"/>
        </w:rPr>
        <w:t>адамдарға эксперимент</w:t>
      </w:r>
      <w:r w:rsidRPr="00C820C7">
        <w:rPr>
          <w:rFonts w:ascii="Times New Roman" w:hAnsi="Times New Roman" w:cs="Times New Roman"/>
          <w:sz w:val="28"/>
          <w:szCs w:val="28"/>
          <w:lang w:val="kk-KZ"/>
        </w:rPr>
        <w:t xml:space="preserve"> жүргізу этикасы талаптарын орындай отырып жүргізілуі қажет)</w:t>
      </w:r>
    </w:p>
    <w:p w:rsidR="00900C3C" w:rsidRPr="00C820C7" w:rsidRDefault="00D9133E" w:rsidP="00C820C7">
      <w:pPr>
        <w:pStyle w:val="a3"/>
        <w:numPr>
          <w:ilvl w:val="0"/>
          <w:numId w:val="2"/>
        </w:numPr>
        <w:spacing w:after="0" w:line="240" w:lineRule="auto"/>
        <w:jc w:val="both"/>
        <w:rPr>
          <w:rFonts w:ascii="Times New Roman" w:hAnsi="Times New Roman" w:cs="Times New Roman"/>
          <w:sz w:val="28"/>
          <w:szCs w:val="28"/>
          <w:lang w:val="kk-KZ"/>
        </w:rPr>
      </w:pPr>
      <w:r w:rsidRPr="00C820C7">
        <w:rPr>
          <w:rFonts w:ascii="Times New Roman" w:hAnsi="Times New Roman" w:cs="Times New Roman"/>
          <w:i/>
          <w:sz w:val="28"/>
          <w:szCs w:val="28"/>
          <w:lang w:val="kk-KZ"/>
        </w:rPr>
        <w:t>эксперттік сұрау</w:t>
      </w:r>
      <w:r w:rsidRPr="00C820C7">
        <w:rPr>
          <w:rFonts w:ascii="Times New Roman" w:hAnsi="Times New Roman" w:cs="Times New Roman"/>
          <w:sz w:val="28"/>
          <w:szCs w:val="28"/>
          <w:lang w:val="kk-KZ"/>
        </w:rPr>
        <w:t xml:space="preserve"> (қылмыс саласын зерттеп жүрген ғалымдар</w:t>
      </w:r>
      <w:r w:rsidR="00C471E3" w:rsidRPr="00C820C7">
        <w:rPr>
          <w:rFonts w:ascii="Times New Roman" w:hAnsi="Times New Roman" w:cs="Times New Roman"/>
          <w:sz w:val="28"/>
          <w:szCs w:val="28"/>
          <w:lang w:val="kk-KZ"/>
        </w:rPr>
        <w:t xml:space="preserve">дан және </w:t>
      </w:r>
      <w:r w:rsidRPr="00C820C7">
        <w:rPr>
          <w:rFonts w:ascii="Times New Roman" w:hAnsi="Times New Roman" w:cs="Times New Roman"/>
          <w:sz w:val="28"/>
          <w:szCs w:val="28"/>
          <w:lang w:val="kk-KZ"/>
        </w:rPr>
        <w:t>осы</w:t>
      </w:r>
      <w:r w:rsidR="00C471E3" w:rsidRPr="00C820C7">
        <w:rPr>
          <w:rFonts w:ascii="Times New Roman" w:hAnsi="Times New Roman" w:cs="Times New Roman"/>
          <w:sz w:val="28"/>
          <w:szCs w:val="28"/>
          <w:lang w:val="kk-KZ"/>
        </w:rPr>
        <w:t xml:space="preserve"> салада қызмет етіп жүрген қызметкерлерден </w:t>
      </w:r>
      <w:r w:rsidRPr="00C820C7">
        <w:rPr>
          <w:rFonts w:ascii="Times New Roman" w:hAnsi="Times New Roman" w:cs="Times New Roman"/>
          <w:sz w:val="28"/>
          <w:szCs w:val="28"/>
          <w:lang w:val="kk-KZ"/>
        </w:rPr>
        <w:t xml:space="preserve">алынатын сұрау) </w:t>
      </w:r>
      <w:r w:rsidR="00900C3C" w:rsidRPr="00C820C7">
        <w:rPr>
          <w:rFonts w:ascii="Times New Roman" w:hAnsi="Times New Roman" w:cs="Times New Roman"/>
          <w:sz w:val="28"/>
          <w:szCs w:val="28"/>
          <w:lang w:val="kk-KZ"/>
        </w:rPr>
        <w:t>т</w:t>
      </w:r>
      <w:r w:rsidRPr="00C820C7">
        <w:rPr>
          <w:rFonts w:ascii="Times New Roman" w:hAnsi="Times New Roman" w:cs="Times New Roman"/>
          <w:sz w:val="28"/>
          <w:szCs w:val="28"/>
          <w:lang w:val="kk-KZ"/>
        </w:rPr>
        <w:t>и</w:t>
      </w:r>
      <w:r w:rsidR="00900C3C" w:rsidRPr="00C820C7">
        <w:rPr>
          <w:rFonts w:ascii="Times New Roman" w:hAnsi="Times New Roman" w:cs="Times New Roman"/>
          <w:sz w:val="28"/>
          <w:szCs w:val="28"/>
          <w:lang w:val="kk-KZ"/>
        </w:rPr>
        <w:t xml:space="preserve">імді. </w:t>
      </w:r>
    </w:p>
    <w:p w:rsidR="00625DAC" w:rsidRPr="00625DAC" w:rsidRDefault="00625DAC" w:rsidP="00C820C7">
      <w:pPr>
        <w:spacing w:after="0" w:line="240" w:lineRule="auto"/>
        <w:contextualSpacing/>
        <w:jc w:val="both"/>
        <w:rPr>
          <w:rFonts w:ascii="Times New Roman" w:hAnsi="Times New Roman" w:cs="Times New Roman"/>
          <w:b/>
          <w:color w:val="000000"/>
          <w:sz w:val="28"/>
          <w:szCs w:val="28"/>
          <w:u w:val="single"/>
          <w:lang w:val="kk-KZ"/>
        </w:rPr>
      </w:pPr>
      <w:r w:rsidRPr="00625DAC">
        <w:rPr>
          <w:rFonts w:ascii="Times New Roman" w:hAnsi="Times New Roman" w:cs="Times New Roman"/>
          <w:b/>
          <w:color w:val="000000"/>
          <w:sz w:val="28"/>
          <w:szCs w:val="28"/>
          <w:u w:val="single"/>
          <w:lang w:val="kk-KZ"/>
        </w:rPr>
        <w:t>Тексеру сұрақтары:</w:t>
      </w:r>
    </w:p>
    <w:p w:rsidR="00625DAC" w:rsidRPr="0071289E" w:rsidRDefault="00625DAC" w:rsidP="00625DAC">
      <w:pPr>
        <w:pStyle w:val="af4"/>
        <w:numPr>
          <w:ilvl w:val="0"/>
          <w:numId w:val="80"/>
        </w:numPr>
        <w:autoSpaceDE w:val="0"/>
        <w:autoSpaceDN w:val="0"/>
        <w:spacing w:after="0"/>
        <w:contextualSpacing/>
        <w:jc w:val="both"/>
        <w:rPr>
          <w:sz w:val="28"/>
          <w:szCs w:val="28"/>
          <w:lang w:val="be-BY"/>
        </w:rPr>
      </w:pPr>
      <w:r w:rsidRPr="0071289E">
        <w:rPr>
          <w:sz w:val="28"/>
          <w:szCs w:val="28"/>
          <w:lang w:val="be-BY"/>
        </w:rPr>
        <w:t>Тұлғаның дивианттық мінез-құлығы дегеніміз не?</w:t>
      </w:r>
    </w:p>
    <w:p w:rsidR="00625DAC" w:rsidRPr="0071289E" w:rsidRDefault="00625DAC" w:rsidP="00625DAC">
      <w:pPr>
        <w:pStyle w:val="af4"/>
        <w:numPr>
          <w:ilvl w:val="0"/>
          <w:numId w:val="80"/>
        </w:numPr>
        <w:autoSpaceDE w:val="0"/>
        <w:autoSpaceDN w:val="0"/>
        <w:spacing w:after="0"/>
        <w:contextualSpacing/>
        <w:jc w:val="both"/>
        <w:rPr>
          <w:sz w:val="28"/>
          <w:szCs w:val="28"/>
          <w:lang w:val="be-BY"/>
        </w:rPr>
      </w:pPr>
      <w:r w:rsidRPr="0071289E">
        <w:rPr>
          <w:sz w:val="28"/>
          <w:szCs w:val="28"/>
          <w:lang w:val="be-BY"/>
        </w:rPr>
        <w:t>Девиантты мінез-құлық әлеуметтануы нені зерттейді?</w:t>
      </w:r>
    </w:p>
    <w:p w:rsidR="00625DAC" w:rsidRPr="0071289E" w:rsidRDefault="00625DAC" w:rsidP="00625DAC">
      <w:pPr>
        <w:pStyle w:val="af4"/>
        <w:numPr>
          <w:ilvl w:val="0"/>
          <w:numId w:val="80"/>
        </w:numPr>
        <w:autoSpaceDE w:val="0"/>
        <w:autoSpaceDN w:val="0"/>
        <w:spacing w:after="0"/>
        <w:contextualSpacing/>
        <w:jc w:val="both"/>
        <w:rPr>
          <w:sz w:val="28"/>
          <w:szCs w:val="28"/>
          <w:lang w:val="be-BY"/>
        </w:rPr>
      </w:pPr>
      <w:r w:rsidRPr="0071289E">
        <w:rPr>
          <w:sz w:val="28"/>
          <w:szCs w:val="28"/>
          <w:lang w:val="be-BY"/>
        </w:rPr>
        <w:t>Тұлғаның ауытқушылқ әрекетінің табиғаты мен тарихи типтері</w:t>
      </w:r>
    </w:p>
    <w:p w:rsidR="00625DAC" w:rsidRPr="0071289E" w:rsidRDefault="00625DAC" w:rsidP="00625DAC">
      <w:pPr>
        <w:pStyle w:val="af4"/>
        <w:numPr>
          <w:ilvl w:val="0"/>
          <w:numId w:val="80"/>
        </w:numPr>
        <w:autoSpaceDE w:val="0"/>
        <w:autoSpaceDN w:val="0"/>
        <w:spacing w:after="0"/>
        <w:contextualSpacing/>
        <w:jc w:val="both"/>
        <w:rPr>
          <w:sz w:val="28"/>
          <w:szCs w:val="28"/>
          <w:lang w:val="be-BY"/>
        </w:rPr>
      </w:pPr>
      <w:r w:rsidRPr="0071289E">
        <w:rPr>
          <w:sz w:val="28"/>
          <w:szCs w:val="28"/>
          <w:lang w:val="be-BY"/>
        </w:rPr>
        <w:t>Девиацияны биологиялық, психологиялық, әлеуметтанулық тұрғыдан түсіндіру</w:t>
      </w:r>
    </w:p>
    <w:p w:rsidR="00625DAC" w:rsidRPr="0071289E" w:rsidRDefault="00625DAC" w:rsidP="00625DAC">
      <w:pPr>
        <w:pStyle w:val="af4"/>
        <w:numPr>
          <w:ilvl w:val="0"/>
          <w:numId w:val="80"/>
        </w:numPr>
        <w:autoSpaceDE w:val="0"/>
        <w:autoSpaceDN w:val="0"/>
        <w:spacing w:after="0"/>
        <w:contextualSpacing/>
        <w:jc w:val="both"/>
        <w:rPr>
          <w:sz w:val="28"/>
          <w:szCs w:val="28"/>
          <w:lang w:val="be-BY"/>
        </w:rPr>
      </w:pPr>
      <w:r w:rsidRPr="0071289E">
        <w:rPr>
          <w:sz w:val="28"/>
          <w:szCs w:val="28"/>
          <w:lang w:val="be-BY"/>
        </w:rPr>
        <w:t>Микро және макрота, оның адамдардың девианттық әрекетіне ықпалы.</w:t>
      </w:r>
    </w:p>
    <w:p w:rsidR="00625DAC" w:rsidRPr="00625DAC" w:rsidRDefault="00625DAC" w:rsidP="00625DAC">
      <w:pPr>
        <w:pStyle w:val="a3"/>
        <w:numPr>
          <w:ilvl w:val="0"/>
          <w:numId w:val="80"/>
        </w:numPr>
        <w:spacing w:after="0" w:line="240" w:lineRule="auto"/>
        <w:jc w:val="both"/>
        <w:rPr>
          <w:rFonts w:ascii="Times New Roman" w:hAnsi="Times New Roman" w:cs="Times New Roman"/>
          <w:color w:val="000000"/>
          <w:sz w:val="28"/>
          <w:szCs w:val="28"/>
          <w:lang w:val="kk-KZ"/>
        </w:rPr>
      </w:pPr>
      <w:r w:rsidRPr="00625DAC">
        <w:rPr>
          <w:rFonts w:ascii="Times New Roman" w:hAnsi="Times New Roman" w:cs="Times New Roman"/>
          <w:sz w:val="28"/>
          <w:szCs w:val="28"/>
          <w:lang w:val="be-BY"/>
        </w:rPr>
        <w:t>Әлеуметтік бақылау және оның формалары</w:t>
      </w:r>
      <w:r>
        <w:rPr>
          <w:rFonts w:ascii="Times New Roman" w:hAnsi="Times New Roman" w:cs="Times New Roman"/>
          <w:sz w:val="28"/>
          <w:szCs w:val="28"/>
          <w:lang w:val="be-BY"/>
        </w:rPr>
        <w:t>.</w:t>
      </w:r>
    </w:p>
    <w:p w:rsidR="00B019B9" w:rsidRPr="00C820C7" w:rsidRDefault="00B019B9" w:rsidP="00C820C7">
      <w:pPr>
        <w:spacing w:after="0" w:line="240" w:lineRule="auto"/>
        <w:contextualSpacing/>
        <w:jc w:val="both"/>
        <w:rPr>
          <w:rFonts w:ascii="Times New Roman" w:hAnsi="Times New Roman" w:cs="Times New Roman"/>
          <w:bCs/>
          <w:color w:val="000000"/>
          <w:sz w:val="28"/>
          <w:szCs w:val="28"/>
          <w:lang w:val="kk-KZ"/>
        </w:rPr>
      </w:pPr>
      <w:r w:rsidRPr="00C820C7">
        <w:rPr>
          <w:rFonts w:ascii="Times New Roman" w:hAnsi="Times New Roman" w:cs="Times New Roman"/>
          <w:b/>
          <w:color w:val="000000"/>
          <w:sz w:val="28"/>
          <w:szCs w:val="28"/>
          <w:u w:val="single"/>
          <w:lang w:val="kk-KZ"/>
        </w:rPr>
        <w:t xml:space="preserve">Әдебиет: </w:t>
      </w:r>
    </w:p>
    <w:p w:rsidR="00B019B9" w:rsidRPr="00C820C7" w:rsidRDefault="00B019B9" w:rsidP="00CB68E9">
      <w:pPr>
        <w:pStyle w:val="a3"/>
        <w:numPr>
          <w:ilvl w:val="0"/>
          <w:numId w:val="62"/>
        </w:numPr>
        <w:spacing w:after="0" w:line="240" w:lineRule="auto"/>
        <w:rPr>
          <w:rFonts w:ascii="Times New Roman" w:hAnsi="Times New Roman" w:cs="Times New Roman"/>
          <w:sz w:val="28"/>
          <w:szCs w:val="28"/>
          <w:lang w:val="kk-KZ"/>
        </w:rPr>
      </w:pPr>
      <w:r w:rsidRPr="00C820C7">
        <w:rPr>
          <w:rFonts w:ascii="Times New Roman" w:hAnsi="Times New Roman" w:cs="Times New Roman"/>
          <w:sz w:val="28"/>
          <w:szCs w:val="28"/>
          <w:lang w:val="kk-KZ"/>
        </w:rPr>
        <w:t>Бринкерхоф Д., Уейтс Р., Ортега С. Әлеуметтану негіздері: Оқулық. 9-басылым. Ұлттық аударма бюросы. Астана, 2018 жыл</w:t>
      </w:r>
      <w:r w:rsidRPr="00C820C7">
        <w:rPr>
          <w:rFonts w:ascii="Times New Roman" w:hAnsi="Times New Roman" w:cs="Times New Roman"/>
          <w:color w:val="000000"/>
          <w:sz w:val="28"/>
          <w:szCs w:val="28"/>
          <w:lang w:val="kk-KZ"/>
        </w:rPr>
        <w:t xml:space="preserve"> </w:t>
      </w:r>
    </w:p>
    <w:p w:rsidR="00B019B9" w:rsidRPr="00C820C7" w:rsidRDefault="00B019B9" w:rsidP="00CB68E9">
      <w:pPr>
        <w:pStyle w:val="a3"/>
        <w:keepNext/>
        <w:keepLines/>
        <w:numPr>
          <w:ilvl w:val="0"/>
          <w:numId w:val="62"/>
        </w:numPr>
        <w:spacing w:after="0" w:line="240" w:lineRule="auto"/>
        <w:jc w:val="both"/>
        <w:outlineLvl w:val="2"/>
        <w:rPr>
          <w:rFonts w:ascii="Times New Roman" w:eastAsia="Times New Roman" w:hAnsi="Times New Roman" w:cs="Times New Roman"/>
          <w:bCs/>
          <w:sz w:val="28"/>
          <w:szCs w:val="28"/>
          <w:lang w:val="kk-KZ" w:eastAsia="ru-RU"/>
        </w:rPr>
      </w:pPr>
      <w:r w:rsidRPr="00C820C7">
        <w:rPr>
          <w:rFonts w:ascii="Times New Roman" w:eastAsia="Times New Roman" w:hAnsi="Times New Roman" w:cs="Times New Roman"/>
          <w:bCs/>
          <w:sz w:val="28"/>
          <w:szCs w:val="28"/>
          <w:lang w:val="kk-KZ" w:eastAsia="ru-RU"/>
        </w:rPr>
        <w:t>Әбдікерова Г.О. Әлеуметтану. Оқу құралы. Алматы. Қазақ университеті, 2011 жыл</w:t>
      </w:r>
    </w:p>
    <w:p w:rsidR="00B019B9" w:rsidRPr="00C820C7" w:rsidRDefault="00B019B9" w:rsidP="00CB68E9">
      <w:pPr>
        <w:pStyle w:val="a3"/>
        <w:keepNext/>
        <w:keepLines/>
        <w:numPr>
          <w:ilvl w:val="0"/>
          <w:numId w:val="62"/>
        </w:numPr>
        <w:spacing w:after="0" w:line="240" w:lineRule="auto"/>
        <w:jc w:val="both"/>
        <w:outlineLvl w:val="2"/>
        <w:rPr>
          <w:rFonts w:ascii="Times New Roman" w:eastAsia="Times New Roman" w:hAnsi="Times New Roman" w:cs="Times New Roman"/>
          <w:bCs/>
          <w:sz w:val="28"/>
          <w:szCs w:val="28"/>
          <w:lang w:val="kk-KZ" w:eastAsia="ru-RU"/>
        </w:rPr>
      </w:pPr>
      <w:r w:rsidRPr="00C820C7">
        <w:rPr>
          <w:rFonts w:ascii="Times New Roman" w:hAnsi="Times New Roman" w:cs="Times New Roman"/>
          <w:bCs/>
          <w:sz w:val="28"/>
          <w:szCs w:val="28"/>
          <w:lang w:val="kk-KZ"/>
        </w:rPr>
        <w:t>Әбсаттаров Р</w:t>
      </w:r>
      <w:r w:rsidRPr="00C820C7">
        <w:rPr>
          <w:rFonts w:ascii="Times New Roman" w:hAnsi="Times New Roman" w:cs="Times New Roman"/>
          <w:sz w:val="28"/>
          <w:szCs w:val="28"/>
          <w:lang w:val="kk-KZ"/>
        </w:rPr>
        <w:t>. Әлеуметтану: өзекті мәселелер. Алматы «Қарасай» баспасы, 2013 жыл</w:t>
      </w:r>
    </w:p>
    <w:p w:rsidR="00B019B9" w:rsidRPr="00C820C7" w:rsidRDefault="00B019B9" w:rsidP="00CB68E9">
      <w:pPr>
        <w:pStyle w:val="a3"/>
        <w:numPr>
          <w:ilvl w:val="0"/>
          <w:numId w:val="62"/>
        </w:numPr>
        <w:spacing w:after="0" w:line="240" w:lineRule="auto"/>
        <w:rPr>
          <w:rFonts w:ascii="Times New Roman" w:hAnsi="Times New Roman" w:cs="Times New Roman"/>
          <w:sz w:val="28"/>
          <w:szCs w:val="28"/>
          <w:lang w:val="kk-KZ"/>
        </w:rPr>
      </w:pPr>
      <w:r w:rsidRPr="00C820C7">
        <w:rPr>
          <w:rFonts w:ascii="Times New Roman" w:hAnsi="Times New Roman" w:cs="Times New Roman"/>
          <w:sz w:val="28"/>
          <w:szCs w:val="28"/>
          <w:lang w:val="kk-KZ"/>
        </w:rPr>
        <w:t>Биекенов К.Ү., Биекенова С.К., Кенжакимова Г.А. Әлеуметтану: Оқулық. Алматы, 2016 жыл</w:t>
      </w:r>
    </w:p>
    <w:p w:rsidR="00B019B9" w:rsidRPr="00C820C7" w:rsidRDefault="00B019B9" w:rsidP="00CB68E9">
      <w:pPr>
        <w:pStyle w:val="a3"/>
        <w:numPr>
          <w:ilvl w:val="0"/>
          <w:numId w:val="62"/>
        </w:numPr>
        <w:spacing w:after="0" w:line="240" w:lineRule="auto"/>
        <w:rPr>
          <w:rFonts w:ascii="Times New Roman" w:hAnsi="Times New Roman" w:cs="Times New Roman"/>
          <w:sz w:val="28"/>
          <w:szCs w:val="28"/>
          <w:lang w:val="kk-KZ"/>
        </w:rPr>
      </w:pPr>
      <w:r w:rsidRPr="00C820C7">
        <w:rPr>
          <w:rFonts w:ascii="Times New Roman" w:eastAsia="Times New Roman" w:hAnsi="Times New Roman" w:cs="Times New Roman"/>
          <w:bCs/>
          <w:sz w:val="28"/>
          <w:szCs w:val="28"/>
          <w:lang w:val="kk-KZ" w:eastAsia="ru-RU"/>
        </w:rPr>
        <w:t>Садырова М.С. Әлеуметтану: өзекті мәселелер.  Алматы, 2014 жыл</w:t>
      </w:r>
    </w:p>
    <w:p w:rsidR="00493AC4" w:rsidRPr="00C820C7" w:rsidRDefault="00232FD0" w:rsidP="00CB68E9">
      <w:pPr>
        <w:pStyle w:val="a3"/>
        <w:numPr>
          <w:ilvl w:val="0"/>
          <w:numId w:val="62"/>
        </w:numPr>
        <w:spacing w:after="0" w:line="240" w:lineRule="auto"/>
        <w:rPr>
          <w:rFonts w:ascii="Times New Roman" w:hAnsi="Times New Roman" w:cs="Times New Roman"/>
          <w:sz w:val="28"/>
          <w:szCs w:val="28"/>
          <w:lang w:val="kk-KZ"/>
        </w:rPr>
      </w:pPr>
      <w:hyperlink r:id="rId22" w:history="1">
        <w:r w:rsidR="00B019B9" w:rsidRPr="00C820C7">
          <w:rPr>
            <w:rStyle w:val="a6"/>
            <w:rFonts w:ascii="Times New Roman" w:eastAsia="Times New Roman" w:hAnsi="Times New Roman" w:cs="Times New Roman"/>
            <w:bCs/>
            <w:sz w:val="28"/>
            <w:szCs w:val="28"/>
            <w:lang w:val="kk-KZ" w:eastAsia="ru-RU"/>
          </w:rPr>
          <w:t>http://elib.kaznu.kz/book/</w:t>
        </w:r>
      </w:hyperlink>
      <w:r w:rsidR="00B019B9" w:rsidRPr="00C820C7">
        <w:rPr>
          <w:rFonts w:ascii="Times New Roman" w:eastAsia="Times New Roman" w:hAnsi="Times New Roman" w:cs="Times New Roman"/>
          <w:bCs/>
          <w:sz w:val="28"/>
          <w:szCs w:val="28"/>
          <w:lang w:val="kk-KZ" w:eastAsia="ru-RU"/>
        </w:rPr>
        <w:t xml:space="preserve"> - пән бойынша әдебиеттердің электронды нұсқалары базасы</w:t>
      </w:r>
    </w:p>
    <w:p w:rsidR="00F914EE" w:rsidRPr="00C820C7" w:rsidRDefault="00F914EE" w:rsidP="00C820C7">
      <w:pPr>
        <w:tabs>
          <w:tab w:val="left" w:pos="5760"/>
        </w:tabs>
        <w:spacing w:after="0" w:line="240" w:lineRule="auto"/>
        <w:contextualSpacing/>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ab/>
      </w:r>
    </w:p>
    <w:p w:rsidR="00A51D5D" w:rsidRPr="00C820C7" w:rsidRDefault="00642EFF" w:rsidP="00C820C7">
      <w:pPr>
        <w:spacing w:after="0" w:line="240" w:lineRule="auto"/>
        <w:contextualSpacing/>
        <w:jc w:val="center"/>
        <w:rPr>
          <w:rFonts w:ascii="Times New Roman" w:hAnsi="Times New Roman" w:cs="Times New Roman"/>
          <w:b/>
          <w:color w:val="000000"/>
          <w:sz w:val="28"/>
          <w:szCs w:val="28"/>
          <w:lang w:val="kk-KZ"/>
        </w:rPr>
      </w:pPr>
      <w:r w:rsidRPr="003765E4">
        <w:rPr>
          <w:rFonts w:ascii="Times New Roman" w:hAnsi="Times New Roman" w:cs="Times New Roman"/>
          <w:b/>
          <w:color w:val="000000"/>
          <w:sz w:val="28"/>
          <w:szCs w:val="28"/>
          <w:lang w:val="kk-KZ"/>
        </w:rPr>
        <w:t>8</w:t>
      </w:r>
      <w:r w:rsidR="00A51D5D" w:rsidRPr="00C820C7">
        <w:rPr>
          <w:rFonts w:ascii="Times New Roman" w:hAnsi="Times New Roman" w:cs="Times New Roman"/>
          <w:b/>
          <w:color w:val="000000"/>
          <w:sz w:val="28"/>
          <w:szCs w:val="28"/>
          <w:lang w:val="kk-KZ"/>
        </w:rPr>
        <w:t>-дәріс</w:t>
      </w:r>
      <w:r w:rsidR="004A7C17" w:rsidRPr="00C820C7">
        <w:rPr>
          <w:rFonts w:ascii="Times New Roman" w:hAnsi="Times New Roman" w:cs="Times New Roman"/>
          <w:b/>
          <w:color w:val="000000"/>
          <w:sz w:val="28"/>
          <w:szCs w:val="28"/>
          <w:lang w:val="kk-KZ"/>
        </w:rPr>
        <w:t xml:space="preserve">. </w:t>
      </w:r>
      <w:r w:rsidR="002F42D7" w:rsidRPr="00C820C7">
        <w:rPr>
          <w:rFonts w:ascii="Times New Roman" w:hAnsi="Times New Roman" w:cs="Times New Roman"/>
          <w:b/>
          <w:sz w:val="28"/>
          <w:szCs w:val="28"/>
          <w:lang w:val="kk-KZ"/>
        </w:rPr>
        <w:t>Дін, мәдениет және қоғам</w:t>
      </w:r>
      <w:r w:rsidR="00BB063D" w:rsidRPr="00C820C7">
        <w:rPr>
          <w:rFonts w:ascii="Times New Roman" w:hAnsi="Times New Roman" w:cs="Times New Roman"/>
          <w:b/>
          <w:color w:val="000000"/>
          <w:sz w:val="28"/>
          <w:szCs w:val="28"/>
          <w:lang w:val="kk-KZ"/>
        </w:rPr>
        <w:t xml:space="preserve"> </w:t>
      </w:r>
    </w:p>
    <w:p w:rsidR="00907700" w:rsidRPr="00C820C7" w:rsidRDefault="00AF010E" w:rsidP="00C820C7">
      <w:pPr>
        <w:spacing w:after="0" w:line="240" w:lineRule="auto"/>
        <w:ind w:firstLine="708"/>
        <w:contextualSpacing/>
        <w:jc w:val="both"/>
        <w:rPr>
          <w:rFonts w:ascii="Times New Roman" w:hAnsi="Times New Roman" w:cs="Times New Roman"/>
          <w:color w:val="000000"/>
          <w:sz w:val="28"/>
          <w:szCs w:val="28"/>
          <w:u w:val="single"/>
          <w:lang w:val="kk-KZ"/>
        </w:rPr>
      </w:pPr>
      <w:r w:rsidRPr="00C820C7">
        <w:rPr>
          <w:rFonts w:ascii="Times New Roman" w:hAnsi="Times New Roman" w:cs="Times New Roman"/>
          <w:sz w:val="28"/>
          <w:szCs w:val="28"/>
          <w:u w:val="single"/>
          <w:lang w:val="kk-KZ"/>
        </w:rPr>
        <w:t>Дәрістің жоспары:</w:t>
      </w:r>
    </w:p>
    <w:p w:rsidR="00907700" w:rsidRPr="00C820C7" w:rsidRDefault="002F42D7" w:rsidP="00C820C7">
      <w:pPr>
        <w:pStyle w:val="a3"/>
        <w:numPr>
          <w:ilvl w:val="0"/>
          <w:numId w:val="9"/>
        </w:numPr>
        <w:spacing w:after="0" w:line="240" w:lineRule="auto"/>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Дін</w:t>
      </w:r>
      <w:r w:rsidR="00907700" w:rsidRPr="00C820C7">
        <w:rPr>
          <w:rFonts w:ascii="Times New Roman" w:hAnsi="Times New Roman" w:cs="Times New Roman"/>
          <w:color w:val="000000"/>
          <w:sz w:val="28"/>
          <w:szCs w:val="28"/>
          <w:lang w:val="kk-KZ"/>
        </w:rPr>
        <w:t>нің адамзат қоғамындағы алатын орны</w:t>
      </w:r>
    </w:p>
    <w:p w:rsidR="00907700" w:rsidRPr="00C820C7" w:rsidRDefault="00907700" w:rsidP="00C820C7">
      <w:pPr>
        <w:pStyle w:val="a3"/>
        <w:numPr>
          <w:ilvl w:val="0"/>
          <w:numId w:val="9"/>
        </w:numPr>
        <w:spacing w:after="0" w:line="240" w:lineRule="auto"/>
        <w:jc w:val="both"/>
        <w:rPr>
          <w:rFonts w:ascii="Times New Roman" w:hAnsi="Times New Roman" w:cs="Times New Roman"/>
          <w:color w:val="000000"/>
          <w:sz w:val="28"/>
          <w:szCs w:val="28"/>
        </w:rPr>
      </w:pPr>
      <w:r w:rsidRPr="00C820C7">
        <w:rPr>
          <w:rFonts w:ascii="Times New Roman" w:hAnsi="Times New Roman" w:cs="Times New Roman"/>
          <w:color w:val="000000"/>
          <w:sz w:val="28"/>
          <w:szCs w:val="28"/>
          <w:lang w:val="kk-KZ"/>
        </w:rPr>
        <w:t>Дін әлеуметтануының оқыту аясы</w:t>
      </w:r>
    </w:p>
    <w:p w:rsidR="00907700" w:rsidRPr="00C820C7" w:rsidRDefault="00907700" w:rsidP="00C820C7">
      <w:pPr>
        <w:pStyle w:val="a3"/>
        <w:numPr>
          <w:ilvl w:val="0"/>
          <w:numId w:val="9"/>
        </w:numPr>
        <w:spacing w:after="0" w:line="240" w:lineRule="auto"/>
        <w:jc w:val="both"/>
        <w:rPr>
          <w:rFonts w:ascii="Times New Roman" w:hAnsi="Times New Roman" w:cs="Times New Roman"/>
          <w:color w:val="000000"/>
          <w:sz w:val="28"/>
          <w:szCs w:val="28"/>
        </w:rPr>
      </w:pPr>
      <w:r w:rsidRPr="00C820C7">
        <w:rPr>
          <w:rFonts w:ascii="Times New Roman" w:hAnsi="Times New Roman" w:cs="Times New Roman"/>
          <w:color w:val="000000"/>
          <w:sz w:val="28"/>
          <w:szCs w:val="28"/>
          <w:lang w:val="kk-KZ"/>
        </w:rPr>
        <w:t>Дінді зерттеген әлеуметтанушылардың дінге қатысты негізгі ойлары</w:t>
      </w:r>
    </w:p>
    <w:p w:rsidR="004B455B" w:rsidRPr="00C820C7" w:rsidRDefault="004B455B" w:rsidP="00C820C7">
      <w:pPr>
        <w:pStyle w:val="a3"/>
        <w:numPr>
          <w:ilvl w:val="0"/>
          <w:numId w:val="9"/>
        </w:numPr>
        <w:spacing w:after="0" w:line="240" w:lineRule="auto"/>
        <w:jc w:val="both"/>
        <w:rPr>
          <w:rFonts w:ascii="Times New Roman" w:hAnsi="Times New Roman" w:cs="Times New Roman"/>
          <w:color w:val="000000"/>
          <w:sz w:val="28"/>
          <w:szCs w:val="28"/>
        </w:rPr>
      </w:pPr>
      <w:r w:rsidRPr="00C820C7">
        <w:rPr>
          <w:rFonts w:ascii="Times New Roman" w:hAnsi="Times New Roman" w:cs="Times New Roman"/>
          <w:color w:val="000000"/>
          <w:sz w:val="28"/>
          <w:szCs w:val="28"/>
          <w:lang w:val="kk-KZ"/>
        </w:rPr>
        <w:t>Мәдениет: негізгі категориялары.</w:t>
      </w:r>
    </w:p>
    <w:p w:rsidR="004B455B" w:rsidRPr="00C820C7" w:rsidRDefault="004B455B" w:rsidP="00C820C7">
      <w:pPr>
        <w:spacing w:after="0" w:line="240" w:lineRule="auto"/>
        <w:ind w:firstLine="708"/>
        <w:contextualSpacing/>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u w:val="single"/>
          <w:lang w:val="kk-KZ"/>
        </w:rPr>
        <w:t>Дәрістің мақсаты:</w:t>
      </w:r>
      <w:r w:rsidRPr="00C820C7">
        <w:rPr>
          <w:rFonts w:ascii="Times New Roman" w:hAnsi="Times New Roman" w:cs="Times New Roman"/>
          <w:color w:val="000000"/>
          <w:sz w:val="28"/>
          <w:szCs w:val="28"/>
          <w:lang w:val="kk-KZ"/>
        </w:rPr>
        <w:t xml:space="preserve"> дін әлеуметтануының зерттеу аясын және дін әлеуметтануындағы негізгі теорияларды қарастыру, мәдениеттің негізгі категорияларымен таныстыру.</w:t>
      </w:r>
    </w:p>
    <w:p w:rsidR="001C2BE1" w:rsidRPr="00C820C7" w:rsidRDefault="00C471E3" w:rsidP="00C820C7">
      <w:pPr>
        <w:spacing w:after="0" w:line="240" w:lineRule="auto"/>
        <w:ind w:firstLine="708"/>
        <w:contextualSpacing/>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Дін қоғамның</w:t>
      </w:r>
      <w:r w:rsidR="002F42D7" w:rsidRPr="00C820C7">
        <w:rPr>
          <w:rFonts w:ascii="Times New Roman" w:hAnsi="Times New Roman" w:cs="Times New Roman"/>
          <w:color w:val="000000"/>
          <w:sz w:val="28"/>
          <w:szCs w:val="28"/>
          <w:lang w:val="kk-KZ"/>
        </w:rPr>
        <w:t xml:space="preserve"> құрамдас бөліг</w:t>
      </w:r>
      <w:r w:rsidRPr="00C820C7">
        <w:rPr>
          <w:rFonts w:ascii="Times New Roman" w:hAnsi="Times New Roman" w:cs="Times New Roman"/>
          <w:color w:val="000000"/>
          <w:sz w:val="28"/>
          <w:szCs w:val="28"/>
          <w:lang w:val="kk-KZ"/>
        </w:rPr>
        <w:t>і</w:t>
      </w:r>
      <w:r w:rsidR="001C2BE1" w:rsidRPr="00C820C7">
        <w:rPr>
          <w:rFonts w:ascii="Times New Roman" w:hAnsi="Times New Roman" w:cs="Times New Roman"/>
          <w:color w:val="000000"/>
          <w:sz w:val="28"/>
          <w:szCs w:val="28"/>
          <w:lang w:val="kk-KZ"/>
        </w:rPr>
        <w:t xml:space="preserve">, </w:t>
      </w:r>
      <w:r w:rsidR="002F42D7" w:rsidRPr="00C820C7">
        <w:rPr>
          <w:rFonts w:ascii="Times New Roman" w:hAnsi="Times New Roman" w:cs="Times New Roman"/>
          <w:color w:val="000000"/>
          <w:sz w:val="28"/>
          <w:szCs w:val="28"/>
          <w:lang w:val="kk-KZ"/>
        </w:rPr>
        <w:t>діннің</w:t>
      </w:r>
      <w:r w:rsidR="001C2BE1" w:rsidRPr="00C820C7">
        <w:rPr>
          <w:rFonts w:ascii="Times New Roman" w:hAnsi="Times New Roman" w:cs="Times New Roman"/>
          <w:color w:val="000000"/>
          <w:sz w:val="28"/>
          <w:szCs w:val="28"/>
          <w:lang w:val="kk-KZ"/>
        </w:rPr>
        <w:t xml:space="preserve"> адам мен қоғамға тигізетін ықпалы о</w:t>
      </w:r>
      <w:r w:rsidR="002F42D7" w:rsidRPr="00C820C7">
        <w:rPr>
          <w:rFonts w:ascii="Times New Roman" w:hAnsi="Times New Roman" w:cs="Times New Roman"/>
          <w:color w:val="000000"/>
          <w:sz w:val="28"/>
          <w:szCs w:val="28"/>
          <w:lang w:val="kk-KZ"/>
        </w:rPr>
        <w:t>расан. Әлеуметтанушылар дін</w:t>
      </w:r>
      <w:r w:rsidR="00907700" w:rsidRPr="00C820C7">
        <w:rPr>
          <w:rFonts w:ascii="Times New Roman" w:hAnsi="Times New Roman" w:cs="Times New Roman"/>
          <w:color w:val="000000"/>
          <w:sz w:val="28"/>
          <w:szCs w:val="28"/>
          <w:lang w:val="kk-KZ"/>
        </w:rPr>
        <w:t xml:space="preserve">ді </w:t>
      </w:r>
      <w:r w:rsidR="001C2BE1" w:rsidRPr="00C820C7">
        <w:rPr>
          <w:rFonts w:ascii="Times New Roman" w:hAnsi="Times New Roman" w:cs="Times New Roman"/>
          <w:color w:val="000000"/>
          <w:sz w:val="28"/>
          <w:szCs w:val="28"/>
          <w:lang w:val="kk-KZ"/>
        </w:rPr>
        <w:t>объективті түрде, ғылыми зерттеулерге сүйене отырып зерттейді. Сонымен бірге дінді құндылық ретінде қарастырады.</w:t>
      </w:r>
      <w:r w:rsidR="00142E00" w:rsidRPr="00C820C7">
        <w:rPr>
          <w:rFonts w:ascii="Times New Roman" w:hAnsi="Times New Roman" w:cs="Times New Roman"/>
          <w:color w:val="000000"/>
          <w:sz w:val="28"/>
          <w:szCs w:val="28"/>
          <w:lang w:val="kk-KZ"/>
        </w:rPr>
        <w:t xml:space="preserve"> Бүгінде дін – </w:t>
      </w:r>
      <w:r w:rsidR="00907700" w:rsidRPr="00C820C7">
        <w:rPr>
          <w:rFonts w:ascii="Times New Roman" w:hAnsi="Times New Roman" w:cs="Times New Roman"/>
          <w:color w:val="000000"/>
          <w:sz w:val="28"/>
          <w:szCs w:val="28"/>
          <w:lang w:val="kk-KZ"/>
        </w:rPr>
        <w:t xml:space="preserve">білімділік деңгейімен </w:t>
      </w:r>
      <w:r w:rsidR="00142E00" w:rsidRPr="00C820C7">
        <w:rPr>
          <w:rFonts w:ascii="Times New Roman" w:hAnsi="Times New Roman" w:cs="Times New Roman"/>
          <w:color w:val="000000"/>
          <w:sz w:val="28"/>
          <w:szCs w:val="28"/>
          <w:lang w:val="kk-KZ"/>
        </w:rPr>
        <w:t>мәдениетпен, саясатпен, шиеленістермен біте қайнасып жатқан, қоғамдағы ең бір өзекті проблемаға айналып отыр.</w:t>
      </w:r>
      <w:r w:rsidR="001C2BE1" w:rsidRPr="00C820C7">
        <w:rPr>
          <w:rFonts w:ascii="Times New Roman" w:hAnsi="Times New Roman" w:cs="Times New Roman"/>
          <w:color w:val="000000"/>
          <w:sz w:val="28"/>
          <w:szCs w:val="28"/>
          <w:lang w:val="kk-KZ"/>
        </w:rPr>
        <w:t xml:space="preserve"> </w:t>
      </w:r>
    </w:p>
    <w:p w:rsidR="00142E00" w:rsidRPr="00C820C7" w:rsidRDefault="001C2BE1" w:rsidP="00C820C7">
      <w:pPr>
        <w:spacing w:after="0" w:line="240" w:lineRule="auto"/>
        <w:ind w:firstLine="708"/>
        <w:contextualSpacing/>
        <w:jc w:val="both"/>
        <w:rPr>
          <w:rFonts w:ascii="Times New Roman" w:hAnsi="Times New Roman" w:cs="Times New Roman"/>
          <w:color w:val="000000"/>
          <w:sz w:val="28"/>
          <w:szCs w:val="28"/>
          <w:lang w:val="kk-KZ"/>
        </w:rPr>
      </w:pPr>
      <w:r w:rsidRPr="00C820C7">
        <w:rPr>
          <w:rFonts w:ascii="Times New Roman" w:hAnsi="Times New Roman" w:cs="Times New Roman"/>
          <w:i/>
          <w:color w:val="000000"/>
          <w:sz w:val="28"/>
          <w:szCs w:val="28"/>
          <w:lang w:val="kk-KZ"/>
        </w:rPr>
        <w:t>Дін әлеуметтануы</w:t>
      </w:r>
      <w:r w:rsidRPr="00C820C7">
        <w:rPr>
          <w:rFonts w:ascii="Times New Roman" w:hAnsi="Times New Roman" w:cs="Times New Roman"/>
          <w:color w:val="000000"/>
          <w:sz w:val="28"/>
          <w:szCs w:val="28"/>
          <w:lang w:val="kk-KZ"/>
        </w:rPr>
        <w:t xml:space="preserve"> дін, қоғам, адам арасындағы байланыстарды, олардың бір-біріне тигізетін ықпалын, адамның дінге көзқарасын, адамның көзқарасындағы діннің өзгеру белгілерін, діни ұғымдарды, діннің әлеуметтік сипатын, діни біргейлікті зерттейді.</w:t>
      </w:r>
      <w:r w:rsidR="00CB6CBE" w:rsidRPr="00C820C7">
        <w:rPr>
          <w:rFonts w:ascii="Times New Roman" w:hAnsi="Times New Roman" w:cs="Times New Roman"/>
          <w:color w:val="000000"/>
          <w:sz w:val="28"/>
          <w:szCs w:val="28"/>
          <w:lang w:val="kk-KZ"/>
        </w:rPr>
        <w:t xml:space="preserve"> </w:t>
      </w:r>
      <w:r w:rsidR="00CB6CBE" w:rsidRPr="00C820C7">
        <w:rPr>
          <w:rFonts w:ascii="Times New Roman" w:hAnsi="Times New Roman" w:cs="Times New Roman"/>
          <w:i/>
          <w:color w:val="000000"/>
          <w:sz w:val="28"/>
          <w:szCs w:val="28"/>
          <w:lang w:val="kk-KZ"/>
        </w:rPr>
        <w:t>Дін әлеуметтануындағы негізгі ұғымдар:</w:t>
      </w:r>
      <w:r w:rsidR="00CB6CBE" w:rsidRPr="00C820C7">
        <w:rPr>
          <w:rFonts w:ascii="Times New Roman" w:hAnsi="Times New Roman" w:cs="Times New Roman"/>
          <w:color w:val="000000"/>
          <w:sz w:val="28"/>
          <w:szCs w:val="28"/>
          <w:lang w:val="kk-KZ"/>
        </w:rPr>
        <w:t xml:space="preserve"> дін секуляризация, діни фундаментализм, деноминация, </w:t>
      </w:r>
      <w:r w:rsidR="009738DE" w:rsidRPr="00C820C7">
        <w:rPr>
          <w:rFonts w:ascii="Times New Roman" w:hAnsi="Times New Roman" w:cs="Times New Roman"/>
          <w:color w:val="000000"/>
          <w:sz w:val="28"/>
          <w:szCs w:val="28"/>
          <w:lang w:val="kk-KZ"/>
        </w:rPr>
        <w:t xml:space="preserve">діни бірлестіктер, конфессиялар, діни қозғалыстар, </w:t>
      </w:r>
      <w:r w:rsidR="00CB6CBE" w:rsidRPr="00C820C7">
        <w:rPr>
          <w:rFonts w:ascii="Times New Roman" w:hAnsi="Times New Roman" w:cs="Times New Roman"/>
          <w:color w:val="000000"/>
          <w:sz w:val="28"/>
          <w:szCs w:val="28"/>
          <w:lang w:val="kk-KZ"/>
        </w:rPr>
        <w:t>ғибадатхана, секта,</w:t>
      </w:r>
      <w:r w:rsidR="009738DE" w:rsidRPr="00C820C7">
        <w:rPr>
          <w:rFonts w:ascii="Times New Roman" w:hAnsi="Times New Roman" w:cs="Times New Roman"/>
          <w:color w:val="000000"/>
          <w:sz w:val="28"/>
          <w:szCs w:val="28"/>
          <w:lang w:val="kk-KZ"/>
        </w:rPr>
        <w:t xml:space="preserve"> т.б.</w:t>
      </w:r>
      <w:r w:rsidR="00CB6CBE" w:rsidRPr="00C820C7">
        <w:rPr>
          <w:rFonts w:ascii="Times New Roman" w:hAnsi="Times New Roman" w:cs="Times New Roman"/>
          <w:color w:val="000000"/>
          <w:sz w:val="28"/>
          <w:szCs w:val="28"/>
          <w:lang w:val="kk-KZ"/>
        </w:rPr>
        <w:t xml:space="preserve">  </w:t>
      </w:r>
    </w:p>
    <w:p w:rsidR="00F80AE8" w:rsidRPr="00C820C7" w:rsidRDefault="00142E00" w:rsidP="00C820C7">
      <w:pPr>
        <w:spacing w:after="0" w:line="240" w:lineRule="auto"/>
        <w:ind w:firstLine="708"/>
        <w:contextualSpacing/>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Дінді зерттеген</w:t>
      </w:r>
      <w:r w:rsidR="005714E6" w:rsidRPr="00C820C7">
        <w:rPr>
          <w:rFonts w:ascii="Times New Roman" w:hAnsi="Times New Roman" w:cs="Times New Roman"/>
          <w:color w:val="000000"/>
          <w:sz w:val="28"/>
          <w:szCs w:val="28"/>
          <w:lang w:val="kk-KZ"/>
        </w:rPr>
        <w:t xml:space="preserve"> әлеуметтанушы ғалымдар: Э.Дюркгейм, </w:t>
      </w:r>
      <w:r w:rsidR="008F2439" w:rsidRPr="00C820C7">
        <w:rPr>
          <w:rFonts w:ascii="Times New Roman" w:hAnsi="Times New Roman" w:cs="Times New Roman"/>
          <w:color w:val="000000"/>
          <w:sz w:val="28"/>
          <w:szCs w:val="28"/>
          <w:lang w:val="kk-KZ"/>
        </w:rPr>
        <w:t xml:space="preserve">К.Маркс, М.Вебер, </w:t>
      </w:r>
      <w:r w:rsidR="005714E6" w:rsidRPr="00C820C7">
        <w:rPr>
          <w:rFonts w:ascii="Times New Roman" w:hAnsi="Times New Roman" w:cs="Times New Roman"/>
          <w:color w:val="000000"/>
          <w:sz w:val="28"/>
          <w:szCs w:val="28"/>
          <w:lang w:val="kk-KZ"/>
        </w:rPr>
        <w:t>т.б.</w:t>
      </w:r>
    </w:p>
    <w:p w:rsidR="008F2439" w:rsidRPr="00C820C7" w:rsidRDefault="008F2439" w:rsidP="00C820C7">
      <w:pPr>
        <w:spacing w:after="0" w:line="240" w:lineRule="auto"/>
        <w:ind w:firstLine="708"/>
        <w:contextualSpacing/>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Э.Дюркгейм дінді құрылымдық-функци</w:t>
      </w:r>
      <w:r w:rsidR="00AA0BE2" w:rsidRPr="00C820C7">
        <w:rPr>
          <w:rFonts w:ascii="Times New Roman" w:hAnsi="Times New Roman" w:cs="Times New Roman"/>
          <w:color w:val="000000"/>
          <w:sz w:val="28"/>
          <w:szCs w:val="28"/>
          <w:lang w:val="kk-KZ"/>
        </w:rPr>
        <w:t>оналды мектеп тұрғысынан</w:t>
      </w:r>
      <w:r w:rsidRPr="00C820C7">
        <w:rPr>
          <w:rFonts w:ascii="Times New Roman" w:hAnsi="Times New Roman" w:cs="Times New Roman"/>
          <w:color w:val="000000"/>
          <w:sz w:val="28"/>
          <w:szCs w:val="28"/>
          <w:lang w:val="kk-KZ"/>
        </w:rPr>
        <w:t xml:space="preserve"> </w:t>
      </w:r>
      <w:r w:rsidR="00AA0BE2" w:rsidRPr="00C820C7">
        <w:rPr>
          <w:rFonts w:ascii="Times New Roman" w:hAnsi="Times New Roman" w:cs="Times New Roman"/>
          <w:color w:val="000000"/>
          <w:sz w:val="28"/>
          <w:szCs w:val="28"/>
          <w:lang w:val="kk-KZ"/>
        </w:rPr>
        <w:t>зерттейді</w:t>
      </w:r>
      <w:r w:rsidR="0055725A" w:rsidRPr="00C820C7">
        <w:rPr>
          <w:rFonts w:ascii="Times New Roman" w:hAnsi="Times New Roman" w:cs="Times New Roman"/>
          <w:color w:val="000000"/>
          <w:sz w:val="28"/>
          <w:szCs w:val="28"/>
          <w:lang w:val="kk-KZ"/>
        </w:rPr>
        <w:t xml:space="preserve"> (Э.Дюркгейм - әлеуметтанудағы құрылымдық-функционалды мектептің өкілі)</w:t>
      </w:r>
      <w:r w:rsidRPr="00C820C7">
        <w:rPr>
          <w:rFonts w:ascii="Times New Roman" w:hAnsi="Times New Roman" w:cs="Times New Roman"/>
          <w:color w:val="000000"/>
          <w:sz w:val="28"/>
          <w:szCs w:val="28"/>
          <w:lang w:val="kk-KZ"/>
        </w:rPr>
        <w:t xml:space="preserve">. Ол діннің жеке адамдар мен қоғам үшін атқаратын қызметін зерттеген. </w:t>
      </w:r>
      <w:r w:rsidRPr="00C820C7">
        <w:rPr>
          <w:rFonts w:ascii="Times New Roman" w:hAnsi="Times New Roman" w:cs="Times New Roman"/>
          <w:i/>
          <w:color w:val="000000"/>
          <w:sz w:val="28"/>
          <w:szCs w:val="28"/>
          <w:lang w:val="kk-KZ"/>
        </w:rPr>
        <w:t>Дін – қоғамдағы о</w:t>
      </w:r>
      <w:r w:rsidR="00B32FF4" w:rsidRPr="00C820C7">
        <w:rPr>
          <w:rFonts w:ascii="Times New Roman" w:hAnsi="Times New Roman" w:cs="Times New Roman"/>
          <w:i/>
          <w:color w:val="000000"/>
          <w:sz w:val="28"/>
          <w:szCs w:val="28"/>
          <w:lang w:val="kk-KZ"/>
        </w:rPr>
        <w:t>р</w:t>
      </w:r>
      <w:r w:rsidRPr="00C820C7">
        <w:rPr>
          <w:rFonts w:ascii="Times New Roman" w:hAnsi="Times New Roman" w:cs="Times New Roman"/>
          <w:i/>
          <w:color w:val="000000"/>
          <w:sz w:val="28"/>
          <w:szCs w:val="28"/>
          <w:lang w:val="kk-KZ"/>
        </w:rPr>
        <w:t xml:space="preserve">тақ құндылықтарды, дәстүрді және мәдениетті ұстап тұратын, нығайтатын құрал. Дін адамға жайлылық, тыныштық, қанағаттану сезімін сыйлайды, </w:t>
      </w:r>
      <w:r w:rsidRPr="00C820C7">
        <w:rPr>
          <w:rFonts w:ascii="Times New Roman" w:hAnsi="Times New Roman" w:cs="Times New Roman"/>
          <w:color w:val="000000"/>
          <w:sz w:val="28"/>
          <w:szCs w:val="28"/>
          <w:lang w:val="kk-KZ"/>
        </w:rPr>
        <w:t>дейді француз әлеуметтанушысы</w:t>
      </w:r>
      <w:r w:rsidRPr="00C820C7">
        <w:rPr>
          <w:rFonts w:ascii="Times New Roman" w:hAnsi="Times New Roman" w:cs="Times New Roman"/>
          <w:i/>
          <w:color w:val="000000"/>
          <w:sz w:val="28"/>
          <w:szCs w:val="28"/>
          <w:lang w:val="kk-KZ"/>
        </w:rPr>
        <w:t xml:space="preserve">. </w:t>
      </w:r>
      <w:r w:rsidRPr="00C820C7">
        <w:rPr>
          <w:rFonts w:ascii="Times New Roman" w:hAnsi="Times New Roman" w:cs="Times New Roman"/>
          <w:color w:val="000000"/>
          <w:sz w:val="28"/>
          <w:szCs w:val="28"/>
          <w:lang w:val="kk-KZ"/>
        </w:rPr>
        <w:t xml:space="preserve">   </w:t>
      </w:r>
    </w:p>
    <w:p w:rsidR="008F2439" w:rsidRPr="00C820C7" w:rsidRDefault="008F2439" w:rsidP="00C820C7">
      <w:pPr>
        <w:spacing w:after="0" w:line="240" w:lineRule="auto"/>
        <w:ind w:firstLine="708"/>
        <w:contextualSpacing/>
        <w:jc w:val="both"/>
        <w:rPr>
          <w:rFonts w:ascii="Times New Roman" w:hAnsi="Times New Roman" w:cs="Times New Roman"/>
          <w:i/>
          <w:color w:val="000000"/>
          <w:sz w:val="28"/>
          <w:szCs w:val="28"/>
          <w:lang w:val="kk-KZ"/>
        </w:rPr>
      </w:pPr>
      <w:r w:rsidRPr="00C820C7">
        <w:rPr>
          <w:rFonts w:ascii="Times New Roman" w:hAnsi="Times New Roman" w:cs="Times New Roman"/>
          <w:color w:val="000000"/>
          <w:sz w:val="28"/>
          <w:szCs w:val="28"/>
          <w:lang w:val="kk-KZ"/>
        </w:rPr>
        <w:t xml:space="preserve">Э.Дюркгейм дінге мынандай анықтама береді: </w:t>
      </w:r>
      <w:r w:rsidRPr="00C820C7">
        <w:rPr>
          <w:rFonts w:ascii="Times New Roman" w:hAnsi="Times New Roman" w:cs="Times New Roman"/>
          <w:i/>
          <w:color w:val="000000"/>
          <w:sz w:val="28"/>
          <w:szCs w:val="28"/>
          <w:lang w:val="kk-KZ"/>
        </w:rPr>
        <w:t>дін дегеніміз құдайға сенетін адамдарды моральдық қауымдастықтарға біріктіретін, тылсым және қасиетті дүниелермен байланысты танымдар жүйесі.</w:t>
      </w:r>
    </w:p>
    <w:p w:rsidR="002B5B00" w:rsidRPr="00C820C7" w:rsidRDefault="00F80AE8" w:rsidP="00C820C7">
      <w:pPr>
        <w:spacing w:after="0" w:line="240" w:lineRule="auto"/>
        <w:ind w:firstLine="708"/>
        <w:contextualSpacing/>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 xml:space="preserve">К.Маркс </w:t>
      </w:r>
      <w:r w:rsidR="008F2439" w:rsidRPr="00C820C7">
        <w:rPr>
          <w:rFonts w:ascii="Times New Roman" w:hAnsi="Times New Roman" w:cs="Times New Roman"/>
          <w:color w:val="000000"/>
          <w:sz w:val="28"/>
          <w:szCs w:val="28"/>
          <w:lang w:val="kk-KZ"/>
        </w:rPr>
        <w:t xml:space="preserve">дінді зерттеудегі шиеленіс теорясы мектебінің белді өкілі. Ол </w:t>
      </w:r>
      <w:r w:rsidR="001021F4" w:rsidRPr="00C820C7">
        <w:rPr>
          <w:rFonts w:ascii="Times New Roman" w:hAnsi="Times New Roman" w:cs="Times New Roman"/>
          <w:color w:val="000000"/>
          <w:sz w:val="28"/>
          <w:szCs w:val="28"/>
          <w:lang w:val="kk-KZ"/>
        </w:rPr>
        <w:t>діннің қоғамдағы</w:t>
      </w:r>
      <w:r w:rsidR="005E45C3" w:rsidRPr="00C820C7">
        <w:rPr>
          <w:rFonts w:ascii="Times New Roman" w:hAnsi="Times New Roman" w:cs="Times New Roman"/>
          <w:color w:val="000000"/>
          <w:sz w:val="28"/>
          <w:szCs w:val="28"/>
          <w:lang w:val="kk-KZ"/>
        </w:rPr>
        <w:t xml:space="preserve"> ролін жоғары бағалаған. Ол дінді апиын</w:t>
      </w:r>
      <w:r w:rsidR="001021F4" w:rsidRPr="00C820C7">
        <w:rPr>
          <w:rFonts w:ascii="Times New Roman" w:hAnsi="Times New Roman" w:cs="Times New Roman"/>
          <w:color w:val="000000"/>
          <w:sz w:val="28"/>
          <w:szCs w:val="28"/>
          <w:lang w:val="kk-KZ"/>
        </w:rPr>
        <w:t xml:space="preserve"> </w:t>
      </w:r>
      <w:r w:rsidR="005E45C3" w:rsidRPr="00C820C7">
        <w:rPr>
          <w:rFonts w:ascii="Times New Roman" w:hAnsi="Times New Roman" w:cs="Times New Roman"/>
          <w:color w:val="000000"/>
          <w:sz w:val="28"/>
          <w:szCs w:val="28"/>
          <w:lang w:val="kk-KZ"/>
        </w:rPr>
        <w:t>деп айтқан, я</w:t>
      </w:r>
      <w:r w:rsidRPr="00C820C7">
        <w:rPr>
          <w:rFonts w:ascii="Times New Roman" w:hAnsi="Times New Roman" w:cs="Times New Roman"/>
          <w:color w:val="000000"/>
          <w:sz w:val="28"/>
          <w:szCs w:val="28"/>
          <w:lang w:val="kk-KZ"/>
        </w:rPr>
        <w:t xml:space="preserve">ғни </w:t>
      </w:r>
      <w:r w:rsidRPr="00C820C7">
        <w:rPr>
          <w:rFonts w:ascii="Times New Roman" w:hAnsi="Times New Roman" w:cs="Times New Roman"/>
          <w:i/>
          <w:color w:val="000000"/>
          <w:sz w:val="28"/>
          <w:szCs w:val="28"/>
          <w:lang w:val="kk-KZ"/>
        </w:rPr>
        <w:t xml:space="preserve">дін арқылы үстем тап өкілдері қаналушы, кедей тап өкілдеріне билігін жүргізе алады. </w:t>
      </w:r>
      <w:r w:rsidR="005E45C3" w:rsidRPr="00C820C7">
        <w:rPr>
          <w:rFonts w:ascii="Times New Roman" w:hAnsi="Times New Roman" w:cs="Times New Roman"/>
          <w:i/>
          <w:color w:val="000000"/>
          <w:sz w:val="28"/>
          <w:szCs w:val="28"/>
          <w:lang w:val="kk-KZ"/>
        </w:rPr>
        <w:t>Жоғарғы тап өкілдері (меншік иелері) кедейлердің қаналуын байқатпау үшін, олардың ойын өлімнен кейінгі өмірге аударады. Дін – халықты билеу</w:t>
      </w:r>
      <w:r w:rsidR="002A5AAB" w:rsidRPr="00C820C7">
        <w:rPr>
          <w:rFonts w:ascii="Times New Roman" w:hAnsi="Times New Roman" w:cs="Times New Roman"/>
          <w:i/>
          <w:color w:val="000000"/>
          <w:sz w:val="28"/>
          <w:szCs w:val="28"/>
          <w:lang w:val="kk-KZ"/>
        </w:rPr>
        <w:t xml:space="preserve"> үшін қажетті</w:t>
      </w:r>
      <w:r w:rsidR="005E45C3" w:rsidRPr="00C820C7">
        <w:rPr>
          <w:rFonts w:ascii="Times New Roman" w:hAnsi="Times New Roman" w:cs="Times New Roman"/>
          <w:i/>
          <w:color w:val="000000"/>
          <w:sz w:val="28"/>
          <w:szCs w:val="28"/>
          <w:lang w:val="kk-KZ"/>
        </w:rPr>
        <w:t xml:space="preserve"> идеология құралы</w:t>
      </w:r>
      <w:r w:rsidR="002A5AAB" w:rsidRPr="00C820C7">
        <w:rPr>
          <w:rFonts w:ascii="Times New Roman" w:hAnsi="Times New Roman" w:cs="Times New Roman"/>
          <w:i/>
          <w:color w:val="000000"/>
          <w:sz w:val="28"/>
          <w:szCs w:val="28"/>
          <w:lang w:val="kk-KZ"/>
        </w:rPr>
        <w:t>; Дін – әлеуметтік шиеленісті тежеуші құрал, яғни қарапайым халықтың дінге сенуі үстем тап үшін пайдалы</w:t>
      </w:r>
      <w:r w:rsidR="005E45C3" w:rsidRPr="00C820C7">
        <w:rPr>
          <w:rFonts w:ascii="Times New Roman" w:hAnsi="Times New Roman" w:cs="Times New Roman"/>
          <w:color w:val="000000"/>
          <w:sz w:val="28"/>
          <w:szCs w:val="28"/>
          <w:lang w:val="kk-KZ"/>
        </w:rPr>
        <w:t xml:space="preserve"> деп түсіндірген.</w:t>
      </w:r>
      <w:r w:rsidR="002A5AAB" w:rsidRPr="00C820C7">
        <w:rPr>
          <w:rFonts w:ascii="Times New Roman" w:hAnsi="Times New Roman" w:cs="Times New Roman"/>
          <w:color w:val="000000"/>
          <w:sz w:val="28"/>
          <w:szCs w:val="28"/>
          <w:lang w:val="kk-KZ"/>
        </w:rPr>
        <w:t xml:space="preserve"> Сонымен қатар К.Маркс </w:t>
      </w:r>
      <w:r w:rsidR="002A5AAB" w:rsidRPr="00C820C7">
        <w:rPr>
          <w:rFonts w:ascii="Times New Roman" w:hAnsi="Times New Roman" w:cs="Times New Roman"/>
          <w:i/>
          <w:color w:val="000000"/>
          <w:sz w:val="28"/>
          <w:szCs w:val="28"/>
          <w:lang w:val="kk-KZ"/>
        </w:rPr>
        <w:t xml:space="preserve">адамдардың тұрмысы жақсарған сайын, діннің олардың өмірінде алатын ықпалы да төмендей береді </w:t>
      </w:r>
      <w:r w:rsidR="002A5AAB" w:rsidRPr="00C820C7">
        <w:rPr>
          <w:rFonts w:ascii="Times New Roman" w:hAnsi="Times New Roman" w:cs="Times New Roman"/>
          <w:color w:val="000000"/>
          <w:sz w:val="28"/>
          <w:szCs w:val="28"/>
          <w:lang w:val="kk-KZ"/>
        </w:rPr>
        <w:t xml:space="preserve">деген. </w:t>
      </w:r>
    </w:p>
    <w:p w:rsidR="00876CBE" w:rsidRPr="00C820C7" w:rsidRDefault="008F2439" w:rsidP="00C820C7">
      <w:pPr>
        <w:spacing w:after="0" w:line="240" w:lineRule="auto"/>
        <w:ind w:firstLine="708"/>
        <w:contextualSpacing/>
        <w:jc w:val="both"/>
        <w:rPr>
          <w:rFonts w:ascii="Times New Roman" w:hAnsi="Times New Roman" w:cs="Times New Roman"/>
          <w:color w:val="000000"/>
          <w:sz w:val="28"/>
          <w:szCs w:val="28"/>
          <w:lang w:val="kk-KZ"/>
        </w:rPr>
      </w:pPr>
      <w:r w:rsidRPr="00C820C7">
        <w:rPr>
          <w:rFonts w:ascii="Times New Roman" w:hAnsi="Times New Roman" w:cs="Times New Roman"/>
          <w:color w:val="000000"/>
          <w:sz w:val="28"/>
          <w:szCs w:val="28"/>
          <w:lang w:val="kk-KZ"/>
        </w:rPr>
        <w:t xml:space="preserve">М.Вебер дінге ғылыми түсінік берген ғалым. Вебердің </w:t>
      </w:r>
      <w:r w:rsidR="00D64C78" w:rsidRPr="00C820C7">
        <w:rPr>
          <w:rFonts w:ascii="Times New Roman" w:hAnsi="Times New Roman" w:cs="Times New Roman"/>
          <w:color w:val="000000"/>
          <w:sz w:val="28"/>
          <w:szCs w:val="28"/>
          <w:lang w:val="kk-KZ"/>
        </w:rPr>
        <w:t xml:space="preserve">дін </w:t>
      </w:r>
      <w:r w:rsidRPr="00C820C7">
        <w:rPr>
          <w:rFonts w:ascii="Times New Roman" w:hAnsi="Times New Roman" w:cs="Times New Roman"/>
          <w:color w:val="000000"/>
          <w:sz w:val="28"/>
          <w:szCs w:val="28"/>
          <w:lang w:val="kk-KZ"/>
        </w:rPr>
        <w:t>теориясында</w:t>
      </w:r>
      <w:r w:rsidR="00D64C78" w:rsidRPr="00C820C7">
        <w:rPr>
          <w:rFonts w:ascii="Times New Roman" w:hAnsi="Times New Roman" w:cs="Times New Roman"/>
          <w:color w:val="000000"/>
          <w:sz w:val="28"/>
          <w:szCs w:val="28"/>
          <w:lang w:val="kk-KZ"/>
        </w:rPr>
        <w:t xml:space="preserve"> құрылымдық-функционалды түсінік те, К.Маркстің шиеленіс теорясы да көрініс тапқан. </w:t>
      </w:r>
      <w:r w:rsidR="00D42795" w:rsidRPr="00C820C7">
        <w:rPr>
          <w:rFonts w:ascii="Times New Roman" w:hAnsi="Times New Roman" w:cs="Times New Roman"/>
          <w:i/>
          <w:color w:val="000000"/>
          <w:sz w:val="28"/>
          <w:szCs w:val="28"/>
          <w:lang w:val="kk-KZ"/>
        </w:rPr>
        <w:t xml:space="preserve">Дін – қоғамдағы өзгерістердің, тұрақсыздықтардың себебі. </w:t>
      </w:r>
      <w:r w:rsidR="00D64C78" w:rsidRPr="00C820C7">
        <w:rPr>
          <w:rFonts w:ascii="Times New Roman" w:hAnsi="Times New Roman" w:cs="Times New Roman"/>
          <w:i/>
          <w:color w:val="000000"/>
          <w:sz w:val="28"/>
          <w:szCs w:val="28"/>
          <w:lang w:val="kk-KZ"/>
        </w:rPr>
        <w:t>Дін – белгісіз дүние жайлы білім іздеу. Дін – қоршаған ортаны түсіндіре алатын әдістің бірі. Адам тіршіліктің түпнегізі, өмірдің мәні туралы сұрақтарына харизмалы діни көшбасшыға жүгіну арқылы жауап таба алады.</w:t>
      </w:r>
      <w:r w:rsidR="00D42795" w:rsidRPr="00C820C7">
        <w:rPr>
          <w:rFonts w:ascii="Times New Roman" w:hAnsi="Times New Roman" w:cs="Times New Roman"/>
          <w:i/>
          <w:color w:val="000000"/>
          <w:sz w:val="28"/>
          <w:szCs w:val="28"/>
          <w:lang w:val="kk-KZ"/>
        </w:rPr>
        <w:t xml:space="preserve"> Харизма – адамды өзге адамдардан даралап тұратын, ерекше тұлғалық қасиет. Харизмалы тұлғалар адамдарды артынан ілестіре алатын тұлғалар. Харизмалы тұлғаларға исламдағы Мұхаммед пайғамбар, христиан дініндегі Ийсус Христосты жатқызуға болады</w:t>
      </w:r>
      <w:r w:rsidR="00D42795" w:rsidRPr="00C820C7">
        <w:rPr>
          <w:rFonts w:ascii="Times New Roman" w:hAnsi="Times New Roman" w:cs="Times New Roman"/>
          <w:color w:val="000000"/>
          <w:sz w:val="28"/>
          <w:szCs w:val="28"/>
          <w:lang w:val="kk-KZ"/>
        </w:rPr>
        <w:t xml:space="preserve"> деген. </w:t>
      </w:r>
      <w:r w:rsidR="00D64C78" w:rsidRPr="00C820C7">
        <w:rPr>
          <w:rFonts w:ascii="Times New Roman" w:hAnsi="Times New Roman" w:cs="Times New Roman"/>
          <w:color w:val="000000"/>
          <w:sz w:val="28"/>
          <w:szCs w:val="28"/>
          <w:lang w:val="kk-KZ"/>
        </w:rPr>
        <w:t xml:space="preserve"> </w:t>
      </w:r>
      <w:r w:rsidRPr="00C820C7">
        <w:rPr>
          <w:rFonts w:ascii="Times New Roman" w:hAnsi="Times New Roman" w:cs="Times New Roman"/>
          <w:color w:val="000000"/>
          <w:sz w:val="28"/>
          <w:szCs w:val="28"/>
          <w:lang w:val="kk-KZ"/>
        </w:rPr>
        <w:t xml:space="preserve"> </w:t>
      </w:r>
    </w:p>
    <w:p w:rsidR="00862A30" w:rsidRPr="00862A30" w:rsidRDefault="00862A30" w:rsidP="00862A30">
      <w:pPr>
        <w:spacing w:after="0" w:line="240" w:lineRule="auto"/>
        <w:ind w:firstLine="709"/>
        <w:contextualSpacing/>
        <w:jc w:val="both"/>
        <w:rPr>
          <w:rFonts w:ascii="Times New Roman" w:hAnsi="Times New Roman"/>
          <w:color w:val="000000"/>
          <w:sz w:val="28"/>
          <w:szCs w:val="28"/>
          <w:lang w:val="kk-KZ"/>
        </w:rPr>
      </w:pPr>
      <w:r w:rsidRPr="005E7FA7">
        <w:rPr>
          <w:rFonts w:ascii="Times New Roman" w:hAnsi="Times New Roman"/>
          <w:b/>
          <w:color w:val="000000"/>
          <w:sz w:val="28"/>
          <w:szCs w:val="28"/>
          <w:lang w:val="kk-KZ"/>
        </w:rPr>
        <w:t>Мәдениет ұғымы</w:t>
      </w:r>
      <w:r w:rsidRPr="00862A30">
        <w:rPr>
          <w:rFonts w:ascii="Times New Roman" w:hAnsi="Times New Roman"/>
          <w:color w:val="000000"/>
          <w:sz w:val="28"/>
          <w:szCs w:val="28"/>
          <w:lang w:val="kk-KZ"/>
        </w:rPr>
        <w:t xml:space="preserve"> латынның cultura сөзінен шыққан, яғни өңдеу, игеру, әдемілеу, тәрбиелеу, білім алу деген мағынаны білдіреді. Мәдениет - әлеуметтік өнім, яғни мәдениет – адамның қолымен жасалған және ой-санасы арқылы өңделген еңбегінің жемісі. Мәдениет қоғамның дамуы үшін қажет. Мәдениеттер салыстырмалы. Мәдениет – проблеманы шешетін құрал. Мәдениеттің екі формасы: материалды және рухани. Рухани формасына – тіл, құндылық, норма жатады. </w:t>
      </w:r>
    </w:p>
    <w:p w:rsidR="00ED7099" w:rsidRPr="00C820C7" w:rsidRDefault="00ED7099" w:rsidP="00C820C7">
      <w:pPr>
        <w:pStyle w:val="ac"/>
        <w:ind w:firstLine="708"/>
        <w:contextualSpacing/>
        <w:rPr>
          <w:rFonts w:ascii="Times New Roman" w:hAnsi="Times New Roman"/>
          <w:noProof/>
          <w:color w:val="000000"/>
          <w:szCs w:val="28"/>
          <w:lang w:val="kk-KZ"/>
        </w:rPr>
      </w:pPr>
      <w:r w:rsidRPr="00C820C7">
        <w:rPr>
          <w:rFonts w:ascii="Times New Roman" w:hAnsi="Times New Roman"/>
          <w:noProof/>
          <w:color w:val="000000"/>
          <w:szCs w:val="28"/>
          <w:lang w:val="kk-KZ"/>
        </w:rPr>
        <w:t>Мәдениет әлеуметтану үшін маңызы қоғамнан кем емес түсінік. Егер қоғам – адамдар жиынтығы болса, мәдениет – олардың іс-әрекеті қорытындысы</w:t>
      </w:r>
      <w:r w:rsidR="004B455B" w:rsidRPr="00C820C7">
        <w:rPr>
          <w:rFonts w:ascii="Times New Roman" w:hAnsi="Times New Roman"/>
          <w:noProof/>
          <w:color w:val="000000"/>
          <w:szCs w:val="28"/>
          <w:lang w:val="kk-KZ"/>
        </w:rPr>
        <w:t>ның жиынтығы.</w:t>
      </w:r>
    </w:p>
    <w:p w:rsidR="00ED7099" w:rsidRPr="003765E4" w:rsidRDefault="00ED7099" w:rsidP="00C820C7">
      <w:pPr>
        <w:pStyle w:val="ac"/>
        <w:widowControl w:val="0"/>
        <w:contextualSpacing/>
        <w:rPr>
          <w:rFonts w:ascii="Times New Roman" w:hAnsi="Times New Roman"/>
          <w:noProof/>
          <w:color w:val="000000"/>
          <w:szCs w:val="28"/>
          <w:lang w:val="kk-KZ"/>
        </w:rPr>
      </w:pPr>
      <w:r w:rsidRPr="00C820C7">
        <w:rPr>
          <w:rFonts w:ascii="Times New Roman" w:hAnsi="Times New Roman"/>
          <w:noProof/>
          <w:color w:val="000000"/>
          <w:szCs w:val="28"/>
          <w:lang w:val="kk-KZ"/>
        </w:rPr>
        <w:t xml:space="preserve">XVIII ғ. еуропалықтар үшін мәдениет рухани, ақсүйектік (аристократия) белгіге ие болды. </w:t>
      </w:r>
      <w:r w:rsidRPr="003765E4">
        <w:rPr>
          <w:rFonts w:ascii="Times New Roman" w:hAnsi="Times New Roman"/>
          <w:noProof/>
          <w:color w:val="000000"/>
          <w:szCs w:val="28"/>
          <w:lang w:val="kk-KZ"/>
        </w:rPr>
        <w:t>Бұл сөз адам сапасының жетілуін көрсетті. Мәдениетті деп оқыған, мінез-құлқы инабатты адамды атады. Осы дәуірдің өзінде-ақ мәдениетті біз сөз сөйлей білумен, картина галереясымен, опера театрымен, жақсы тәрбиемен байланыстырамыз.</w:t>
      </w:r>
    </w:p>
    <w:p w:rsidR="00ED7099" w:rsidRPr="003765E4" w:rsidRDefault="00ED7099" w:rsidP="00C820C7">
      <w:pPr>
        <w:pStyle w:val="ac"/>
        <w:widowControl w:val="0"/>
        <w:contextualSpacing/>
        <w:rPr>
          <w:rFonts w:ascii="Times New Roman" w:hAnsi="Times New Roman"/>
          <w:noProof/>
          <w:color w:val="000000"/>
          <w:szCs w:val="28"/>
          <w:lang w:val="kk-KZ"/>
        </w:rPr>
      </w:pPr>
      <w:r w:rsidRPr="003765E4">
        <w:rPr>
          <w:rFonts w:ascii="Times New Roman" w:hAnsi="Times New Roman"/>
          <w:noProof/>
          <w:color w:val="000000"/>
          <w:szCs w:val="28"/>
          <w:lang w:val="kk-KZ"/>
        </w:rPr>
        <w:t>XX ғ. жабайы халықтарды зерттеген антропологтар бұл түсінікке жаңа мән берді. Мыс: австралия аборигендерінде опера театры не картина галереясы жоқ, бірақ оларды біріктіріп тұрған құндылықтар жүйесі бар. Бұл құндылық жүйесі тіл, ән, би, дәстүр, мінез-құлық түрі арқылы бейнеленеді. Өз жиынтығында ол сол қоғамның өмір сүру үлгісін көрсетеді. Ал мұндай белгілер өркениетті халықтарға да тән. Сөйтіп мәдениет түсінігі қоғамның рухани және материалдық жетістіктерін бейнелейтін жаңа мазмұнға ие болды.</w:t>
      </w:r>
    </w:p>
    <w:p w:rsidR="00862A30" w:rsidRDefault="00862A30" w:rsidP="00862A30">
      <w:pPr>
        <w:spacing w:after="0" w:line="240" w:lineRule="auto"/>
        <w:ind w:firstLine="709"/>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Тіл – сөйлеу құралы, мәдениеттің тасымалдаушысы. </w:t>
      </w:r>
    </w:p>
    <w:p w:rsidR="00862A30" w:rsidRDefault="00862A30" w:rsidP="00862A30">
      <w:pPr>
        <w:spacing w:after="0" w:line="240" w:lineRule="auto"/>
        <w:ind w:firstLine="709"/>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Құндылық – қажетті мақсаттар туралы ортақ идеялар.</w:t>
      </w:r>
    </w:p>
    <w:p w:rsidR="00862A30" w:rsidRDefault="00862A30" w:rsidP="00862A30">
      <w:pPr>
        <w:spacing w:after="0" w:line="240" w:lineRule="auto"/>
        <w:ind w:firstLine="709"/>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Норма – белгілі-бір мәдениет шеңберінде қолданылатын мінез-құлық ережелері. </w:t>
      </w:r>
    </w:p>
    <w:p w:rsidR="00862A30" w:rsidRPr="00862A30" w:rsidRDefault="00862A30" w:rsidP="00862A30">
      <w:pPr>
        <w:spacing w:after="0" w:line="240" w:lineRule="auto"/>
        <w:ind w:firstLine="709"/>
        <w:contextualSpacing/>
        <w:jc w:val="both"/>
        <w:rPr>
          <w:rFonts w:ascii="Times New Roman" w:hAnsi="Times New Roman"/>
          <w:i/>
          <w:color w:val="000000"/>
          <w:sz w:val="28"/>
          <w:szCs w:val="28"/>
          <w:u w:val="single"/>
          <w:lang w:val="kk-KZ"/>
        </w:rPr>
      </w:pPr>
      <w:r>
        <w:rPr>
          <w:rFonts w:ascii="Times New Roman" w:hAnsi="Times New Roman"/>
          <w:color w:val="000000"/>
          <w:sz w:val="28"/>
          <w:szCs w:val="28"/>
          <w:lang w:val="kk-KZ"/>
        </w:rPr>
        <w:t xml:space="preserve">Мәдени этноцентризм – басқа мәдениетті өз мәдениеті тұрғысынан түсіну, бағалау. </w:t>
      </w:r>
    </w:p>
    <w:p w:rsidR="00ED7099" w:rsidRPr="00862A30" w:rsidRDefault="00ED7099" w:rsidP="00C820C7">
      <w:pPr>
        <w:pStyle w:val="ac"/>
        <w:ind w:firstLine="0"/>
        <w:contextualSpacing/>
        <w:rPr>
          <w:rFonts w:ascii="Times New Roman" w:hAnsi="Times New Roman"/>
          <w:noProof/>
          <w:color w:val="000000"/>
          <w:szCs w:val="28"/>
          <w:lang w:val="kk-KZ"/>
        </w:rPr>
      </w:pPr>
    </w:p>
    <w:p w:rsidR="00ED7099" w:rsidRPr="003765E4" w:rsidRDefault="00ED7099" w:rsidP="00C820C7">
      <w:pPr>
        <w:pStyle w:val="ac"/>
        <w:contextualSpacing/>
        <w:rPr>
          <w:rFonts w:ascii="Times New Roman" w:hAnsi="Times New Roman"/>
          <w:b/>
          <w:noProof/>
          <w:color w:val="000000"/>
          <w:szCs w:val="28"/>
          <w:lang w:val="kk-KZ"/>
        </w:rPr>
      </w:pPr>
      <w:r w:rsidRPr="003765E4">
        <w:rPr>
          <w:rFonts w:ascii="Times New Roman" w:hAnsi="Times New Roman"/>
          <w:b/>
          <w:noProof/>
          <w:color w:val="000000"/>
          <w:szCs w:val="28"/>
          <w:lang w:val="kk-KZ"/>
        </w:rPr>
        <w:t>Мәдениет құрамы</w:t>
      </w:r>
    </w:p>
    <w:p w:rsidR="00ED7099" w:rsidRPr="003765E4" w:rsidRDefault="00ED7099" w:rsidP="00C820C7">
      <w:pPr>
        <w:pStyle w:val="ac"/>
        <w:contextualSpacing/>
        <w:rPr>
          <w:rFonts w:ascii="Times New Roman" w:hAnsi="Times New Roman"/>
          <w:noProof/>
          <w:color w:val="000000"/>
          <w:szCs w:val="28"/>
          <w:lang w:val="kk-KZ"/>
        </w:rPr>
      </w:pPr>
      <w:r w:rsidRPr="003765E4">
        <w:rPr>
          <w:rFonts w:ascii="Times New Roman" w:hAnsi="Times New Roman"/>
          <w:noProof/>
          <w:color w:val="000000"/>
          <w:szCs w:val="28"/>
          <w:lang w:val="kk-KZ"/>
        </w:rPr>
        <w:t>Әлеуметтану</w:t>
      </w:r>
      <w:r w:rsidRPr="00C820C7">
        <w:rPr>
          <w:rFonts w:ascii="Times New Roman" w:hAnsi="Times New Roman"/>
          <w:noProof/>
          <w:color w:val="000000"/>
          <w:szCs w:val="28"/>
          <w:lang w:val="kk-KZ"/>
        </w:rPr>
        <w:t>ш</w:t>
      </w:r>
      <w:r w:rsidRPr="003765E4">
        <w:rPr>
          <w:rFonts w:ascii="Times New Roman" w:hAnsi="Times New Roman"/>
          <w:noProof/>
          <w:color w:val="000000"/>
          <w:szCs w:val="28"/>
          <w:lang w:val="kk-KZ"/>
        </w:rPr>
        <w:t>ы</w:t>
      </w:r>
      <w:r w:rsidRPr="00C820C7">
        <w:rPr>
          <w:rFonts w:ascii="Times New Roman" w:hAnsi="Times New Roman"/>
          <w:noProof/>
          <w:color w:val="000000"/>
          <w:szCs w:val="28"/>
          <w:lang w:val="kk-KZ"/>
        </w:rPr>
        <w:t>лы</w:t>
      </w:r>
      <w:r w:rsidRPr="003765E4">
        <w:rPr>
          <w:rFonts w:ascii="Times New Roman" w:hAnsi="Times New Roman"/>
          <w:noProof/>
          <w:color w:val="000000"/>
          <w:szCs w:val="28"/>
          <w:lang w:val="kk-KZ"/>
        </w:rPr>
        <w:t>қ көзқарас тұрғысынан мәдениетте оның негізгі екі бөлігі бөлінеді: мәдени статика және мәдени динамика. Мәдени статикаға мәдениеттің ішкі құрылымын, яғни оның элементтерін және мәдениет нысандарын жатқызады.</w:t>
      </w:r>
    </w:p>
    <w:p w:rsidR="00ED7099" w:rsidRPr="003765E4" w:rsidRDefault="00ED7099" w:rsidP="00C820C7">
      <w:pPr>
        <w:pStyle w:val="ac"/>
        <w:contextualSpacing/>
        <w:rPr>
          <w:rFonts w:ascii="Times New Roman" w:hAnsi="Times New Roman"/>
          <w:noProof/>
          <w:color w:val="000000"/>
          <w:szCs w:val="28"/>
          <w:lang w:val="kk-KZ"/>
        </w:rPr>
      </w:pPr>
      <w:r w:rsidRPr="003765E4">
        <w:rPr>
          <w:rFonts w:ascii="Times New Roman" w:hAnsi="Times New Roman"/>
          <w:noProof/>
          <w:color w:val="000000"/>
          <w:szCs w:val="28"/>
          <w:lang w:val="kk-KZ"/>
        </w:rPr>
        <w:t>Мәдени динамикаға мәдениет өзгеруін сипаттайтын механизмдер мен үрдістерді жатқызады.</w:t>
      </w:r>
    </w:p>
    <w:p w:rsidR="00ED7099" w:rsidRPr="003765E4" w:rsidRDefault="00ED7099" w:rsidP="00C820C7">
      <w:pPr>
        <w:pStyle w:val="ac"/>
        <w:ind w:firstLine="0"/>
        <w:contextualSpacing/>
        <w:rPr>
          <w:rFonts w:ascii="Times New Roman" w:hAnsi="Times New Roman"/>
          <w:noProof/>
          <w:color w:val="000000"/>
          <w:szCs w:val="28"/>
          <w:lang w:val="kk-KZ"/>
        </w:rPr>
      </w:pPr>
    </w:p>
    <w:p w:rsidR="00ED7099" w:rsidRPr="003765E4" w:rsidRDefault="00ED7099" w:rsidP="00C820C7">
      <w:pPr>
        <w:pStyle w:val="ac"/>
        <w:ind w:left="360" w:firstLine="348"/>
        <w:contextualSpacing/>
        <w:rPr>
          <w:rFonts w:ascii="Times New Roman" w:hAnsi="Times New Roman"/>
          <w:b/>
          <w:noProof/>
          <w:color w:val="000000"/>
          <w:szCs w:val="28"/>
          <w:lang w:val="kk-KZ"/>
        </w:rPr>
      </w:pPr>
      <w:r w:rsidRPr="003765E4">
        <w:rPr>
          <w:rFonts w:ascii="Times New Roman" w:hAnsi="Times New Roman"/>
          <w:b/>
          <w:noProof/>
          <w:color w:val="000000"/>
          <w:szCs w:val="28"/>
          <w:lang w:val="kk-KZ"/>
        </w:rPr>
        <w:t>Мәдени статика</w:t>
      </w:r>
    </w:p>
    <w:p w:rsidR="00ED7099" w:rsidRPr="003765E4" w:rsidRDefault="00ED7099" w:rsidP="00C820C7">
      <w:pPr>
        <w:pStyle w:val="ac"/>
        <w:contextualSpacing/>
        <w:rPr>
          <w:rFonts w:ascii="Times New Roman" w:hAnsi="Times New Roman"/>
          <w:noProof/>
          <w:color w:val="000000"/>
          <w:szCs w:val="28"/>
          <w:lang w:val="kk-KZ"/>
        </w:rPr>
      </w:pPr>
      <w:r w:rsidRPr="003765E4">
        <w:rPr>
          <w:rFonts w:ascii="Times New Roman" w:hAnsi="Times New Roman"/>
          <w:noProof/>
          <w:color w:val="000000"/>
          <w:szCs w:val="28"/>
          <w:lang w:val="kk-KZ"/>
        </w:rPr>
        <w:t>Мәдениет элементтері екі түрге бөлінеді: рухани және материалдық. Бірінші элементтер жиынтығы рухани мәдениетті құрайды: нормалар, ережелер, үлгілер, эталондар, мінез-құлық моделдері, заңдар, құндылықтар, символдар, ритуалдар, аңыздар, білім, идея, дәстүр, салт, тіл. Олар адам іс-әрекетінің қорытындысы, тек олар сана мен сезім арқылы істелінген. Рухани мәдениет объектілері біздің санамызда өмір сүреді.</w:t>
      </w:r>
    </w:p>
    <w:p w:rsidR="00ED7099" w:rsidRPr="003765E4" w:rsidRDefault="00ED7099" w:rsidP="00C820C7">
      <w:pPr>
        <w:pStyle w:val="ac"/>
        <w:contextualSpacing/>
        <w:rPr>
          <w:rFonts w:ascii="Times New Roman" w:hAnsi="Times New Roman"/>
          <w:noProof/>
          <w:color w:val="000000"/>
          <w:szCs w:val="28"/>
          <w:lang w:val="kk-KZ"/>
        </w:rPr>
      </w:pPr>
      <w:r w:rsidRPr="003765E4">
        <w:rPr>
          <w:rFonts w:ascii="Times New Roman" w:hAnsi="Times New Roman"/>
          <w:noProof/>
          <w:color w:val="000000"/>
          <w:szCs w:val="28"/>
          <w:lang w:val="kk-KZ"/>
        </w:rPr>
        <w:t xml:space="preserve">Екінші </w:t>
      </w:r>
      <w:r w:rsidRPr="00C820C7">
        <w:rPr>
          <w:rFonts w:ascii="Times New Roman" w:hAnsi="Times New Roman"/>
          <w:noProof/>
          <w:color w:val="000000"/>
          <w:szCs w:val="28"/>
          <w:lang w:val="kk-KZ"/>
        </w:rPr>
        <w:t>э</w:t>
      </w:r>
      <w:r w:rsidRPr="003765E4">
        <w:rPr>
          <w:rFonts w:ascii="Times New Roman" w:hAnsi="Times New Roman"/>
          <w:noProof/>
          <w:color w:val="000000"/>
          <w:szCs w:val="28"/>
          <w:lang w:val="kk-KZ"/>
        </w:rPr>
        <w:t>лементтер жиынтығы материалдық мәдениетті құрайды: кітап, храм, еңбек құрамы, тұрғын үй, галстук, сәндік бұйымдар және т.б. Бұлар адам қолымен жасалынған объектілер. Материалдық мәдениет элементтерін артефакталар деп атайды. Артефакталар белгілі бір символикалық мәнге ие, нақты бір қызмет атқарады және қоғам немесе белгілі бір адамдар тобы үшін айрықша құндылыққа ие.</w:t>
      </w:r>
    </w:p>
    <w:p w:rsidR="00ED7099" w:rsidRPr="00C820C7" w:rsidRDefault="00ED7099" w:rsidP="00C820C7">
      <w:pPr>
        <w:pStyle w:val="ac"/>
        <w:widowControl w:val="0"/>
        <w:contextualSpacing/>
        <w:rPr>
          <w:rFonts w:ascii="Times New Roman" w:hAnsi="Times New Roman"/>
          <w:noProof/>
          <w:color w:val="000000"/>
          <w:szCs w:val="28"/>
        </w:rPr>
      </w:pPr>
      <w:r w:rsidRPr="00C820C7">
        <w:rPr>
          <w:rFonts w:ascii="Times New Roman" w:hAnsi="Times New Roman"/>
          <w:noProof/>
          <w:color w:val="000000"/>
          <w:szCs w:val="28"/>
        </w:rPr>
        <w:t>Мәдени статика элементтері кеңістік арқылы шектелген. Басты бейнелері сәйкес бірнеше мәдениет шоғырланған географиялық аудан - мәдени ареал деп аталады. Мәдени ареал шекарасы мемлекет шекарасымен немесе бір қоғам шеңберімен шектелмейді. Мыс: славян мәдениеті – орыс, украин, белорус, болгар және т.б. ұлттық мәдениеттерді қосады.</w:t>
      </w:r>
    </w:p>
    <w:p w:rsidR="00ED7099" w:rsidRPr="00C820C7" w:rsidRDefault="00ED7099" w:rsidP="00C820C7">
      <w:pPr>
        <w:pStyle w:val="ac"/>
        <w:widowControl w:val="0"/>
        <w:contextualSpacing/>
        <w:rPr>
          <w:rFonts w:ascii="Times New Roman" w:hAnsi="Times New Roman"/>
          <w:noProof/>
          <w:color w:val="000000"/>
          <w:szCs w:val="28"/>
        </w:rPr>
      </w:pPr>
      <w:r w:rsidRPr="00C820C7">
        <w:rPr>
          <w:rFonts w:ascii="Times New Roman" w:hAnsi="Times New Roman"/>
          <w:noProof/>
          <w:color w:val="000000"/>
          <w:szCs w:val="28"/>
        </w:rPr>
        <w:t>Мәдени мұра - өткен ұрпақ қалдырған, келесі ұрпаққа құнды, қасиетті нәрсе ретіндегі өткен рухани немесе материалдық мәдениеттің бір бөлігі. Адам қолымен немесе санасымен жасалынған мәдениет элементтерінің бәрі бірдей мәдени мұра бола бермейді. Мыс: ұлттық киім – мәдени мұра, ал күнделікті ауысып жатқан мода – ол мәдени мұра емес. Мәдени мұра әрқашан да ерекше беделмен қорғалады, қасиетті ореалға ие. Сөйтіп мәдени мұра ұлт бірлігінің факторы болып табылады.</w:t>
      </w:r>
    </w:p>
    <w:p w:rsidR="00ED7099" w:rsidRPr="00C820C7" w:rsidRDefault="00ED7099" w:rsidP="00C820C7">
      <w:pPr>
        <w:pStyle w:val="ac"/>
        <w:contextualSpacing/>
        <w:rPr>
          <w:rFonts w:ascii="Times New Roman" w:hAnsi="Times New Roman"/>
          <w:noProof/>
          <w:color w:val="000000"/>
          <w:szCs w:val="28"/>
        </w:rPr>
      </w:pPr>
      <w:r w:rsidRPr="00C820C7">
        <w:rPr>
          <w:rFonts w:ascii="Times New Roman" w:hAnsi="Times New Roman"/>
          <w:noProof/>
          <w:color w:val="000000"/>
          <w:szCs w:val="28"/>
        </w:rPr>
        <w:t>Бүкіл адамзат масштабында, барлығына бірдей мәдениет элементтерін мәдени универсалдар деп атайды. Олардың болу себебі барлық адамдар дене құрылысы жағынан бірдей, яғни бірдей биологиялық тұтынысқа ие, сол сияқты қоршаған орта жалпы адамзатқа бірдей  проблемалар қояды.</w:t>
      </w:r>
    </w:p>
    <w:p w:rsidR="00ED7099" w:rsidRPr="00C820C7" w:rsidRDefault="00ED7099" w:rsidP="00C820C7">
      <w:pPr>
        <w:pStyle w:val="ac"/>
        <w:contextualSpacing/>
        <w:rPr>
          <w:rFonts w:ascii="Times New Roman" w:hAnsi="Times New Roman"/>
          <w:noProof/>
          <w:color w:val="000000"/>
          <w:szCs w:val="28"/>
        </w:rPr>
      </w:pPr>
      <w:r w:rsidRPr="00C820C7">
        <w:rPr>
          <w:rFonts w:ascii="Times New Roman" w:hAnsi="Times New Roman"/>
          <w:noProof/>
          <w:color w:val="000000"/>
          <w:szCs w:val="28"/>
        </w:rPr>
        <w:t>1959 жылы Дж.Мердок 70-тен аса универсал бөліп шығарды: спорт, сәндік бұйымдар, фольклор, этикет, күнтізбе (календарь), еңбек бөлінісі, медицина, магия, неке, музыка, сан, жазалау шаралары, үкімет, жеке есім, полиция, меншік құқығы, қонаққа бару, ауа райын бақылау, жерлеу ритуалдары, декоративті өнер және т.б.</w:t>
      </w:r>
    </w:p>
    <w:p w:rsidR="00ED7099" w:rsidRPr="00C820C7" w:rsidRDefault="00ED7099" w:rsidP="00C820C7">
      <w:pPr>
        <w:pStyle w:val="ac"/>
        <w:ind w:firstLine="0"/>
        <w:contextualSpacing/>
        <w:rPr>
          <w:rFonts w:ascii="Times New Roman" w:hAnsi="Times New Roman"/>
          <w:i/>
          <w:noProof/>
          <w:color w:val="000000"/>
          <w:szCs w:val="28"/>
        </w:rPr>
      </w:pPr>
      <w:r w:rsidRPr="00C820C7">
        <w:rPr>
          <w:rFonts w:ascii="Times New Roman" w:hAnsi="Times New Roman"/>
          <w:i/>
          <w:noProof/>
          <w:color w:val="000000"/>
          <w:szCs w:val="28"/>
        </w:rPr>
        <w:t>а) Өмір үлгісі</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t>Мәдениеттің қазіргі өмірге қатысты жағын даралықтың, топтың, қоғамның өмір үлгісі мінездейді. Өмір үлгісі сол қоғамды басқалардан ерекшелендіретін  мәдени қатынастар жүйесі. Өмір үлгісіне жататын бірнеше элементтер мыналар:</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Әдет. </w:t>
      </w:r>
      <w:r w:rsidRPr="00C820C7">
        <w:rPr>
          <w:rFonts w:ascii="Times New Roman" w:hAnsi="Times New Roman"/>
          <w:noProof/>
          <w:color w:val="000000"/>
          <w:szCs w:val="28"/>
        </w:rPr>
        <w:t>Өмір үлгісі негізінен адамдардың күнделікті әрекеттерінен тұрады. Олар өте көп және санасыз, автоматты түрде сақталады. Әдеттердің топтық, ұжымдық түрлері бар. Мыс: жатып ұйықтау, сынатын заттарды ақырын қою. Сол сияқты даралыққа тән  әдеттер де өте көп. Мыс.: ерте тұру, гимнастикамен айналысу,  жылы киіну және т.б. Әдеттер тәжірибе негізінде пайда болады және күнделікті қайталау қорытындысында бекітіледі. Көптеген әдеттер сырттан не қолдау не ұялту таппайды. Бірақ даралық бойында кейбір жаман әдеттер де болады. Мыс.:  қатты сөйлеу, тамақ үстінде оқу, тырнағын шайнау,  мұрнын шұқу және т.б. Мұндай әдеттер көпшілік алдында көрінсе, әрине,  сырттан қолдау таппайды.</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Мәнер. </w:t>
      </w:r>
      <w:r w:rsidRPr="00C820C7">
        <w:rPr>
          <w:rFonts w:ascii="Times New Roman" w:hAnsi="Times New Roman"/>
          <w:noProof/>
          <w:color w:val="000000"/>
          <w:szCs w:val="28"/>
        </w:rPr>
        <w:t>Қоршаған адамдардың не оң</w:t>
      </w:r>
      <w:r w:rsidRPr="00C820C7">
        <w:rPr>
          <w:rFonts w:ascii="Times New Roman" w:hAnsi="Times New Roman"/>
          <w:noProof/>
          <w:color w:val="000000"/>
          <w:szCs w:val="28"/>
          <w:lang w:val="kk-KZ"/>
        </w:rPr>
        <w:t>,</w:t>
      </w:r>
      <w:r w:rsidRPr="00C820C7">
        <w:rPr>
          <w:rFonts w:ascii="Times New Roman" w:hAnsi="Times New Roman"/>
          <w:noProof/>
          <w:color w:val="000000"/>
          <w:szCs w:val="28"/>
        </w:rPr>
        <w:t xml:space="preserve"> не теріс бағасына ие болатын адам мінез-құлқының сыртқы нысаны. Мәнер ақсүйекті қарапайым адамнан, тәрбиеліні тәрбиесізден айырып тұрады. Егер жаман мәнер стихиялы түрде пайда болатын болса, жақсы мәнерді тәрбиелеу қажет. Мәнердің зиялы қауым мәнері және күнделікті мәнер сияқты түрлері бар. Мыс.: әйел адамның қолын сүю не бас киімді алып амандасу зиялы қауым мәнеріне жатады.</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Этикет. </w:t>
      </w:r>
      <w:r w:rsidRPr="00C820C7">
        <w:rPr>
          <w:rFonts w:ascii="Times New Roman" w:hAnsi="Times New Roman"/>
          <w:noProof/>
          <w:color w:val="000000"/>
          <w:szCs w:val="28"/>
        </w:rPr>
        <w:t>Жақсы мәнерлер, әдеттер этикет деп аталатын мәдени  комплексті құрайды. Этикет – ерекше  бір әлеуметтік шеңберде қабылданған мінез-құлық ережелерінің жүйесі.  Король сарайларында, зайырлылар салонында ерекше этикет болды.  Кезінде ол қоғамның жоғарғы топтарына тән болды және  элитарлы мәдениетті құрады. Бүгінде ол тәрбиелі адамға тән мінез-құлық ерекшелігі. Этикет – адамдарға деген ішкі көзқарастың сыртқы көрінісі болып табылады.</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Салт. </w:t>
      </w:r>
      <w:r w:rsidRPr="00C820C7">
        <w:rPr>
          <w:rFonts w:ascii="Times New Roman" w:hAnsi="Times New Roman"/>
          <w:noProof/>
          <w:color w:val="000000"/>
          <w:szCs w:val="28"/>
        </w:rPr>
        <w:t>Мәнерге қарағанда салт адамдардың ширек тобына тән. Салт-дәстүрлі қалыптасқан мінез-құлық тәртібі, ол ұжымдық, топтық әдет болып табылады. Мыс.: қонақжайлық салты, жаңа жылды қарсы алу салты, үлкендерді сыйлау – ұжымдық құндылық  болып табылады. Салт - қоғам мақұлдаған, орындалуға міндеттелетін іс-әрекет үлгісі. Бұзғандарға неформалды жазалау шаралары (санкция) қолданылады. Мыс.: сөз қылу, ол адамнан аулақ жүру және т.б.</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Церемония және ритуал рәсімі. </w:t>
      </w:r>
      <w:r w:rsidRPr="00C820C7">
        <w:rPr>
          <w:rFonts w:ascii="Times New Roman" w:hAnsi="Times New Roman"/>
          <w:noProof/>
          <w:color w:val="000000"/>
          <w:szCs w:val="28"/>
        </w:rPr>
        <w:t>Олар тек қана  діни аймақта өмір сүрмейді. Символикалық әрекет адамзат мәдениетінің барлық аймақтарын қамтиды.</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t>Церемония – белгілі бір оқиғаны, адамдарды не датаны атқаруға арналған символикалық мазмұндағы әрекет. Оның қызметі – атқарылып жатқан оқиғаның қоғам немесе белгілі бір әлеуметтік топ үшін аса құндылығын баса көрсету. Мыс.: Президент инаугурациясы - қоғам үшін маңызды церемония.</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Ритуал. </w:t>
      </w:r>
      <w:r w:rsidRPr="00C820C7">
        <w:rPr>
          <w:rFonts w:ascii="Times New Roman" w:hAnsi="Times New Roman"/>
          <w:noProof/>
          <w:color w:val="000000"/>
          <w:szCs w:val="28"/>
        </w:rPr>
        <w:t>– осы үшін әдейі таңдап алынған және әзірленген тұлғалар арқылы орындалатын, мықтап жоспарланған сөздер мен қимыл-әрекеттер жиынтығы. Ритуал символикалық мазмұнға ие. Ол сол оқиғаны драмалауға, көрушілер көңіліне  қорқыныш пен сенім ұялатуға арналған.</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t>Ритуал діни, саяси (халықаралық шарттарға қол қою) және тұрмыстық аймақтарда да кең таралған.</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Құлық. </w:t>
      </w:r>
      <w:r w:rsidRPr="00C820C7">
        <w:rPr>
          <w:rFonts w:ascii="Times New Roman" w:hAnsi="Times New Roman"/>
          <w:noProof/>
          <w:color w:val="000000"/>
          <w:szCs w:val="28"/>
        </w:rPr>
        <w:t xml:space="preserve">Моралдық мазмұнға ие салт. Бұл категория астына, сол қоғамда бар және адамгершілік бағаға ие мінез-құлық нысандары жатады. Мыс.: көптеген қоғамдарда көшеде жалаңаш жүру құлыққа жат болып саналады, ал кейбір қоғамдарда (негізінен Африка континентінде) ол құлыққа жат болып саналмайды. Сондықтан нені құлыққа жат деп санау </w:t>
      </w:r>
      <w:r w:rsidRPr="00C820C7">
        <w:rPr>
          <w:rFonts w:ascii="Times New Roman" w:hAnsi="Times New Roman"/>
          <w:noProof/>
          <w:color w:val="000000"/>
          <w:szCs w:val="28"/>
          <w:lang w:val="kk-KZ"/>
        </w:rPr>
        <w:t xml:space="preserve">- </w:t>
      </w:r>
      <w:r w:rsidRPr="00C820C7">
        <w:rPr>
          <w:rFonts w:ascii="Times New Roman" w:hAnsi="Times New Roman"/>
          <w:noProof/>
          <w:color w:val="000000"/>
          <w:szCs w:val="28"/>
        </w:rPr>
        <w:t>сол қоғам мәдениетіне байланысты болады. Бірақ мүгедек адамға күлу, әлсізді қорлау сияқты жалпы адамзат құлқына жат көріністер де болады.</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t>Құлықтың ерекше нысаны – табу. Табу – белгілі бір әрекетке, сөзге, затқа салынатын абсолютті шектеу. Қазіргі қоғамда қан араласушылыққа</w:t>
      </w:r>
      <w:r w:rsidRPr="00C820C7">
        <w:rPr>
          <w:rFonts w:ascii="Times New Roman" w:hAnsi="Times New Roman"/>
          <w:noProof/>
          <w:color w:val="000000"/>
          <w:szCs w:val="28"/>
          <w:lang w:val="kk-KZ"/>
        </w:rPr>
        <w:t xml:space="preserve"> </w:t>
      </w:r>
      <w:r w:rsidRPr="00C820C7">
        <w:rPr>
          <w:rFonts w:ascii="Times New Roman" w:hAnsi="Times New Roman"/>
          <w:noProof/>
          <w:color w:val="000000"/>
          <w:szCs w:val="28"/>
        </w:rPr>
        <w:t>(инцеста), каннибализмге, моланы қорлауға табу қойылған.</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Заңдар. </w:t>
      </w:r>
      <w:r w:rsidRPr="00C820C7">
        <w:rPr>
          <w:rFonts w:ascii="Times New Roman" w:hAnsi="Times New Roman"/>
          <w:noProof/>
          <w:color w:val="000000"/>
          <w:szCs w:val="28"/>
        </w:rPr>
        <w:t>Парламент не Үкімет құжатымен бекітілген және сөзсіз орындалуды талап ететін мінез-құлық нормалары. Заңдардың екі түрі болады. Жәй құқық - дәстүрлі қоғамда мемлекет рұқсат еткен, жазылмаған мінез-құлық ережелері. Қазір олар өте сирек кездеседі. Жәй құқықтан формалды құқық өсіп шықты, яғни конституция негізінде бекітілген юридициялық заңдар. Заңдарды бұзу қылмыстық жауапкершілікке әкеледі. Заңдар арқылы қоғам ең қымбатты құндылықтарды қорғайды: адам өмірі, мемлекеттік құпия, адам құқығы мен бостандығы, меншік.</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Ұнам, сән және қызығушылық. </w:t>
      </w:r>
      <w:r w:rsidRPr="00C820C7">
        <w:rPr>
          <w:rFonts w:ascii="Times New Roman" w:hAnsi="Times New Roman"/>
          <w:noProof/>
          <w:color w:val="000000"/>
          <w:szCs w:val="28"/>
        </w:rPr>
        <w:t>Салт немесе дәстүрді адам өз еркінен тыс игереді. Бұл жерде таңдау бостандығы жоқ. Ал керісінше ұнам, сән, қызығушылық сияқты мәдениет элементтері адамның таңдау бостандығының куәсі болып табылады.</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t>Ұнам – бір нәрсеге бейімділік, құмарлық, әдетте сұлулықты тану мен түсіне  білуді білдіреді. Киімге деген ұнамдылық, киіне білудің жеке стилін қалыптастырады. Ұнам даралықтандырылған, себебі ол адамның жалпы қабылданған  нормалардан қаншаға ауытқығанын көрсетеді. Қызығушылық - аз уақытқа созылатын, сезімдік құмарлық. Әр ұрпақтың өз қызығушылығы болады: джаз немесе рок және т.б. Өте көп адамдар  тобын қамтыған қызығушылық мода, яғни сән деп аталады.</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t>Сән – мәдени үлгілер мен нормалардың ауысуы, бір қызығушылықтың екіншімен алмасуы. Егер ұнам адамда өмір бойы сақталса, сән мен қызығушылық жиі өзгеріп отырады.</w:t>
      </w:r>
    </w:p>
    <w:p w:rsidR="00ED7099" w:rsidRPr="00C820C7" w:rsidRDefault="00ED7099" w:rsidP="00C820C7">
      <w:pPr>
        <w:pStyle w:val="ac"/>
        <w:widowControl w:val="0"/>
        <w:ind w:firstLine="0"/>
        <w:contextualSpacing/>
        <w:rPr>
          <w:rFonts w:ascii="Times New Roman" w:hAnsi="Times New Roman"/>
          <w:noProof/>
          <w:color w:val="000000"/>
          <w:szCs w:val="28"/>
        </w:rPr>
      </w:pPr>
      <w:r w:rsidRPr="00C820C7">
        <w:rPr>
          <w:rFonts w:ascii="Times New Roman" w:hAnsi="Times New Roman"/>
          <w:noProof/>
          <w:color w:val="000000"/>
          <w:szCs w:val="28"/>
        </w:rPr>
        <w:tab/>
        <w:t>Сәннің жәй қызығушылықтан артықшылығы, ол әлеуметтік символ болып табылады. Сәнге құмарлық қалалық  жерлерге тән, себебі, қалада адам мәртебесі еңбексүйгіштік пен мінез арқылы емес өмір стилі, материалдық жағдайы және ең бастысы киіне білу мәнері арқылы белгіл</w:t>
      </w:r>
      <w:r w:rsidRPr="00C820C7">
        <w:rPr>
          <w:rFonts w:ascii="Times New Roman" w:hAnsi="Times New Roman"/>
          <w:noProof/>
          <w:color w:val="000000"/>
          <w:szCs w:val="28"/>
          <w:lang w:val="kk-KZ"/>
        </w:rPr>
        <w:t>е</w:t>
      </w:r>
      <w:r w:rsidRPr="00C820C7">
        <w:rPr>
          <w:rFonts w:ascii="Times New Roman" w:hAnsi="Times New Roman"/>
          <w:noProof/>
          <w:color w:val="000000"/>
          <w:szCs w:val="28"/>
        </w:rPr>
        <w:t>неді.</w:t>
      </w:r>
    </w:p>
    <w:p w:rsidR="00ED7099" w:rsidRPr="00C820C7" w:rsidRDefault="00ED7099" w:rsidP="00C820C7">
      <w:pPr>
        <w:pStyle w:val="ac"/>
        <w:widowControl w:val="0"/>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Құндылықтар. </w:t>
      </w:r>
      <w:r w:rsidRPr="00C820C7">
        <w:rPr>
          <w:rFonts w:ascii="Times New Roman" w:hAnsi="Times New Roman"/>
          <w:noProof/>
          <w:color w:val="000000"/>
          <w:szCs w:val="28"/>
        </w:rPr>
        <w:t xml:space="preserve"> Мәдениет өз негізінде құндылықтар жүйесіне сүйенеді. Құндылықтар – көпшілік адам қолдаған және бөлісетін қайырымдылық, әділеттілік, достық, </w:t>
      </w:r>
      <w:r w:rsidRPr="00C820C7">
        <w:rPr>
          <w:rFonts w:ascii="Times New Roman" w:hAnsi="Times New Roman"/>
          <w:noProof/>
          <w:color w:val="000000"/>
          <w:szCs w:val="28"/>
          <w:lang w:val="kk-KZ"/>
        </w:rPr>
        <w:t>О</w:t>
      </w:r>
      <w:r w:rsidRPr="00C820C7">
        <w:rPr>
          <w:rFonts w:ascii="Times New Roman" w:hAnsi="Times New Roman"/>
          <w:noProof/>
          <w:color w:val="000000"/>
          <w:szCs w:val="28"/>
        </w:rPr>
        <w:t>тан сүйгіштік және т.б. туралы түсініктер. Құндылықтар ешқандай күдік-күмән тудырмайды, олар барлық адамдар үшін үлгі, эталон болып табылады. Адалдық құндылық болып табылады,  ал одан ауытқу сатқындық болып саналады. Құндылықтарсыз ешқандай қоғам өмір сүре алмайды. Ал даралықтар, сол құндылықтарды таңдау бостандығына ие. Біреулер үшін ең жоғары құндылық - ақша, ал біреулер үшін моралдық тазалық. Кез-келген жеке адам қандай құндылыққа бағытталғанын анықтау үшін социологтар құндылықтық бағдар түсінігін ғылыми айналымға енгізді. Ол нақты бір құндылықты мінез</w:t>
      </w:r>
      <w:r w:rsidRPr="00C820C7">
        <w:rPr>
          <w:rFonts w:ascii="Times New Roman" w:hAnsi="Times New Roman"/>
          <w:noProof/>
          <w:color w:val="000000"/>
          <w:szCs w:val="28"/>
          <w:lang w:val="kk-KZ"/>
        </w:rPr>
        <w:t>-</w:t>
      </w:r>
      <w:r w:rsidRPr="00C820C7">
        <w:rPr>
          <w:rFonts w:ascii="Times New Roman" w:hAnsi="Times New Roman"/>
          <w:noProof/>
          <w:color w:val="000000"/>
          <w:szCs w:val="28"/>
        </w:rPr>
        <w:t>құлық нормасы ретінде таңдаудағы жеке қатынасты білдіреді.</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t>Сөйтіп құндылықтар қоғамға, ал құндылықтық бағдар жеке адамға тиесілі.</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Білім, аңыздар және сенім. </w:t>
      </w:r>
      <w:r w:rsidRPr="00C820C7">
        <w:rPr>
          <w:rFonts w:ascii="Times New Roman" w:hAnsi="Times New Roman"/>
          <w:noProof/>
          <w:color w:val="000000"/>
          <w:szCs w:val="28"/>
        </w:rPr>
        <w:t>Білім – бір нәрсе туралы нақты, дәлелденген хабар. Білім – таным қорытындысы. Таным - әдейі дайындалған адамдар іске асыратын арнайы әрекет. Білім деп аталуы үшін хабардың шын немесе жалған екендігі тексеріледі. Жалған хабар тасталынады, ал шындыққа сәйкесі ғылыми білім ретінде танылады. Бүгінде білім мәдениеттің ең маңызды элементі.</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t>Білімге қарама-қарсы бағытта аңыздар тұр. Аңыз - әлемнің және ондағы қоғам мен адам өмірінің ойдан, қиялдан тудырылған картинасы. Әлеуметтану, саясаттану ғылымдарында саяси аңыз деген термин бар. Мыс: қазіргі өркениетті қоғам мүшелерінің өзі мүмкіндіктер теңдігі дегенге сенеді, ал шын мәнінде ол ешқандай мүмкін емес нәрсе.</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t>Сенім – белгілі бір идеяға деген сезімдік (эмоция) көзқарас. Сенімге алу – ешқандай дәлелдеусіз-ақ шындық деп тану, себебі сенім ешқандай дәлелдеуді талап етпейді. Мыс.: орта ғасырлық адамдар жердің жазық екендігіне және оны үш киттің ұстап тұрғанына сенді және оны дәлелденген шындық деп қабылдады. Қандай парадоксалды болса да, сенімге тек аңыздар ғана емес білім де сүйенеді. Мыс.: кез-келген ғалым өз теориясының нағыз шындық екендігіне сенімді. Сөйтіп сенім аңыз бен білімді бір-бірінен ажыратпайды.</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Ар-ұждан кодексі. </w:t>
      </w:r>
      <w:r w:rsidRPr="00C820C7">
        <w:rPr>
          <w:rFonts w:ascii="Times New Roman" w:hAnsi="Times New Roman"/>
          <w:noProof/>
          <w:color w:val="000000"/>
          <w:szCs w:val="28"/>
        </w:rPr>
        <w:t>Адамдар мінез-құлқын реттейтін ережелер ішінде ұждан түсінігіне негізделген ерекше ережелер бар. Ол этикалық мазмұнға ие және адам өз есімін, беделін қорламау үшін өзін қалай ұстау керектігін көрсетеді. Олардың барлығының да шыққан тегі әлеуметтік. Ар-ұждан рулық, отбасылық, тектік және даралық болады. Рулық ар-ұждан әлеуметтік символды толықтырушы  моралдық символ.</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t>Еуропалық ақсүйектік (аристократия) мәдениетте ар-ұждан түсінігі оның ең ортаңғы элементі болып табылды. Ар-ұждан үшін ең қымбат баға - өз өмірін төледі. Кейбір қазіргі халықтарда, қанға-қан түсінігі бар, яғни өз руының не отбасының, не тегінің, не дара өзінің ар-ұжданып қорғауға бағытталған түсінік.</w:t>
      </w:r>
    </w:p>
    <w:p w:rsidR="00ED7099" w:rsidRPr="00C820C7" w:rsidRDefault="00ED7099" w:rsidP="00C820C7">
      <w:pPr>
        <w:pStyle w:val="ac"/>
        <w:ind w:firstLine="0"/>
        <w:contextualSpacing/>
        <w:rPr>
          <w:rFonts w:ascii="Times New Roman" w:hAnsi="Times New Roman"/>
          <w:i/>
          <w:noProof/>
          <w:color w:val="000000"/>
          <w:szCs w:val="28"/>
        </w:rPr>
      </w:pPr>
      <w:r w:rsidRPr="00C820C7">
        <w:rPr>
          <w:rFonts w:ascii="Times New Roman" w:hAnsi="Times New Roman"/>
          <w:i/>
          <w:noProof/>
          <w:color w:val="000000"/>
          <w:szCs w:val="28"/>
        </w:rPr>
        <w:t>б) Мәдениет нысандары</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i/>
          <w:noProof/>
          <w:color w:val="000000"/>
          <w:szCs w:val="28"/>
        </w:rPr>
        <w:tab/>
      </w:r>
      <w:r w:rsidRPr="00C820C7">
        <w:rPr>
          <w:rFonts w:ascii="Times New Roman" w:hAnsi="Times New Roman"/>
          <w:noProof/>
          <w:color w:val="000000"/>
          <w:szCs w:val="28"/>
        </w:rPr>
        <w:t xml:space="preserve">Социологтар мәдениеттің үш нысанын – элитарлы, халықтық және  бұқаралық; екі түрін – субмәдениет және контрмәдениетті </w:t>
      </w:r>
      <w:r w:rsidRPr="00C820C7">
        <w:rPr>
          <w:rFonts w:ascii="Times New Roman" w:hAnsi="Times New Roman"/>
          <w:noProof/>
          <w:color w:val="000000"/>
          <w:szCs w:val="28"/>
          <w:lang w:val="kk-KZ"/>
        </w:rPr>
        <w:t xml:space="preserve">деп </w:t>
      </w:r>
      <w:r w:rsidRPr="00C820C7">
        <w:rPr>
          <w:rFonts w:ascii="Times New Roman" w:hAnsi="Times New Roman"/>
          <w:noProof/>
          <w:color w:val="000000"/>
          <w:szCs w:val="28"/>
        </w:rPr>
        <w:t>бөледі.</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Элитарлы мәдениет. </w:t>
      </w:r>
      <w:r w:rsidRPr="00C820C7">
        <w:rPr>
          <w:rFonts w:ascii="Times New Roman" w:hAnsi="Times New Roman"/>
          <w:noProof/>
          <w:color w:val="000000"/>
          <w:szCs w:val="28"/>
        </w:rPr>
        <w:t>Элитарлы мәдениет қоғамның артықшылыққа ие болған бөлігінің мәдениеті. Ол әсем өнерді, салмақты музыканы және жоғары интеллектуалды әдебиетті қосады. Мыс.: Пикассо салған суретті</w:t>
      </w:r>
      <w:r w:rsidRPr="00C820C7">
        <w:rPr>
          <w:rFonts w:ascii="Times New Roman" w:hAnsi="Times New Roman"/>
          <w:noProof/>
          <w:color w:val="000000"/>
          <w:szCs w:val="28"/>
          <w:lang w:val="kk-KZ"/>
        </w:rPr>
        <w:t>,</w:t>
      </w:r>
      <w:r w:rsidRPr="00C820C7">
        <w:rPr>
          <w:rFonts w:ascii="Times New Roman" w:hAnsi="Times New Roman"/>
          <w:noProof/>
          <w:color w:val="000000"/>
          <w:szCs w:val="28"/>
        </w:rPr>
        <w:t xml:space="preserve"> не Моцарт әуенін дайындалмаған адамның түсінуі қиын. Ал ондай дайындыққа екінің бірінің қолы жете бермейді. Олар орта білімді адамның қабылдау деңгейінен 20-30 есе озық отырады. Ол мәдениеттің тұтыну шеңбері - қоғамның өте білімді бөлігі. Элитарлы мәдениет формуласы «өнер үшін өнер».</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Халық мәдениеті. </w:t>
      </w:r>
      <w:r w:rsidRPr="00C820C7">
        <w:rPr>
          <w:rFonts w:ascii="Times New Roman" w:hAnsi="Times New Roman"/>
          <w:noProof/>
          <w:color w:val="000000"/>
          <w:szCs w:val="28"/>
        </w:rPr>
        <w:t>Халық мәдениеті кәсіби дайындығы жоқ, белгісіз жасампаздар қолымен құрылады. Халық шығармаларының авторы белгісіз</w:t>
      </w:r>
      <w:r w:rsidRPr="00C820C7">
        <w:rPr>
          <w:rFonts w:ascii="Times New Roman" w:hAnsi="Times New Roman"/>
          <w:noProof/>
          <w:color w:val="000000"/>
          <w:szCs w:val="28"/>
          <w:lang w:val="kk-KZ"/>
        </w:rPr>
        <w:t>.</w:t>
      </w:r>
      <w:r w:rsidRPr="00C820C7">
        <w:rPr>
          <w:rFonts w:ascii="Times New Roman" w:hAnsi="Times New Roman"/>
          <w:noProof/>
          <w:color w:val="000000"/>
          <w:szCs w:val="28"/>
        </w:rPr>
        <w:t xml:space="preserve"> Ол аңыздарды, ертегілерді, эпос, ән, жыр, билерді қосады. Орындалуына сәйкес халық мәдениеті элементтері даралық (аңыз айту), топтық (би не ән орындау) және көпшілік (карнавалдық шеру) болып  бөлінеді. Фольклор – сол жердің дәстүріне байланысты және оны жасауға көңілі соққандардың бәрі қатысады.</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Бұқаралық мәдениет. </w:t>
      </w:r>
      <w:r w:rsidRPr="00C820C7">
        <w:rPr>
          <w:rFonts w:ascii="Times New Roman" w:hAnsi="Times New Roman"/>
          <w:noProof/>
          <w:color w:val="000000"/>
          <w:szCs w:val="28"/>
        </w:rPr>
        <w:t xml:space="preserve">Ол ақсүйектердің әсемдік ұнамын не халықтың рухани ізденісін білдірмейді. Оның пайда болу уақыты </w:t>
      </w:r>
      <w:r w:rsidRPr="00C820C7">
        <w:rPr>
          <w:rFonts w:ascii="Times New Roman" w:hAnsi="Times New Roman"/>
          <w:noProof/>
          <w:color w:val="000000"/>
          <w:szCs w:val="28"/>
          <w:lang w:val="en-US"/>
        </w:rPr>
        <w:t>XX</w:t>
      </w:r>
      <w:r w:rsidRPr="00C820C7">
        <w:rPr>
          <w:rFonts w:ascii="Times New Roman" w:hAnsi="Times New Roman"/>
          <w:noProof/>
          <w:color w:val="000000"/>
          <w:szCs w:val="28"/>
        </w:rPr>
        <w:t xml:space="preserve"> ғасырдың ортасы, яғни бұқаралық ақпарат құралдарына (радио, баспасөз, теледидар, магнитофон) барлық әлеуметтік топ өкілдерінің қол жеткізуіне мүмкіндік туғызған уақыт. Поп не рок музыка, не көше қойылымдары – бұқаралық мәдениет үлгісі. Ол білім деңгейіне және т.б. қарамастан барлық адамдарға түсінікті және оны бәрі тамашалай алады.</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t>Бұқаралық мәдениет элитарлық не халықтық мәдениетпен салыстырғанда шамалы көркемдік мәнге ие. Ол адамдардың сол қысқа уақыттағы сұранысын қанағаттандырады және кез-келген жаңа оқиғаға қарай ауыт</w:t>
      </w:r>
      <w:r w:rsidRPr="00C820C7">
        <w:rPr>
          <w:rFonts w:ascii="Times New Roman" w:hAnsi="Times New Roman"/>
          <w:noProof/>
          <w:color w:val="000000"/>
          <w:szCs w:val="28"/>
          <w:lang w:val="kk-KZ"/>
        </w:rPr>
        <w:t>қып</w:t>
      </w:r>
      <w:r w:rsidRPr="00C820C7">
        <w:rPr>
          <w:rFonts w:ascii="Times New Roman" w:hAnsi="Times New Roman"/>
          <w:noProof/>
          <w:color w:val="000000"/>
          <w:szCs w:val="28"/>
        </w:rPr>
        <w:t xml:space="preserve"> отырады. Сондықтан бұқаралық мәдениет үлгілері мыс. шлягерлер тез ескіріп, ұмытылады. Элитарлық не халық мәдениеті шығармалары мұндай жағдайға ұшырамайды. Поп мәдениет – бұқаралық мәдениеттің символдық аталуы, ал КИТЧ - оның бір түрі.</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Субмәдениет. </w:t>
      </w:r>
      <w:r w:rsidRPr="00C820C7">
        <w:rPr>
          <w:rFonts w:ascii="Times New Roman" w:hAnsi="Times New Roman"/>
          <w:noProof/>
          <w:color w:val="000000"/>
          <w:szCs w:val="28"/>
        </w:rPr>
        <w:t>Қоғамның көпшілік мүшесі басшылыққа алатын салт-дәстүр, сенімдер, құндылықтар жиынтығы  доминант – мәдениет деп аталады. Бірақ қоғам әр түрлі  топтардан ( ұлттық, демографиялық, әлеуметтік, кәсіби) тұратындықтан, олардың әрқайсысында өз жеке құндылықтар жүйесі мен мінез-құлық ережесі, яғни өз мәдениеті қалыптасады.</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t>Субмәдениет – жалпы мәдениеттің бір  бөлігі, белгілі бір әлеуметтік топқа  тиесілі мәдени элементтер жүйесі. Жастар субмәдениеті, ұлттық  азшылық субмәдениеті, кәсіби субмәдениет сияқты түрлері бар.  Субмәдениет бір-бірінен тілі, өмірге көзқарасы, мінез-құлық мәнері, киінуі және т.б. ерекшеленеді. Субмәдениет пен доминант мәдениет арасындағы айырмашылық үлкен болуы мүмкін. Бірақ субмәдениет доминант мәдениетке қарсы тұрмайды, ол оны толықтырады</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Контрмәдениет. </w:t>
      </w:r>
      <w:r w:rsidRPr="00C820C7">
        <w:rPr>
          <w:rFonts w:ascii="Times New Roman" w:hAnsi="Times New Roman"/>
          <w:noProof/>
          <w:color w:val="000000"/>
          <w:szCs w:val="28"/>
        </w:rPr>
        <w:t>Ол доминант мәдениетке қарсы тұрушы, үстемдік етуші құндылықтармен ымырасыз мәдениетті білдіреді. Мыс: 60-шы жылдардағы хиппи қозғалысы үстемдік етуші американдық құндылықтарды: конформизм, материалдық жинақылық, саяси төзімділік, рационализмді жаққа шығарды.</w:t>
      </w:r>
    </w:p>
    <w:p w:rsidR="00ED7099" w:rsidRPr="00C820C7" w:rsidRDefault="00ED7099" w:rsidP="00C820C7">
      <w:pPr>
        <w:pStyle w:val="ac"/>
        <w:ind w:firstLine="0"/>
        <w:contextualSpacing/>
        <w:rPr>
          <w:rFonts w:ascii="Times New Roman" w:hAnsi="Times New Roman"/>
          <w:noProof/>
          <w:color w:val="000000"/>
          <w:szCs w:val="28"/>
        </w:rPr>
      </w:pPr>
      <w:r w:rsidRPr="00C820C7">
        <w:rPr>
          <w:rFonts w:ascii="Times New Roman" w:hAnsi="Times New Roman"/>
          <w:noProof/>
          <w:color w:val="000000"/>
          <w:szCs w:val="28"/>
        </w:rPr>
        <w:tab/>
      </w:r>
      <w:r w:rsidRPr="00C820C7">
        <w:rPr>
          <w:rFonts w:ascii="Times New Roman" w:hAnsi="Times New Roman"/>
          <w:i/>
          <w:noProof/>
          <w:color w:val="000000"/>
          <w:szCs w:val="28"/>
        </w:rPr>
        <w:t xml:space="preserve">Мәдени әртүрлілік. </w:t>
      </w:r>
      <w:r w:rsidRPr="00C820C7">
        <w:rPr>
          <w:rFonts w:ascii="Times New Roman" w:hAnsi="Times New Roman"/>
          <w:noProof/>
          <w:color w:val="000000"/>
          <w:szCs w:val="28"/>
        </w:rPr>
        <w:t>Мәдени ретсіздік (дифференциация) – бір ғана символдар,  нормалар, ережелер мен құндылықтар әр жерде әр қилы мазмұнға, кейде тіпті бір-біріне қарама-қарсы мазмұнға ие болуы. Мыс: бір мәдениетте (тіпті бір қоғам ішінде де) туыстар арасында некеге тиым салынады, ал екіншісінде рұқсат етіледі. Еуропада қайғы түсі - қара, ал Қытайда – ақ. Ал ақ Еуропада қуанышты білдіреді.</w:t>
      </w:r>
    </w:p>
    <w:p w:rsidR="00ED7099" w:rsidRPr="003765E4" w:rsidRDefault="00ED7099" w:rsidP="00C820C7">
      <w:pPr>
        <w:pStyle w:val="ac"/>
        <w:ind w:left="360" w:firstLine="0"/>
        <w:contextualSpacing/>
        <w:rPr>
          <w:rFonts w:ascii="Times New Roman" w:hAnsi="Times New Roman"/>
          <w:b/>
          <w:noProof/>
          <w:color w:val="000000"/>
          <w:szCs w:val="28"/>
        </w:rPr>
      </w:pPr>
      <w:r w:rsidRPr="003765E4">
        <w:rPr>
          <w:rFonts w:ascii="Times New Roman" w:hAnsi="Times New Roman"/>
          <w:b/>
          <w:noProof/>
          <w:color w:val="000000"/>
          <w:szCs w:val="28"/>
        </w:rPr>
        <w:t>Мәдени динамика</w:t>
      </w:r>
    </w:p>
    <w:p w:rsidR="00ED7099" w:rsidRPr="003765E4" w:rsidRDefault="00ED7099" w:rsidP="00C820C7">
      <w:pPr>
        <w:pStyle w:val="ac"/>
        <w:contextualSpacing/>
        <w:rPr>
          <w:rFonts w:ascii="Times New Roman" w:hAnsi="Times New Roman"/>
          <w:noProof/>
          <w:color w:val="000000"/>
          <w:szCs w:val="28"/>
        </w:rPr>
      </w:pPr>
      <w:r w:rsidRPr="003765E4">
        <w:rPr>
          <w:rFonts w:ascii="Times New Roman" w:hAnsi="Times New Roman"/>
          <w:noProof/>
          <w:color w:val="000000"/>
          <w:szCs w:val="28"/>
        </w:rPr>
        <w:t>Мәдени динамика мәдениеттің уақыт пен кеңістікте өзгеруін білдіреді. Мәдени динамиканың негізгі элементтері жаңалық ашу мен жаңалық ойлап табу болып  табылады.</w:t>
      </w:r>
    </w:p>
    <w:p w:rsidR="00ED7099" w:rsidRPr="00C820C7" w:rsidRDefault="00ED7099" w:rsidP="00C820C7">
      <w:pPr>
        <w:pStyle w:val="ac"/>
        <w:contextualSpacing/>
        <w:rPr>
          <w:rFonts w:ascii="Times New Roman" w:hAnsi="Times New Roman"/>
          <w:noProof/>
          <w:color w:val="000000"/>
          <w:szCs w:val="28"/>
        </w:rPr>
      </w:pPr>
      <w:r w:rsidRPr="003765E4">
        <w:rPr>
          <w:rFonts w:ascii="Times New Roman" w:hAnsi="Times New Roman"/>
          <w:i/>
          <w:noProof/>
          <w:color w:val="000000"/>
          <w:szCs w:val="28"/>
        </w:rPr>
        <w:t xml:space="preserve">Жаңалық ашу </w:t>
      </w:r>
      <w:r w:rsidRPr="003765E4">
        <w:rPr>
          <w:rFonts w:ascii="Times New Roman" w:hAnsi="Times New Roman"/>
          <w:noProof/>
          <w:color w:val="000000"/>
          <w:szCs w:val="28"/>
        </w:rPr>
        <w:t xml:space="preserve">- әлем туралы жаңа білім алу. </w:t>
      </w:r>
      <w:r w:rsidRPr="00C820C7">
        <w:rPr>
          <w:rFonts w:ascii="Times New Roman" w:hAnsi="Times New Roman"/>
          <w:noProof/>
          <w:color w:val="000000"/>
          <w:szCs w:val="28"/>
        </w:rPr>
        <w:t>Мыс: жаңа аралдар мен континенттерді ашу. Ол бұрын белгісіз болып келген фактінің енді белгілі болғандығын көрсетеді.</w:t>
      </w:r>
    </w:p>
    <w:p w:rsidR="00ED7099" w:rsidRPr="00C820C7" w:rsidRDefault="00ED7099" w:rsidP="00C820C7">
      <w:pPr>
        <w:pStyle w:val="ac"/>
        <w:contextualSpacing/>
        <w:rPr>
          <w:rFonts w:ascii="Times New Roman" w:hAnsi="Times New Roman"/>
          <w:noProof/>
          <w:color w:val="000000"/>
          <w:szCs w:val="28"/>
        </w:rPr>
      </w:pPr>
      <w:r w:rsidRPr="00C820C7">
        <w:rPr>
          <w:rFonts w:ascii="Times New Roman" w:hAnsi="Times New Roman"/>
          <w:i/>
          <w:noProof/>
          <w:color w:val="000000"/>
          <w:szCs w:val="28"/>
        </w:rPr>
        <w:t xml:space="preserve">Жаңалық ойлап табу – </w:t>
      </w:r>
      <w:r w:rsidRPr="00C820C7">
        <w:rPr>
          <w:rFonts w:ascii="Times New Roman" w:hAnsi="Times New Roman"/>
          <w:noProof/>
          <w:color w:val="000000"/>
          <w:szCs w:val="28"/>
        </w:rPr>
        <w:t>белгілі мәдени элементтердің жаңа комбинациясы. Ол технологияны, яғни заттар жасаудың жаңа тәсілін қосады. Ол өзіне  тек техникалық, не  ғылыми новацияларды ғана емес, әлеуметтікті де қосады. Мыс.: басқарудың жаңа нысанын ойлап табу.</w:t>
      </w:r>
    </w:p>
    <w:p w:rsidR="00ED7099" w:rsidRPr="00C820C7" w:rsidRDefault="00ED7099" w:rsidP="00C820C7">
      <w:pPr>
        <w:pStyle w:val="ac"/>
        <w:contextualSpacing/>
        <w:rPr>
          <w:rFonts w:ascii="Times New Roman" w:hAnsi="Times New Roman"/>
          <w:noProof/>
          <w:color w:val="000000"/>
          <w:szCs w:val="28"/>
        </w:rPr>
      </w:pPr>
      <w:r w:rsidRPr="00C820C7">
        <w:rPr>
          <w:rFonts w:ascii="Times New Roman" w:hAnsi="Times New Roman"/>
          <w:noProof/>
          <w:color w:val="000000"/>
          <w:szCs w:val="28"/>
        </w:rPr>
        <w:t>Бұл екеуі басқа мәдениеттерге үш жолмен тарайды: мақсатты түрде, қабылдау, стихиялы қабылдау (диффузия) және тәуелсіз жаңалық ойлап табу. Соңғысы бір ғана жаңалықты әртүрлі елдердің бір-бірінен тәуелсіз ашқанын білдіреді.</w:t>
      </w:r>
    </w:p>
    <w:p w:rsidR="00ED7099" w:rsidRPr="00C820C7" w:rsidRDefault="00ED7099" w:rsidP="00C820C7">
      <w:pPr>
        <w:pStyle w:val="ac"/>
        <w:contextualSpacing/>
        <w:rPr>
          <w:rFonts w:ascii="Times New Roman" w:hAnsi="Times New Roman"/>
          <w:noProof/>
          <w:color w:val="000000"/>
          <w:szCs w:val="28"/>
        </w:rPr>
      </w:pPr>
      <w:r w:rsidRPr="00C820C7">
        <w:rPr>
          <w:rFonts w:ascii="Times New Roman" w:hAnsi="Times New Roman"/>
          <w:i/>
          <w:noProof/>
          <w:color w:val="000000"/>
          <w:szCs w:val="28"/>
        </w:rPr>
        <w:t xml:space="preserve">Диффузия – </w:t>
      </w:r>
      <w:r w:rsidRPr="00C820C7">
        <w:rPr>
          <w:rFonts w:ascii="Times New Roman" w:hAnsi="Times New Roman"/>
          <w:noProof/>
          <w:color w:val="000000"/>
          <w:szCs w:val="28"/>
        </w:rPr>
        <w:t>бір қоғам келесі қоғаммен араласқанда олардың мәдениеттерінің өзара қабылдануы, бір-бірінен кейбір мәдени элементтерді қабылдап алып қалуы.</w:t>
      </w:r>
    </w:p>
    <w:p w:rsidR="00ED7099" w:rsidRPr="00C820C7" w:rsidRDefault="00ED7099" w:rsidP="00C820C7">
      <w:pPr>
        <w:pStyle w:val="ac"/>
        <w:contextualSpacing/>
        <w:rPr>
          <w:rFonts w:ascii="Times New Roman" w:hAnsi="Times New Roman"/>
          <w:noProof/>
          <w:color w:val="000000"/>
          <w:szCs w:val="28"/>
          <w:lang w:val="en-US"/>
        </w:rPr>
      </w:pPr>
      <w:r w:rsidRPr="00C820C7">
        <w:rPr>
          <w:rFonts w:ascii="Times New Roman" w:hAnsi="Times New Roman"/>
          <w:i/>
          <w:noProof/>
          <w:color w:val="000000"/>
          <w:szCs w:val="28"/>
        </w:rPr>
        <w:t xml:space="preserve">Мәдени сұрыптау – </w:t>
      </w:r>
      <w:r w:rsidRPr="00C820C7">
        <w:rPr>
          <w:rFonts w:ascii="Times New Roman" w:hAnsi="Times New Roman"/>
          <w:noProof/>
          <w:color w:val="000000"/>
          <w:szCs w:val="28"/>
        </w:rPr>
        <w:t xml:space="preserve">бір мәдениет игіліктерінің екіншіге өтудегі таңдау үрдісі. </w:t>
      </w:r>
      <w:r w:rsidRPr="00C820C7">
        <w:rPr>
          <w:rFonts w:ascii="Times New Roman" w:hAnsi="Times New Roman"/>
          <w:noProof/>
          <w:color w:val="000000"/>
          <w:szCs w:val="28"/>
          <w:lang w:val="en-US"/>
        </w:rPr>
        <w:t>Ол мақсатты түрде болады. Оның төрт негізгі себебі бар:</w:t>
      </w:r>
    </w:p>
    <w:p w:rsidR="00ED7099" w:rsidRPr="00C820C7" w:rsidRDefault="00ED7099" w:rsidP="00CB68E9">
      <w:pPr>
        <w:pStyle w:val="ac"/>
        <w:numPr>
          <w:ilvl w:val="0"/>
          <w:numId w:val="64"/>
        </w:numPr>
        <w:contextualSpacing/>
        <w:rPr>
          <w:rFonts w:ascii="Times New Roman" w:hAnsi="Times New Roman"/>
          <w:noProof/>
          <w:color w:val="000000"/>
          <w:szCs w:val="28"/>
          <w:lang w:val="en-US"/>
        </w:rPr>
      </w:pPr>
      <w:r w:rsidRPr="00C820C7">
        <w:rPr>
          <w:rFonts w:ascii="Times New Roman" w:hAnsi="Times New Roman"/>
          <w:noProof/>
          <w:color w:val="000000"/>
          <w:szCs w:val="28"/>
          <w:lang w:val="en-US"/>
        </w:rPr>
        <w:t>берілген жаңалықты қабылдауға мәдениет әлі әзір емес;</w:t>
      </w:r>
    </w:p>
    <w:p w:rsidR="00ED7099" w:rsidRPr="00C820C7" w:rsidRDefault="00ED7099" w:rsidP="00CB68E9">
      <w:pPr>
        <w:pStyle w:val="ac"/>
        <w:numPr>
          <w:ilvl w:val="0"/>
          <w:numId w:val="64"/>
        </w:numPr>
        <w:tabs>
          <w:tab w:val="clear" w:pos="1080"/>
          <w:tab w:val="num" w:pos="993"/>
        </w:tabs>
        <w:contextualSpacing/>
        <w:rPr>
          <w:rFonts w:ascii="Times New Roman" w:hAnsi="Times New Roman"/>
          <w:noProof/>
          <w:color w:val="000000"/>
          <w:szCs w:val="28"/>
          <w:lang w:val="en-US"/>
        </w:rPr>
      </w:pPr>
      <w:r w:rsidRPr="00C820C7">
        <w:rPr>
          <w:rFonts w:ascii="Times New Roman" w:hAnsi="Times New Roman"/>
          <w:noProof/>
          <w:color w:val="000000"/>
          <w:szCs w:val="28"/>
          <w:lang w:val="en-US"/>
        </w:rPr>
        <w:t xml:space="preserve"> жаңа элементтердің қоғамда қалыптасқан мәдениетті бұзу қаупі бар;</w:t>
      </w:r>
    </w:p>
    <w:p w:rsidR="00ED7099" w:rsidRPr="00C820C7" w:rsidRDefault="00ED7099" w:rsidP="00CB68E9">
      <w:pPr>
        <w:pStyle w:val="ac"/>
        <w:numPr>
          <w:ilvl w:val="0"/>
          <w:numId w:val="64"/>
        </w:numPr>
        <w:contextualSpacing/>
        <w:rPr>
          <w:rFonts w:ascii="Times New Roman" w:hAnsi="Times New Roman"/>
          <w:noProof/>
          <w:color w:val="000000"/>
          <w:szCs w:val="28"/>
        </w:rPr>
      </w:pPr>
      <w:r w:rsidRPr="00C820C7">
        <w:rPr>
          <w:rFonts w:ascii="Times New Roman" w:hAnsi="Times New Roman"/>
          <w:noProof/>
          <w:color w:val="000000"/>
          <w:szCs w:val="28"/>
        </w:rPr>
        <w:t>идеология жаңа элементтер қабылдауға тиым салады;</w:t>
      </w:r>
    </w:p>
    <w:p w:rsidR="00ED7099" w:rsidRPr="00C820C7" w:rsidRDefault="00ED7099" w:rsidP="00CB68E9">
      <w:pPr>
        <w:pStyle w:val="ac"/>
        <w:numPr>
          <w:ilvl w:val="0"/>
          <w:numId w:val="64"/>
        </w:numPr>
        <w:contextualSpacing/>
        <w:rPr>
          <w:rFonts w:ascii="Times New Roman" w:hAnsi="Times New Roman"/>
          <w:noProof/>
          <w:color w:val="000000"/>
          <w:szCs w:val="28"/>
        </w:rPr>
      </w:pPr>
      <w:r w:rsidRPr="00C820C7">
        <w:rPr>
          <w:rFonts w:ascii="Times New Roman" w:hAnsi="Times New Roman"/>
          <w:noProof/>
          <w:color w:val="000000"/>
          <w:szCs w:val="28"/>
        </w:rPr>
        <w:t>қоғам мүшелері, жаңа мәдени элементтер өздеріне керек деп санамайды.</w:t>
      </w:r>
    </w:p>
    <w:p w:rsidR="00ED7099" w:rsidRPr="00C820C7" w:rsidRDefault="00ED7099" w:rsidP="00C820C7">
      <w:pPr>
        <w:pStyle w:val="ac"/>
        <w:contextualSpacing/>
        <w:rPr>
          <w:rFonts w:ascii="Times New Roman" w:hAnsi="Times New Roman"/>
          <w:noProof/>
          <w:color w:val="000000"/>
          <w:szCs w:val="28"/>
        </w:rPr>
      </w:pPr>
      <w:r w:rsidRPr="00C820C7">
        <w:rPr>
          <w:rFonts w:ascii="Times New Roman" w:hAnsi="Times New Roman"/>
          <w:i/>
          <w:noProof/>
          <w:color w:val="000000"/>
          <w:szCs w:val="28"/>
        </w:rPr>
        <w:t xml:space="preserve">Мәдени трансмиссия – </w:t>
      </w:r>
      <w:r w:rsidRPr="00C820C7">
        <w:rPr>
          <w:rFonts w:ascii="Times New Roman" w:hAnsi="Times New Roman"/>
          <w:noProof/>
          <w:color w:val="000000"/>
          <w:szCs w:val="28"/>
        </w:rPr>
        <w:t>мәдениеттің келесі ұрпаққа берілу үрдісі. Ең әуелі мәдениеттің базистік элементтері беріледі.</w:t>
      </w:r>
    </w:p>
    <w:p w:rsidR="00ED7099" w:rsidRPr="00C820C7" w:rsidRDefault="00ED7099" w:rsidP="00C820C7">
      <w:pPr>
        <w:pStyle w:val="ac"/>
        <w:contextualSpacing/>
        <w:rPr>
          <w:rFonts w:ascii="Times New Roman" w:hAnsi="Times New Roman"/>
          <w:noProof/>
          <w:color w:val="000000"/>
          <w:szCs w:val="28"/>
        </w:rPr>
      </w:pPr>
      <w:r w:rsidRPr="00C820C7">
        <w:rPr>
          <w:rFonts w:ascii="Times New Roman" w:hAnsi="Times New Roman"/>
          <w:i/>
          <w:noProof/>
          <w:color w:val="000000"/>
          <w:szCs w:val="28"/>
        </w:rPr>
        <w:t xml:space="preserve">Мәдени интеграция – </w:t>
      </w:r>
      <w:r w:rsidRPr="00C820C7">
        <w:rPr>
          <w:rFonts w:ascii="Times New Roman" w:hAnsi="Times New Roman"/>
          <w:noProof/>
          <w:color w:val="000000"/>
          <w:szCs w:val="28"/>
        </w:rPr>
        <w:t>бір жалпылықты құрайтын мәдениет элементтері мен бөліктерінің өзара байланысы.</w:t>
      </w:r>
    </w:p>
    <w:p w:rsidR="00ED7099" w:rsidRPr="00FB17EC" w:rsidRDefault="00ED7099" w:rsidP="00C820C7">
      <w:pPr>
        <w:pStyle w:val="ac"/>
        <w:contextualSpacing/>
        <w:rPr>
          <w:rFonts w:ascii="Times New Roman" w:hAnsi="Times New Roman"/>
          <w:noProof/>
          <w:color w:val="000000"/>
          <w:szCs w:val="28"/>
          <w:lang w:eastAsia="ko-KR"/>
        </w:rPr>
      </w:pPr>
      <w:r w:rsidRPr="00C820C7">
        <w:rPr>
          <w:rFonts w:ascii="Times New Roman" w:hAnsi="Times New Roman"/>
          <w:i/>
          <w:noProof/>
          <w:color w:val="000000"/>
          <w:szCs w:val="28"/>
        </w:rPr>
        <w:t xml:space="preserve">Аномия. </w:t>
      </w:r>
      <w:r w:rsidRPr="00C820C7">
        <w:rPr>
          <w:rFonts w:ascii="Times New Roman" w:hAnsi="Times New Roman"/>
          <w:noProof/>
          <w:color w:val="000000"/>
          <w:szCs w:val="28"/>
        </w:rPr>
        <w:t xml:space="preserve">Мәдени жанжалдардың бір түрі. Аномия - қоғамның мәдени бірлігінің бұзылуы. </w:t>
      </w:r>
      <w:r w:rsidRPr="00FB17EC">
        <w:rPr>
          <w:rFonts w:ascii="Times New Roman" w:hAnsi="Times New Roman"/>
          <w:noProof/>
          <w:color w:val="000000"/>
          <w:szCs w:val="28"/>
        </w:rPr>
        <w:t>Нақты бекітілген әлеуметтік норма жоқтығының  кесірінен пайда болады.</w:t>
      </w:r>
    </w:p>
    <w:p w:rsidR="00ED7099" w:rsidRDefault="00FB17EC" w:rsidP="00C820C7">
      <w:pPr>
        <w:spacing w:after="0" w:line="240" w:lineRule="auto"/>
        <w:contextualSpacing/>
        <w:jc w:val="both"/>
        <w:rPr>
          <w:rFonts w:ascii="Times New Roman" w:hAnsi="Times New Roman" w:cs="Times New Roman"/>
          <w:b/>
          <w:color w:val="000000"/>
          <w:sz w:val="28"/>
          <w:szCs w:val="28"/>
          <w:u w:val="single"/>
          <w:lang w:val="kk-KZ"/>
        </w:rPr>
      </w:pPr>
      <w:r>
        <w:rPr>
          <w:rFonts w:ascii="Times New Roman" w:hAnsi="Times New Roman" w:cs="Times New Roman"/>
          <w:b/>
          <w:color w:val="000000"/>
          <w:sz w:val="28"/>
          <w:szCs w:val="28"/>
          <w:u w:val="single"/>
          <w:lang w:val="kk-KZ"/>
        </w:rPr>
        <w:t>Тексеру сұрақтары:</w:t>
      </w:r>
    </w:p>
    <w:p w:rsidR="00FB17EC" w:rsidRPr="00FB17EC" w:rsidRDefault="00FB17EC" w:rsidP="004877F3">
      <w:pPr>
        <w:pStyle w:val="af4"/>
        <w:numPr>
          <w:ilvl w:val="0"/>
          <w:numId w:val="81"/>
        </w:numPr>
        <w:spacing w:after="0"/>
        <w:contextualSpacing/>
        <w:jc w:val="both"/>
        <w:rPr>
          <w:b/>
          <w:bCs/>
          <w:i/>
          <w:iCs/>
          <w:sz w:val="28"/>
          <w:szCs w:val="28"/>
          <w:lang w:val="kk-KZ"/>
        </w:rPr>
      </w:pPr>
      <w:r w:rsidRPr="0023771A">
        <w:rPr>
          <w:sz w:val="28"/>
          <w:szCs w:val="28"/>
          <w:lang w:val="kk-KZ"/>
        </w:rPr>
        <w:t>Дін әлеуметтік құбылыс ретінде, оның қоғамдағы орны мен атқаратын қызметі</w:t>
      </w:r>
    </w:p>
    <w:p w:rsidR="00FB17EC" w:rsidRPr="003D7323" w:rsidRDefault="00FB17EC" w:rsidP="004877F3">
      <w:pPr>
        <w:pStyle w:val="af4"/>
        <w:numPr>
          <w:ilvl w:val="0"/>
          <w:numId w:val="81"/>
        </w:numPr>
        <w:spacing w:after="0"/>
        <w:contextualSpacing/>
        <w:jc w:val="both"/>
        <w:rPr>
          <w:b/>
          <w:bCs/>
          <w:i/>
          <w:iCs/>
          <w:sz w:val="28"/>
          <w:szCs w:val="28"/>
          <w:lang w:val="kk-KZ"/>
        </w:rPr>
      </w:pPr>
      <w:r w:rsidRPr="003D7323">
        <w:rPr>
          <w:sz w:val="28"/>
          <w:szCs w:val="28"/>
          <w:lang w:val="kk-KZ"/>
        </w:rPr>
        <w:t>«Мәдениет» ұғымы, мазмұны, түрлері</w:t>
      </w:r>
    </w:p>
    <w:p w:rsidR="00FB17EC" w:rsidRPr="003D7323" w:rsidRDefault="00FB17EC" w:rsidP="004877F3">
      <w:pPr>
        <w:pStyle w:val="af4"/>
        <w:numPr>
          <w:ilvl w:val="0"/>
          <w:numId w:val="81"/>
        </w:numPr>
        <w:spacing w:after="0"/>
        <w:contextualSpacing/>
        <w:jc w:val="both"/>
        <w:rPr>
          <w:sz w:val="28"/>
          <w:szCs w:val="28"/>
          <w:lang w:val="kk-KZ"/>
        </w:rPr>
      </w:pPr>
      <w:r w:rsidRPr="003D7323">
        <w:rPr>
          <w:sz w:val="28"/>
          <w:szCs w:val="28"/>
          <w:lang w:val="kk-KZ"/>
        </w:rPr>
        <w:t>Мәдениеттің қоғ</w:t>
      </w:r>
      <w:r>
        <w:rPr>
          <w:sz w:val="28"/>
          <w:szCs w:val="28"/>
          <w:lang w:val="kk-KZ"/>
        </w:rPr>
        <w:t>амдағы орны мен ролі</w:t>
      </w:r>
    </w:p>
    <w:p w:rsidR="00FB17EC" w:rsidRDefault="00FB17EC" w:rsidP="004877F3">
      <w:pPr>
        <w:pStyle w:val="af4"/>
        <w:numPr>
          <w:ilvl w:val="0"/>
          <w:numId w:val="81"/>
        </w:numPr>
        <w:tabs>
          <w:tab w:val="left" w:pos="3330"/>
        </w:tabs>
        <w:spacing w:after="0"/>
        <w:contextualSpacing/>
        <w:jc w:val="both"/>
        <w:rPr>
          <w:sz w:val="28"/>
          <w:szCs w:val="28"/>
          <w:lang w:val="kk-KZ"/>
        </w:rPr>
      </w:pPr>
      <w:r>
        <w:rPr>
          <w:sz w:val="28"/>
          <w:szCs w:val="28"/>
          <w:lang w:val="kk-KZ"/>
        </w:rPr>
        <w:t>Мәдениеттің формалары</w:t>
      </w:r>
    </w:p>
    <w:p w:rsidR="00FB17EC" w:rsidRPr="00FB17EC" w:rsidRDefault="00FB17EC" w:rsidP="004877F3">
      <w:pPr>
        <w:pStyle w:val="af4"/>
        <w:numPr>
          <w:ilvl w:val="0"/>
          <w:numId w:val="81"/>
        </w:numPr>
        <w:tabs>
          <w:tab w:val="left" w:pos="3330"/>
        </w:tabs>
        <w:spacing w:after="0"/>
        <w:contextualSpacing/>
        <w:jc w:val="both"/>
        <w:rPr>
          <w:sz w:val="28"/>
          <w:szCs w:val="28"/>
          <w:lang w:val="kk-KZ"/>
        </w:rPr>
      </w:pPr>
      <w:r w:rsidRPr="00FB17EC">
        <w:rPr>
          <w:sz w:val="28"/>
          <w:szCs w:val="28"/>
          <w:lang w:val="kk-KZ"/>
        </w:rPr>
        <w:t>Мәдениеттің негізгі элементтері</w:t>
      </w:r>
    </w:p>
    <w:p w:rsidR="002F42D7" w:rsidRPr="00C820C7" w:rsidRDefault="002F42D7" w:rsidP="00C820C7">
      <w:pPr>
        <w:spacing w:after="0" w:line="240" w:lineRule="auto"/>
        <w:contextualSpacing/>
        <w:jc w:val="both"/>
        <w:rPr>
          <w:rFonts w:ascii="Times New Roman" w:hAnsi="Times New Roman" w:cs="Times New Roman"/>
          <w:bCs/>
          <w:color w:val="000000"/>
          <w:sz w:val="28"/>
          <w:szCs w:val="28"/>
          <w:lang w:val="kk-KZ"/>
        </w:rPr>
      </w:pPr>
      <w:r w:rsidRPr="00C820C7">
        <w:rPr>
          <w:rFonts w:ascii="Times New Roman" w:hAnsi="Times New Roman" w:cs="Times New Roman"/>
          <w:b/>
          <w:color w:val="000000"/>
          <w:sz w:val="28"/>
          <w:szCs w:val="28"/>
          <w:u w:val="single"/>
          <w:lang w:val="kk-KZ"/>
        </w:rPr>
        <w:t xml:space="preserve">Әдебиет: </w:t>
      </w:r>
    </w:p>
    <w:p w:rsidR="002F42D7" w:rsidRPr="00C820C7" w:rsidRDefault="002F42D7" w:rsidP="00CB68E9">
      <w:pPr>
        <w:pStyle w:val="a3"/>
        <w:numPr>
          <w:ilvl w:val="0"/>
          <w:numId w:val="63"/>
        </w:numPr>
        <w:spacing w:after="0" w:line="240" w:lineRule="auto"/>
        <w:rPr>
          <w:rFonts w:ascii="Times New Roman" w:hAnsi="Times New Roman" w:cs="Times New Roman"/>
          <w:sz w:val="28"/>
          <w:szCs w:val="28"/>
          <w:lang w:val="kk-KZ"/>
        </w:rPr>
      </w:pPr>
      <w:r w:rsidRPr="00C820C7">
        <w:rPr>
          <w:rFonts w:ascii="Times New Roman" w:hAnsi="Times New Roman" w:cs="Times New Roman"/>
          <w:sz w:val="28"/>
          <w:szCs w:val="28"/>
          <w:lang w:val="kk-KZ"/>
        </w:rPr>
        <w:t>Бринкерхоф Д., Уейтс Р., Ортега С. Әлеуметтану негіздері: Оқулық. 9-басылым. Ұлттық аударма бюросы. Астана, 2018 жыл</w:t>
      </w:r>
      <w:r w:rsidRPr="00C820C7">
        <w:rPr>
          <w:rFonts w:ascii="Times New Roman" w:hAnsi="Times New Roman" w:cs="Times New Roman"/>
          <w:color w:val="000000"/>
          <w:sz w:val="28"/>
          <w:szCs w:val="28"/>
          <w:lang w:val="kk-KZ"/>
        </w:rPr>
        <w:t xml:space="preserve"> </w:t>
      </w:r>
    </w:p>
    <w:p w:rsidR="002F42D7" w:rsidRPr="00C820C7" w:rsidRDefault="002F42D7" w:rsidP="00CB68E9">
      <w:pPr>
        <w:pStyle w:val="a3"/>
        <w:keepNext/>
        <w:keepLines/>
        <w:numPr>
          <w:ilvl w:val="0"/>
          <w:numId w:val="63"/>
        </w:numPr>
        <w:spacing w:after="0" w:line="240" w:lineRule="auto"/>
        <w:jc w:val="both"/>
        <w:outlineLvl w:val="2"/>
        <w:rPr>
          <w:rFonts w:ascii="Times New Roman" w:eastAsia="Times New Roman" w:hAnsi="Times New Roman" w:cs="Times New Roman"/>
          <w:bCs/>
          <w:sz w:val="28"/>
          <w:szCs w:val="28"/>
          <w:lang w:val="kk-KZ" w:eastAsia="ru-RU"/>
        </w:rPr>
      </w:pPr>
      <w:r w:rsidRPr="00C820C7">
        <w:rPr>
          <w:rFonts w:ascii="Times New Roman" w:eastAsia="Times New Roman" w:hAnsi="Times New Roman" w:cs="Times New Roman"/>
          <w:bCs/>
          <w:sz w:val="28"/>
          <w:szCs w:val="28"/>
          <w:lang w:val="kk-KZ" w:eastAsia="ru-RU"/>
        </w:rPr>
        <w:t>Әбдікерова Г.О. Әлеуметтану. Оқу құралы. Алматы. Қазақ университеті, 2011 жыл</w:t>
      </w:r>
    </w:p>
    <w:p w:rsidR="002F42D7" w:rsidRPr="00C820C7" w:rsidRDefault="002F42D7" w:rsidP="00CB68E9">
      <w:pPr>
        <w:pStyle w:val="a3"/>
        <w:keepNext/>
        <w:keepLines/>
        <w:numPr>
          <w:ilvl w:val="0"/>
          <w:numId w:val="63"/>
        </w:numPr>
        <w:spacing w:after="0" w:line="240" w:lineRule="auto"/>
        <w:jc w:val="both"/>
        <w:outlineLvl w:val="2"/>
        <w:rPr>
          <w:rFonts w:ascii="Times New Roman" w:eastAsia="Times New Roman" w:hAnsi="Times New Roman" w:cs="Times New Roman"/>
          <w:bCs/>
          <w:sz w:val="28"/>
          <w:szCs w:val="28"/>
          <w:lang w:val="kk-KZ" w:eastAsia="ru-RU"/>
        </w:rPr>
      </w:pPr>
      <w:r w:rsidRPr="00C820C7">
        <w:rPr>
          <w:rFonts w:ascii="Times New Roman" w:hAnsi="Times New Roman" w:cs="Times New Roman"/>
          <w:bCs/>
          <w:sz w:val="28"/>
          <w:szCs w:val="28"/>
          <w:lang w:val="kk-KZ"/>
        </w:rPr>
        <w:t>Әбсаттаров Р</w:t>
      </w:r>
      <w:r w:rsidRPr="00C820C7">
        <w:rPr>
          <w:rFonts w:ascii="Times New Roman" w:hAnsi="Times New Roman" w:cs="Times New Roman"/>
          <w:sz w:val="28"/>
          <w:szCs w:val="28"/>
          <w:lang w:val="kk-KZ"/>
        </w:rPr>
        <w:t>. Әлеуметтану: өзекті мәселелер. Алматы «Қарасай» баспасы, 2013 жыл</w:t>
      </w:r>
    </w:p>
    <w:p w:rsidR="002F42D7" w:rsidRPr="00C820C7" w:rsidRDefault="002F42D7" w:rsidP="00CB68E9">
      <w:pPr>
        <w:pStyle w:val="a3"/>
        <w:numPr>
          <w:ilvl w:val="0"/>
          <w:numId w:val="63"/>
        </w:numPr>
        <w:spacing w:after="0" w:line="240" w:lineRule="auto"/>
        <w:rPr>
          <w:rFonts w:ascii="Times New Roman" w:hAnsi="Times New Roman" w:cs="Times New Roman"/>
          <w:sz w:val="28"/>
          <w:szCs w:val="28"/>
          <w:lang w:val="kk-KZ"/>
        </w:rPr>
      </w:pPr>
      <w:r w:rsidRPr="00C820C7">
        <w:rPr>
          <w:rFonts w:ascii="Times New Roman" w:hAnsi="Times New Roman" w:cs="Times New Roman"/>
          <w:sz w:val="28"/>
          <w:szCs w:val="28"/>
          <w:lang w:val="kk-KZ"/>
        </w:rPr>
        <w:t>Биекенов К.Ү., Биекенова С.К., Кенжакимова Г.А. Әлеуметтану: Оқулық. Алматы, 2016 жыл</w:t>
      </w:r>
    </w:p>
    <w:p w:rsidR="002F42D7" w:rsidRPr="00C820C7" w:rsidRDefault="002F42D7" w:rsidP="00CB68E9">
      <w:pPr>
        <w:pStyle w:val="a3"/>
        <w:numPr>
          <w:ilvl w:val="0"/>
          <w:numId w:val="63"/>
        </w:numPr>
        <w:spacing w:after="0" w:line="240" w:lineRule="auto"/>
        <w:rPr>
          <w:rFonts w:ascii="Times New Roman" w:hAnsi="Times New Roman" w:cs="Times New Roman"/>
          <w:sz w:val="28"/>
          <w:szCs w:val="28"/>
          <w:lang w:val="kk-KZ"/>
        </w:rPr>
      </w:pPr>
      <w:r w:rsidRPr="00C820C7">
        <w:rPr>
          <w:rFonts w:ascii="Times New Roman" w:eastAsia="Times New Roman" w:hAnsi="Times New Roman" w:cs="Times New Roman"/>
          <w:bCs/>
          <w:sz w:val="28"/>
          <w:szCs w:val="28"/>
          <w:lang w:val="kk-KZ" w:eastAsia="ru-RU"/>
        </w:rPr>
        <w:t>Садырова М.С. Әлеуметтану: өзекті мәселелер.  Алматы, 2014 жыл</w:t>
      </w:r>
    </w:p>
    <w:p w:rsidR="002F42D7" w:rsidRPr="00C820C7" w:rsidRDefault="00232FD0" w:rsidP="00CB68E9">
      <w:pPr>
        <w:pStyle w:val="a3"/>
        <w:numPr>
          <w:ilvl w:val="0"/>
          <w:numId w:val="63"/>
        </w:numPr>
        <w:spacing w:after="0" w:line="240" w:lineRule="auto"/>
        <w:rPr>
          <w:rFonts w:ascii="Times New Roman" w:hAnsi="Times New Roman" w:cs="Times New Roman"/>
          <w:sz w:val="28"/>
          <w:szCs w:val="28"/>
          <w:lang w:val="kk-KZ"/>
        </w:rPr>
      </w:pPr>
      <w:hyperlink r:id="rId23" w:history="1">
        <w:r w:rsidR="002F42D7" w:rsidRPr="00C820C7">
          <w:rPr>
            <w:rStyle w:val="a6"/>
            <w:rFonts w:ascii="Times New Roman" w:eastAsia="Times New Roman" w:hAnsi="Times New Roman" w:cs="Times New Roman"/>
            <w:bCs/>
            <w:sz w:val="28"/>
            <w:szCs w:val="28"/>
            <w:lang w:val="kk-KZ" w:eastAsia="ru-RU"/>
          </w:rPr>
          <w:t>http://elib.kaznu.kz/book/</w:t>
        </w:r>
      </w:hyperlink>
      <w:r w:rsidR="002F42D7" w:rsidRPr="00C820C7">
        <w:rPr>
          <w:rFonts w:ascii="Times New Roman" w:eastAsia="Times New Roman" w:hAnsi="Times New Roman" w:cs="Times New Roman"/>
          <w:bCs/>
          <w:sz w:val="28"/>
          <w:szCs w:val="28"/>
          <w:lang w:val="kk-KZ" w:eastAsia="ru-RU"/>
        </w:rPr>
        <w:t xml:space="preserve"> - пән бойынша әдебиеттердің электронды нұсқалары базасы</w:t>
      </w:r>
    </w:p>
    <w:p w:rsidR="00F22432" w:rsidRPr="00314876" w:rsidRDefault="00F22432" w:rsidP="00314876">
      <w:pPr>
        <w:spacing w:after="0" w:line="240" w:lineRule="auto"/>
        <w:contextualSpacing/>
        <w:rPr>
          <w:rFonts w:ascii="Times New Roman" w:hAnsi="Times New Roman" w:cs="Times New Roman"/>
          <w:b/>
          <w:sz w:val="28"/>
          <w:szCs w:val="28"/>
          <w:lang w:val="kk-KZ"/>
        </w:rPr>
      </w:pPr>
    </w:p>
    <w:p w:rsidR="00D9494B" w:rsidRPr="00314876" w:rsidRDefault="00C820C7" w:rsidP="00314876">
      <w:pPr>
        <w:spacing w:after="0" w:line="240" w:lineRule="auto"/>
        <w:ind w:firstLine="708"/>
        <w:contextualSpacing/>
        <w:jc w:val="center"/>
        <w:rPr>
          <w:rFonts w:ascii="Times New Roman" w:hAnsi="Times New Roman" w:cs="Times New Roman"/>
          <w:b/>
          <w:color w:val="000000"/>
          <w:sz w:val="28"/>
          <w:szCs w:val="28"/>
          <w:lang w:val="kk-KZ"/>
        </w:rPr>
      </w:pPr>
      <w:r w:rsidRPr="00314876">
        <w:rPr>
          <w:rFonts w:ascii="Times New Roman" w:hAnsi="Times New Roman" w:cs="Times New Roman"/>
          <w:b/>
          <w:sz w:val="28"/>
          <w:szCs w:val="28"/>
          <w:lang w:val="kk-KZ"/>
        </w:rPr>
        <w:t>9</w:t>
      </w:r>
      <w:r w:rsidR="00D9494B" w:rsidRPr="00314876">
        <w:rPr>
          <w:rFonts w:ascii="Times New Roman" w:hAnsi="Times New Roman" w:cs="Times New Roman"/>
          <w:b/>
          <w:sz w:val="28"/>
          <w:szCs w:val="28"/>
          <w:lang w:val="kk-KZ"/>
        </w:rPr>
        <w:t xml:space="preserve">-Дәріс. </w:t>
      </w:r>
      <w:r w:rsidRPr="00314876">
        <w:rPr>
          <w:rFonts w:ascii="Times New Roman" w:hAnsi="Times New Roman" w:cs="Times New Roman"/>
          <w:b/>
          <w:color w:val="000000"/>
          <w:sz w:val="28"/>
          <w:szCs w:val="28"/>
          <w:lang w:val="kk-KZ"/>
        </w:rPr>
        <w:t>Этнос және ұлт әлеуметтануы</w:t>
      </w:r>
    </w:p>
    <w:p w:rsidR="00384DD9" w:rsidRPr="00314876" w:rsidRDefault="00AF010E" w:rsidP="00314876">
      <w:pPr>
        <w:spacing w:after="0" w:line="240" w:lineRule="auto"/>
        <w:contextualSpacing/>
        <w:rPr>
          <w:rFonts w:ascii="Times New Roman" w:hAnsi="Times New Roman" w:cs="Times New Roman"/>
          <w:color w:val="000000"/>
          <w:sz w:val="28"/>
          <w:szCs w:val="28"/>
          <w:u w:val="single"/>
          <w:lang w:val="kk-KZ"/>
        </w:rPr>
      </w:pPr>
      <w:r w:rsidRPr="00314876">
        <w:rPr>
          <w:rFonts w:ascii="Times New Roman" w:hAnsi="Times New Roman" w:cs="Times New Roman"/>
          <w:sz w:val="28"/>
          <w:szCs w:val="28"/>
          <w:u w:val="single"/>
          <w:lang w:val="kk-KZ"/>
        </w:rPr>
        <w:t>Дәрістің жоспары:</w:t>
      </w:r>
    </w:p>
    <w:p w:rsidR="00F91F12" w:rsidRPr="00314876" w:rsidRDefault="00F91F12" w:rsidP="00CB68E9">
      <w:pPr>
        <w:pStyle w:val="a3"/>
        <w:numPr>
          <w:ilvl w:val="0"/>
          <w:numId w:val="12"/>
        </w:numPr>
        <w:spacing w:after="0" w:line="240" w:lineRule="auto"/>
        <w:rPr>
          <w:rFonts w:ascii="Times New Roman" w:hAnsi="Times New Roman" w:cs="Times New Roman"/>
          <w:color w:val="000000"/>
          <w:sz w:val="28"/>
          <w:szCs w:val="28"/>
          <w:lang w:val="kk-KZ"/>
        </w:rPr>
      </w:pPr>
      <w:r w:rsidRPr="00314876">
        <w:rPr>
          <w:rFonts w:ascii="Times New Roman" w:hAnsi="Times New Roman" w:cs="Times New Roman"/>
          <w:color w:val="000000"/>
          <w:sz w:val="28"/>
          <w:szCs w:val="28"/>
          <w:lang w:val="kk-KZ"/>
        </w:rPr>
        <w:t>Этноәлеуметтанудың зерттеу аясы</w:t>
      </w:r>
    </w:p>
    <w:p w:rsidR="00F91F12" w:rsidRPr="00314876" w:rsidRDefault="00F91F12" w:rsidP="00CB68E9">
      <w:pPr>
        <w:pStyle w:val="a3"/>
        <w:numPr>
          <w:ilvl w:val="0"/>
          <w:numId w:val="12"/>
        </w:numPr>
        <w:spacing w:after="0" w:line="240" w:lineRule="auto"/>
        <w:rPr>
          <w:rFonts w:ascii="Times New Roman" w:hAnsi="Times New Roman" w:cs="Times New Roman"/>
          <w:color w:val="000000"/>
          <w:sz w:val="28"/>
          <w:szCs w:val="28"/>
          <w:lang w:val="kk-KZ"/>
        </w:rPr>
      </w:pPr>
      <w:r w:rsidRPr="00314876">
        <w:rPr>
          <w:rFonts w:ascii="Times New Roman" w:hAnsi="Times New Roman" w:cs="Times New Roman"/>
          <w:noProof/>
          <w:color w:val="000000"/>
          <w:spacing w:val="1"/>
          <w:sz w:val="28"/>
          <w:szCs w:val="28"/>
          <w:lang w:val="kk-KZ"/>
        </w:rPr>
        <w:t>«Этнос», «халық» «ұлт» ұғымдарының арақатынасы</w:t>
      </w:r>
    </w:p>
    <w:p w:rsidR="00F91F12" w:rsidRPr="00314876" w:rsidRDefault="00F91F12" w:rsidP="00CB68E9">
      <w:pPr>
        <w:pStyle w:val="a3"/>
        <w:numPr>
          <w:ilvl w:val="0"/>
          <w:numId w:val="12"/>
        </w:numPr>
        <w:spacing w:after="0" w:line="240" w:lineRule="auto"/>
        <w:rPr>
          <w:rFonts w:ascii="Times New Roman" w:hAnsi="Times New Roman" w:cs="Times New Roman"/>
          <w:color w:val="000000"/>
          <w:sz w:val="28"/>
          <w:szCs w:val="28"/>
          <w:lang w:val="kk-KZ"/>
        </w:rPr>
      </w:pPr>
      <w:r w:rsidRPr="00314876">
        <w:rPr>
          <w:rFonts w:ascii="Times New Roman" w:eastAsia="Times New Roman" w:hAnsi="Times New Roman" w:cs="Times New Roman"/>
          <w:sz w:val="28"/>
          <w:szCs w:val="28"/>
          <w:lang w:val="kk-KZ" w:eastAsia="ru-RU"/>
        </w:rPr>
        <w:t>Еліміздегі ұлтаралық саясат және Біртұтас Ұлт болу қағидасы</w:t>
      </w:r>
    </w:p>
    <w:p w:rsidR="00F91F12" w:rsidRPr="00314876" w:rsidRDefault="00F91F12" w:rsidP="00CB68E9">
      <w:pPr>
        <w:pStyle w:val="a3"/>
        <w:numPr>
          <w:ilvl w:val="0"/>
          <w:numId w:val="12"/>
        </w:numPr>
        <w:spacing w:after="0" w:line="240" w:lineRule="auto"/>
        <w:rPr>
          <w:rFonts w:ascii="Times New Roman" w:hAnsi="Times New Roman" w:cs="Times New Roman"/>
          <w:sz w:val="28"/>
          <w:szCs w:val="28"/>
          <w:lang w:val="kk-KZ"/>
        </w:rPr>
      </w:pPr>
      <w:r w:rsidRPr="00314876">
        <w:rPr>
          <w:rFonts w:ascii="Times New Roman" w:hAnsi="Times New Roman" w:cs="Times New Roman"/>
          <w:sz w:val="28"/>
          <w:szCs w:val="28"/>
          <w:lang w:val="kk-KZ"/>
        </w:rPr>
        <w:t>Ұлттық бірегейлік ұғымы</w:t>
      </w:r>
    </w:p>
    <w:p w:rsidR="0051638C" w:rsidRPr="00314876" w:rsidRDefault="0051638C" w:rsidP="00314876">
      <w:pPr>
        <w:spacing w:after="0" w:line="240" w:lineRule="auto"/>
        <w:ind w:firstLine="709"/>
        <w:contextualSpacing/>
        <w:jc w:val="both"/>
        <w:rPr>
          <w:rFonts w:ascii="Times New Roman" w:hAnsi="Times New Roman" w:cs="Times New Roman"/>
          <w:sz w:val="28"/>
          <w:szCs w:val="28"/>
          <w:shd w:val="clear" w:color="auto" w:fill="FFFFFF"/>
          <w:lang w:val="kk-KZ"/>
        </w:rPr>
      </w:pPr>
      <w:r w:rsidRPr="00314876">
        <w:rPr>
          <w:rFonts w:ascii="Times New Roman" w:hAnsi="Times New Roman" w:cs="Times New Roman"/>
          <w:sz w:val="28"/>
          <w:szCs w:val="28"/>
          <w:u w:val="single"/>
          <w:shd w:val="clear" w:color="auto" w:fill="FFFFFF"/>
          <w:lang w:val="kk-KZ"/>
        </w:rPr>
        <w:t>Дәрістің мақсаты</w:t>
      </w:r>
      <w:r w:rsidRPr="00314876">
        <w:rPr>
          <w:rFonts w:ascii="Times New Roman" w:hAnsi="Times New Roman" w:cs="Times New Roman"/>
          <w:sz w:val="28"/>
          <w:szCs w:val="28"/>
          <w:shd w:val="clear" w:color="auto" w:fill="FFFFFF"/>
          <w:lang w:val="kk-KZ"/>
        </w:rPr>
        <w:t xml:space="preserve"> этнос әлеуметтануының зерттеу аясымен, негізгі категорияларымен таныстыру және еліміздегі ұлтаралық саясат қағидаларын қарастыру.</w:t>
      </w:r>
    </w:p>
    <w:p w:rsidR="0051638C" w:rsidRPr="00314876" w:rsidRDefault="0051638C" w:rsidP="00314876">
      <w:pPr>
        <w:spacing w:after="0" w:line="240" w:lineRule="auto"/>
        <w:ind w:firstLine="709"/>
        <w:contextualSpacing/>
        <w:jc w:val="both"/>
        <w:rPr>
          <w:rFonts w:ascii="Times New Roman" w:hAnsi="Times New Roman" w:cs="Times New Roman"/>
          <w:sz w:val="28"/>
          <w:szCs w:val="28"/>
          <w:shd w:val="clear" w:color="auto" w:fill="FFFFFF"/>
          <w:lang w:val="kk-KZ"/>
        </w:rPr>
      </w:pPr>
    </w:p>
    <w:p w:rsidR="00384DD9" w:rsidRPr="00314876" w:rsidRDefault="00384DD9" w:rsidP="00314876">
      <w:pPr>
        <w:spacing w:after="0" w:line="240" w:lineRule="auto"/>
        <w:ind w:firstLine="709"/>
        <w:contextualSpacing/>
        <w:jc w:val="both"/>
        <w:rPr>
          <w:rFonts w:ascii="Times New Roman" w:hAnsi="Times New Roman" w:cs="Times New Roman"/>
          <w:sz w:val="28"/>
          <w:szCs w:val="28"/>
          <w:shd w:val="clear" w:color="auto" w:fill="FFFFFF"/>
          <w:lang w:val="kk-KZ"/>
        </w:rPr>
      </w:pPr>
      <w:r w:rsidRPr="00314876">
        <w:rPr>
          <w:rFonts w:ascii="Times New Roman" w:hAnsi="Times New Roman" w:cs="Times New Roman"/>
          <w:sz w:val="28"/>
          <w:szCs w:val="28"/>
          <w:shd w:val="clear" w:color="auto" w:fill="FFFFFF"/>
          <w:lang w:val="kk-KZ"/>
        </w:rPr>
        <w:t>Халықтардың шығу тегін, әркелкі орналасуын, мөдениеті мен тұрмыс жағдайын жеке ғылым - </w:t>
      </w:r>
      <w:hyperlink r:id="rId24" w:tooltip="Этнография" w:history="1">
        <w:r w:rsidRPr="00314876">
          <w:rPr>
            <w:rStyle w:val="a6"/>
            <w:rFonts w:ascii="Times New Roman" w:hAnsi="Times New Roman" w:cs="Times New Roman"/>
            <w:i/>
            <w:iCs/>
            <w:color w:val="auto"/>
            <w:sz w:val="28"/>
            <w:szCs w:val="28"/>
            <w:shd w:val="clear" w:color="auto" w:fill="FFFFFF"/>
            <w:lang w:val="kk-KZ"/>
          </w:rPr>
          <w:t>этнография</w:t>
        </w:r>
      </w:hyperlink>
      <w:r w:rsidRPr="00314876">
        <w:rPr>
          <w:rFonts w:ascii="Times New Roman" w:hAnsi="Times New Roman" w:cs="Times New Roman"/>
          <w:sz w:val="28"/>
          <w:szCs w:val="28"/>
          <w:shd w:val="clear" w:color="auto" w:fill="FFFFFF"/>
          <w:lang w:val="kk-KZ"/>
        </w:rPr>
        <w:t xml:space="preserve"> немесе этнология зерттейді. Этнография мен әлеуметтану ғылымдарының байланысынан этнос әлеуметтануы пайда болған. </w:t>
      </w:r>
    </w:p>
    <w:p w:rsidR="00384DD9" w:rsidRPr="00314876" w:rsidRDefault="00232FD0" w:rsidP="00314876">
      <w:pPr>
        <w:shd w:val="clear" w:color="auto" w:fill="FFFFFF"/>
        <w:spacing w:after="0" w:line="240" w:lineRule="auto"/>
        <w:ind w:firstLine="709"/>
        <w:contextualSpacing/>
        <w:jc w:val="both"/>
        <w:rPr>
          <w:rFonts w:ascii="Times New Roman" w:hAnsi="Times New Roman" w:cs="Times New Roman"/>
          <w:sz w:val="28"/>
          <w:szCs w:val="28"/>
          <w:shd w:val="clear" w:color="auto" w:fill="FFFFFF"/>
          <w:lang w:val="kk-KZ"/>
        </w:rPr>
      </w:pPr>
      <w:hyperlink r:id="rId25" w:tooltip="Қазақстан" w:history="1">
        <w:r w:rsidR="00384DD9" w:rsidRPr="00314876">
          <w:rPr>
            <w:rStyle w:val="a6"/>
            <w:rFonts w:ascii="Times New Roman" w:hAnsi="Times New Roman" w:cs="Times New Roman"/>
            <w:color w:val="auto"/>
            <w:sz w:val="28"/>
            <w:szCs w:val="28"/>
            <w:lang w:val="kk-KZ"/>
          </w:rPr>
          <w:t>Қазақстан</w:t>
        </w:r>
      </w:hyperlink>
      <w:r w:rsidR="00384DD9" w:rsidRPr="00314876">
        <w:rPr>
          <w:rFonts w:ascii="Times New Roman" w:hAnsi="Times New Roman" w:cs="Times New Roman"/>
          <w:sz w:val="28"/>
          <w:szCs w:val="28"/>
          <w:lang w:val="kk-KZ"/>
        </w:rPr>
        <w:t> әлемдегі көп ұлтты мемлекеттердің бірі. Елімізде тегі, тілі, мәдениеті әр түрлі, бірак тарихи тағдыры ортақ 130 </w:t>
      </w:r>
      <w:hyperlink r:id="rId26" w:tooltip="Ұлт" w:history="1">
        <w:r w:rsidR="00384DD9" w:rsidRPr="00314876">
          <w:rPr>
            <w:rStyle w:val="a6"/>
            <w:rFonts w:ascii="Times New Roman" w:hAnsi="Times New Roman" w:cs="Times New Roman"/>
            <w:color w:val="auto"/>
            <w:sz w:val="28"/>
            <w:szCs w:val="28"/>
            <w:lang w:val="kk-KZ"/>
          </w:rPr>
          <w:t>ұлт</w:t>
        </w:r>
      </w:hyperlink>
      <w:r w:rsidR="00384DD9" w:rsidRPr="00314876">
        <w:rPr>
          <w:rFonts w:ascii="Times New Roman" w:hAnsi="Times New Roman" w:cs="Times New Roman"/>
          <w:sz w:val="28"/>
          <w:szCs w:val="28"/>
          <w:lang w:val="kk-KZ"/>
        </w:rPr>
        <w:t xml:space="preserve"> пен ұлыстың өкілі (этностар) тұрады. </w:t>
      </w:r>
      <w:r w:rsidR="00384DD9" w:rsidRPr="00314876">
        <w:rPr>
          <w:rFonts w:ascii="Times New Roman" w:hAnsi="Times New Roman" w:cs="Times New Roman"/>
          <w:sz w:val="28"/>
          <w:szCs w:val="28"/>
          <w:shd w:val="clear" w:color="auto" w:fill="FFFFFF"/>
          <w:lang w:val="kk-KZ"/>
        </w:rPr>
        <w:t>Мемлекетіміздің негізін қалаушы </w:t>
      </w:r>
      <w:hyperlink r:id="rId27" w:tooltip="Этнос" w:history="1">
        <w:r w:rsidR="00384DD9" w:rsidRPr="00314876">
          <w:rPr>
            <w:rStyle w:val="a6"/>
            <w:rFonts w:ascii="Times New Roman" w:hAnsi="Times New Roman" w:cs="Times New Roman"/>
            <w:color w:val="auto"/>
            <w:sz w:val="28"/>
            <w:szCs w:val="28"/>
            <w:shd w:val="clear" w:color="auto" w:fill="FFFFFF"/>
            <w:lang w:val="kk-KZ"/>
          </w:rPr>
          <w:t>этнос</w:t>
        </w:r>
      </w:hyperlink>
      <w:r w:rsidR="00384DD9" w:rsidRPr="00314876">
        <w:rPr>
          <w:rFonts w:ascii="Times New Roman" w:hAnsi="Times New Roman" w:cs="Times New Roman"/>
          <w:sz w:val="28"/>
          <w:szCs w:val="28"/>
          <w:shd w:val="clear" w:color="auto" w:fill="FFFFFF"/>
          <w:lang w:val="kk-KZ"/>
        </w:rPr>
        <w:t> - қазақтар. Екінші орында орыстар. Халқы 100 мыңнан асатын 6 </w:t>
      </w:r>
      <w:hyperlink r:id="rId28" w:tooltip="Этнос" w:history="1">
        <w:r w:rsidR="00384DD9" w:rsidRPr="00314876">
          <w:rPr>
            <w:rStyle w:val="a6"/>
            <w:rFonts w:ascii="Times New Roman" w:hAnsi="Times New Roman" w:cs="Times New Roman"/>
            <w:color w:val="auto"/>
            <w:sz w:val="28"/>
            <w:szCs w:val="28"/>
            <w:shd w:val="clear" w:color="auto" w:fill="FFFFFF"/>
            <w:lang w:val="kk-KZ"/>
          </w:rPr>
          <w:t>этнос</w:t>
        </w:r>
      </w:hyperlink>
      <w:r w:rsidR="00384DD9" w:rsidRPr="00314876">
        <w:rPr>
          <w:rFonts w:ascii="Times New Roman" w:hAnsi="Times New Roman" w:cs="Times New Roman"/>
          <w:sz w:val="28"/>
          <w:szCs w:val="28"/>
          <w:shd w:val="clear" w:color="auto" w:fill="FFFFFF"/>
          <w:lang w:val="kk-KZ"/>
        </w:rPr>
        <w:t xml:space="preserve"> бар. </w:t>
      </w:r>
      <w:r w:rsidR="00384DD9" w:rsidRPr="00314876">
        <w:rPr>
          <w:rFonts w:ascii="Times New Roman" w:hAnsi="Times New Roman" w:cs="Times New Roman"/>
          <w:sz w:val="28"/>
          <w:szCs w:val="28"/>
          <w:shd w:val="clear" w:color="auto" w:fill="FFFFFF"/>
        </w:rPr>
        <w:t>Осы 8 ұлт бірігіп Қазақстан халқының 96%-ын құрайды.</w:t>
      </w:r>
    </w:p>
    <w:p w:rsidR="00384DD9" w:rsidRPr="00314876" w:rsidRDefault="00384DD9" w:rsidP="00314876">
      <w:pPr>
        <w:shd w:val="clear" w:color="auto" w:fill="FFFFFF"/>
        <w:spacing w:after="0" w:line="240" w:lineRule="auto"/>
        <w:ind w:firstLine="708"/>
        <w:contextualSpacing/>
        <w:jc w:val="both"/>
        <w:rPr>
          <w:rFonts w:ascii="Times New Roman" w:hAnsi="Times New Roman" w:cs="Times New Roman"/>
          <w:sz w:val="28"/>
          <w:szCs w:val="28"/>
          <w:lang w:val="kk-KZ"/>
        </w:rPr>
      </w:pPr>
      <w:r w:rsidRPr="00314876">
        <w:rPr>
          <w:rFonts w:ascii="Times New Roman" w:hAnsi="Times New Roman" w:cs="Times New Roman"/>
          <w:noProof/>
          <w:sz w:val="28"/>
          <w:szCs w:val="28"/>
          <w:lang w:eastAsia="ru-RU"/>
        </w:rPr>
        <w:drawing>
          <wp:inline distT="0" distB="0" distL="0" distR="0" wp14:anchorId="247FF00D" wp14:editId="5B28F2AB">
            <wp:extent cx="4397072" cy="2210462"/>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408301" cy="2216107"/>
                    </a:xfrm>
                    <a:prstGeom prst="rect">
                      <a:avLst/>
                    </a:prstGeom>
                  </pic:spPr>
                </pic:pic>
              </a:graphicData>
            </a:graphic>
          </wp:inline>
        </w:drawing>
      </w:r>
    </w:p>
    <w:p w:rsidR="00384DD9" w:rsidRPr="00314876" w:rsidRDefault="00384DD9" w:rsidP="00314876">
      <w:pPr>
        <w:spacing w:after="0" w:line="240" w:lineRule="auto"/>
        <w:ind w:firstLine="708"/>
        <w:contextualSpacing/>
        <w:jc w:val="both"/>
        <w:rPr>
          <w:rFonts w:ascii="Times New Roman" w:hAnsi="Times New Roman" w:cs="Times New Roman"/>
          <w:noProof/>
          <w:color w:val="000000"/>
          <w:spacing w:val="-8"/>
          <w:sz w:val="28"/>
          <w:szCs w:val="28"/>
          <w:lang w:val="kk-KZ"/>
        </w:rPr>
      </w:pPr>
    </w:p>
    <w:p w:rsidR="00384DD9" w:rsidRPr="00314876" w:rsidRDefault="00384DD9" w:rsidP="00314876">
      <w:pPr>
        <w:spacing w:after="0" w:line="240" w:lineRule="auto"/>
        <w:ind w:firstLine="708"/>
        <w:contextualSpacing/>
        <w:jc w:val="both"/>
        <w:rPr>
          <w:rFonts w:ascii="Times New Roman" w:hAnsi="Times New Roman" w:cs="Times New Roman"/>
          <w:noProof/>
          <w:color w:val="000000"/>
          <w:spacing w:val="-3"/>
          <w:sz w:val="28"/>
          <w:szCs w:val="28"/>
          <w:lang w:val="kk-KZ"/>
        </w:rPr>
      </w:pPr>
      <w:r w:rsidRPr="00314876">
        <w:rPr>
          <w:rFonts w:ascii="Times New Roman" w:hAnsi="Times New Roman" w:cs="Times New Roman"/>
          <w:noProof/>
          <w:color w:val="000000"/>
          <w:spacing w:val="-8"/>
          <w:sz w:val="28"/>
          <w:szCs w:val="28"/>
          <w:lang w:val="kk-KZ"/>
        </w:rPr>
        <w:t>Этнос әлеуметтануы аса күрделі әлеуметтік-этникалық  қауымдастық</w:t>
      </w:r>
      <w:r w:rsidRPr="00314876">
        <w:rPr>
          <w:rFonts w:ascii="Times New Roman" w:hAnsi="Times New Roman" w:cs="Times New Roman"/>
          <w:noProof/>
          <w:color w:val="000000"/>
          <w:spacing w:val="-3"/>
          <w:sz w:val="28"/>
          <w:szCs w:val="28"/>
          <w:lang w:val="kk-KZ"/>
        </w:rPr>
        <w:t>тар мен ұлттық-этникалық қатынастар саласын қарастырады.</w:t>
      </w:r>
    </w:p>
    <w:p w:rsidR="00384DD9" w:rsidRPr="00314876" w:rsidRDefault="00384DD9" w:rsidP="00314876">
      <w:pPr>
        <w:pStyle w:val="aa"/>
        <w:shd w:val="clear" w:color="auto" w:fill="FFFFFF"/>
        <w:spacing w:before="0" w:beforeAutospacing="0" w:after="0" w:afterAutospacing="0"/>
        <w:ind w:firstLine="708"/>
        <w:contextualSpacing/>
        <w:jc w:val="both"/>
        <w:rPr>
          <w:sz w:val="28"/>
          <w:szCs w:val="28"/>
          <w:lang w:val="kk-KZ"/>
        </w:rPr>
      </w:pPr>
      <w:r w:rsidRPr="00314876">
        <w:rPr>
          <w:bCs/>
          <w:sz w:val="28"/>
          <w:szCs w:val="28"/>
          <w:shd w:val="clear" w:color="auto" w:fill="FFFFFF"/>
          <w:lang w:val="kk-KZ"/>
        </w:rPr>
        <w:t>Қазақстан халқы Ассамблеясы</w:t>
      </w:r>
      <w:r w:rsidRPr="00314876">
        <w:rPr>
          <w:sz w:val="28"/>
          <w:szCs w:val="28"/>
          <w:shd w:val="clear" w:color="auto" w:fill="FFFFFF"/>
          <w:lang w:val="kk-KZ"/>
        </w:rPr>
        <w:t xml:space="preserve"> — 1995 жылғы 1 наурызда Қазақстан Республикасының Президентінің Жарлығымен құрылған Мемлекет басшысы жанындағы консультативті-кеңесші орган. </w:t>
      </w:r>
      <w:r w:rsidRPr="00314876">
        <w:rPr>
          <w:sz w:val="28"/>
          <w:szCs w:val="28"/>
          <w:lang w:val="kk-KZ"/>
        </w:rPr>
        <w:t>Бұл бірегей институт еліміздегі барлық этнос өкілдерін ортақ мақсатқа ұйыстыра отырып, республикадағы тұрақтылықты сақтау мен ел дамуының мақсатына айтулы үлес қосып келеді.</w:t>
      </w:r>
    </w:p>
    <w:p w:rsidR="00384DD9" w:rsidRPr="00314876" w:rsidRDefault="00384DD9" w:rsidP="00314876">
      <w:pPr>
        <w:shd w:val="clear" w:color="auto" w:fill="FFFFFF"/>
        <w:spacing w:after="0" w:line="240" w:lineRule="auto"/>
        <w:ind w:firstLine="708"/>
        <w:contextualSpacing/>
        <w:jc w:val="both"/>
        <w:rPr>
          <w:rFonts w:ascii="Times New Roman" w:eastAsia="Times New Roman" w:hAnsi="Times New Roman" w:cs="Times New Roman"/>
          <w:sz w:val="28"/>
          <w:szCs w:val="28"/>
          <w:lang w:val="kk-KZ" w:eastAsia="ru-RU"/>
        </w:rPr>
      </w:pPr>
      <w:r w:rsidRPr="00314876">
        <w:rPr>
          <w:rFonts w:ascii="Times New Roman" w:eastAsia="Times New Roman" w:hAnsi="Times New Roman" w:cs="Times New Roman"/>
          <w:sz w:val="28"/>
          <w:szCs w:val="28"/>
          <w:lang w:val="kk-KZ" w:eastAsia="ru-RU"/>
        </w:rPr>
        <w:t>Ассамблея қызметінің арқасында Қазақстанда этностық немесе діни ерекшелігіне қарамастан әрбір азаматтың Конституциямен кепілдік берілген азаматтық құқықтары мен еркіндігі толығымен қолданылатын этносаралық және конфессияаралық келісімнің айрықша үлгісі қалыптасты. Қазақстанның көпэтностық бай кеңістігінде сенім, келісім мен өзара түсіністік үлгісі орнады.</w:t>
      </w:r>
    </w:p>
    <w:p w:rsidR="00384DD9" w:rsidRPr="00314876" w:rsidRDefault="00384DD9" w:rsidP="00314876">
      <w:pPr>
        <w:shd w:val="clear" w:color="auto" w:fill="FFFFFF"/>
        <w:spacing w:after="0" w:line="240" w:lineRule="auto"/>
        <w:ind w:firstLine="708"/>
        <w:contextualSpacing/>
        <w:jc w:val="both"/>
        <w:rPr>
          <w:rFonts w:ascii="Times New Roman" w:eastAsia="Times New Roman" w:hAnsi="Times New Roman" w:cs="Times New Roman"/>
          <w:sz w:val="28"/>
          <w:szCs w:val="28"/>
          <w:lang w:val="kk-KZ" w:eastAsia="ru-RU"/>
        </w:rPr>
      </w:pPr>
      <w:r w:rsidRPr="00314876">
        <w:rPr>
          <w:rFonts w:ascii="Times New Roman" w:eastAsia="Times New Roman" w:hAnsi="Times New Roman" w:cs="Times New Roman"/>
          <w:sz w:val="28"/>
          <w:szCs w:val="28"/>
          <w:lang w:val="kk-KZ" w:eastAsia="ru-RU"/>
        </w:rPr>
        <w:t>Бүгінде республикада Қазақстан этностарының мәдениеттері, тілдері, дәстүрлерінің дамуына қажетті барлық жағдай жасалған. Этномәдени бірлестіктердің өзінің саны тұрақты өсуде, қазір олар 800-ден асады, оның ішінде 28-і республикалық. 15 тілде газет-журнал, 8 тілде радиобағдарламалар 7 тілде телебағдарламалар шығады. Білім беру толықтай өзбек, тәжік, ұйғыр және украин тілдерінде жүргізілетін 88 мектеп жұмыс істейді. 108 мектепте 22 этностың тілі жеке пән ретінде жүргізіледі. Осымен қатар, балалардан басқа үлкендер де 30 этнос тілдерін оқуға мүмкіндік алған 195 этно-білім беру кешендері, жексенбілік және лингвистикалық мектептер ашылды. Қазақ және орыс театрларын қоспағанда елімізде тағы төрт ұлттық – өзбек, ұйғыр, корей және неміс театрлары жұмыс істейді. Әр жыл сайын Қазақстан этностарының тілдерінде бірнеше ондаған жаңа кітаптар жарық көреді. Жыл сайынға халықтық мерекелер Наурыз, 1 мамыр – Қазақстан халқының бірлігі мерекесі, масленица, сабантой дәстүрге айналды. </w:t>
      </w:r>
    </w:p>
    <w:p w:rsidR="00384DD9" w:rsidRPr="00314876" w:rsidRDefault="00384DD9" w:rsidP="00314876">
      <w:pPr>
        <w:spacing w:after="0" w:line="240" w:lineRule="auto"/>
        <w:ind w:firstLine="708"/>
        <w:contextualSpacing/>
        <w:jc w:val="both"/>
        <w:rPr>
          <w:rFonts w:ascii="Times New Roman" w:hAnsi="Times New Roman" w:cs="Times New Roman"/>
          <w:noProof/>
          <w:color w:val="000000"/>
          <w:spacing w:val="-8"/>
          <w:sz w:val="28"/>
          <w:szCs w:val="28"/>
          <w:lang w:val="kk-KZ"/>
        </w:rPr>
      </w:pPr>
      <w:r w:rsidRPr="00314876">
        <w:rPr>
          <w:rFonts w:ascii="Times New Roman" w:hAnsi="Times New Roman" w:cs="Times New Roman"/>
          <w:noProof/>
          <w:color w:val="000000"/>
          <w:spacing w:val="-7"/>
          <w:sz w:val="28"/>
          <w:szCs w:val="28"/>
          <w:u w:val="single"/>
          <w:lang w:val="kk-KZ"/>
        </w:rPr>
        <w:t xml:space="preserve">Ұлттардың қалыптасуы мен дамуын әлеуметтану ғылымының бір саласы — </w:t>
      </w:r>
      <w:r w:rsidRPr="00314876">
        <w:rPr>
          <w:rFonts w:ascii="Times New Roman" w:hAnsi="Times New Roman" w:cs="Times New Roman"/>
          <w:noProof/>
          <w:color w:val="000000"/>
          <w:spacing w:val="-6"/>
          <w:sz w:val="28"/>
          <w:szCs w:val="28"/>
          <w:u w:val="single"/>
          <w:lang w:val="kk-KZ"/>
        </w:rPr>
        <w:t>этноәлеуметтану зерттейді</w:t>
      </w:r>
      <w:r w:rsidRPr="00314876">
        <w:rPr>
          <w:rFonts w:ascii="Times New Roman" w:hAnsi="Times New Roman" w:cs="Times New Roman"/>
          <w:noProof/>
          <w:color w:val="000000"/>
          <w:spacing w:val="-6"/>
          <w:sz w:val="28"/>
          <w:szCs w:val="28"/>
          <w:lang w:val="kk-KZ"/>
        </w:rPr>
        <w:t xml:space="preserve">. Этноәлеуметтану әлеуметтанудың маңызды </w:t>
      </w:r>
      <w:r w:rsidRPr="00314876">
        <w:rPr>
          <w:rFonts w:ascii="Times New Roman" w:hAnsi="Times New Roman" w:cs="Times New Roman"/>
          <w:noProof/>
          <w:color w:val="000000"/>
          <w:spacing w:val="-4"/>
          <w:sz w:val="28"/>
          <w:szCs w:val="28"/>
          <w:lang w:val="kk-KZ"/>
        </w:rPr>
        <w:t>саласы бола отырып, этностардың генезисін (пайда болуын, шығу-тегін), мәнін, функцияларын, эт</w:t>
      </w:r>
      <w:r w:rsidRPr="00314876">
        <w:rPr>
          <w:rFonts w:ascii="Times New Roman" w:hAnsi="Times New Roman" w:cs="Times New Roman"/>
          <w:noProof/>
          <w:color w:val="000000"/>
          <w:spacing w:val="-9"/>
          <w:sz w:val="28"/>
          <w:szCs w:val="28"/>
          <w:lang w:val="kk-KZ"/>
        </w:rPr>
        <w:t xml:space="preserve">ностардың дамуының </w:t>
      </w:r>
      <w:r w:rsidRPr="00314876">
        <w:rPr>
          <w:rFonts w:ascii="Times New Roman" w:hAnsi="Times New Roman" w:cs="Times New Roman"/>
          <w:iCs/>
          <w:noProof/>
          <w:color w:val="000000"/>
          <w:spacing w:val="-9"/>
          <w:sz w:val="28"/>
          <w:szCs w:val="28"/>
          <w:lang w:val="kk-KZ"/>
        </w:rPr>
        <w:t>және</w:t>
      </w:r>
      <w:r w:rsidRPr="00314876">
        <w:rPr>
          <w:rFonts w:ascii="Times New Roman" w:hAnsi="Times New Roman" w:cs="Times New Roman"/>
          <w:i/>
          <w:iCs/>
          <w:noProof/>
          <w:color w:val="000000"/>
          <w:spacing w:val="-9"/>
          <w:sz w:val="28"/>
          <w:szCs w:val="28"/>
          <w:lang w:val="kk-KZ"/>
        </w:rPr>
        <w:t xml:space="preserve"> </w:t>
      </w:r>
      <w:r w:rsidRPr="00314876">
        <w:rPr>
          <w:rFonts w:ascii="Times New Roman" w:hAnsi="Times New Roman" w:cs="Times New Roman"/>
          <w:noProof/>
          <w:color w:val="000000"/>
          <w:spacing w:val="-9"/>
          <w:sz w:val="28"/>
          <w:szCs w:val="28"/>
          <w:lang w:val="kk-KZ"/>
        </w:rPr>
        <w:t>этносаралық (ұлтаралық) қатынастардың жал</w:t>
      </w:r>
      <w:r w:rsidRPr="00314876">
        <w:rPr>
          <w:rFonts w:ascii="Times New Roman" w:hAnsi="Times New Roman" w:cs="Times New Roman"/>
          <w:noProof/>
          <w:color w:val="000000"/>
          <w:spacing w:val="-7"/>
          <w:sz w:val="28"/>
          <w:szCs w:val="28"/>
          <w:lang w:val="kk-KZ"/>
        </w:rPr>
        <w:t xml:space="preserve">пы заңдылықтарын қарастырады. Ол ұлттар мен ұлыстардың әлеуметтік </w:t>
      </w:r>
      <w:r w:rsidRPr="00314876">
        <w:rPr>
          <w:rFonts w:ascii="Times New Roman" w:hAnsi="Times New Roman" w:cs="Times New Roman"/>
          <w:noProof/>
          <w:color w:val="000000"/>
          <w:spacing w:val="-3"/>
          <w:sz w:val="28"/>
          <w:szCs w:val="28"/>
          <w:lang w:val="kk-KZ"/>
        </w:rPr>
        <w:t xml:space="preserve">дамуы арқылы байланысқан, яғни өзара байланысқан этникалық және </w:t>
      </w:r>
      <w:r w:rsidRPr="00314876">
        <w:rPr>
          <w:rFonts w:ascii="Times New Roman" w:hAnsi="Times New Roman" w:cs="Times New Roman"/>
          <w:noProof/>
          <w:color w:val="000000"/>
          <w:spacing w:val="-7"/>
          <w:sz w:val="28"/>
          <w:szCs w:val="28"/>
          <w:lang w:val="kk-KZ"/>
        </w:rPr>
        <w:t>әлеуметтік кұбылыстардың әр түрлі этникалық қауымдастықтардағы эт</w:t>
      </w:r>
      <w:r w:rsidRPr="00314876">
        <w:rPr>
          <w:rFonts w:ascii="Times New Roman" w:hAnsi="Times New Roman" w:cs="Times New Roman"/>
          <w:noProof/>
          <w:color w:val="000000"/>
          <w:spacing w:val="-6"/>
          <w:sz w:val="28"/>
          <w:szCs w:val="28"/>
          <w:lang w:val="kk-KZ"/>
        </w:rPr>
        <w:t xml:space="preserve">никалық процестердің кешенді мәселелерін зерттейді. Этноәлеуметтану </w:t>
      </w:r>
      <w:r w:rsidRPr="00314876">
        <w:rPr>
          <w:rFonts w:ascii="Times New Roman" w:hAnsi="Times New Roman" w:cs="Times New Roman"/>
          <w:noProof/>
          <w:color w:val="000000"/>
          <w:spacing w:val="-7"/>
          <w:sz w:val="28"/>
          <w:szCs w:val="28"/>
          <w:lang w:val="kk-KZ"/>
        </w:rPr>
        <w:t>сөйтіп, мәдениет пен тұрмыстың, құнды бағыт-бағдарлардың, еңбек қыз</w:t>
      </w:r>
      <w:r w:rsidRPr="00314876">
        <w:rPr>
          <w:rFonts w:ascii="Times New Roman" w:hAnsi="Times New Roman" w:cs="Times New Roman"/>
          <w:noProof/>
          <w:color w:val="000000"/>
          <w:spacing w:val="-4"/>
          <w:sz w:val="28"/>
          <w:szCs w:val="28"/>
          <w:lang w:val="kk-KZ"/>
        </w:rPr>
        <w:t xml:space="preserve">метінің, жүріс-тұрыс тәртібінің, әдет-ғұрыптардың, салт-дәстүрлердің, </w:t>
      </w:r>
      <w:r w:rsidRPr="00314876">
        <w:rPr>
          <w:rFonts w:ascii="Times New Roman" w:hAnsi="Times New Roman" w:cs="Times New Roman"/>
          <w:noProof/>
          <w:color w:val="000000"/>
          <w:spacing w:val="-6"/>
          <w:sz w:val="28"/>
          <w:szCs w:val="28"/>
          <w:lang w:val="kk-KZ"/>
        </w:rPr>
        <w:t xml:space="preserve">ұлттық қатынастардың әлеуметтік себептерін ашуға тырысады, ұлттык </w:t>
      </w:r>
      <w:r w:rsidRPr="00314876">
        <w:rPr>
          <w:rFonts w:ascii="Times New Roman" w:hAnsi="Times New Roman" w:cs="Times New Roman"/>
          <w:noProof/>
          <w:color w:val="000000"/>
          <w:spacing w:val="-5"/>
          <w:sz w:val="28"/>
          <w:szCs w:val="28"/>
          <w:lang w:val="kk-KZ"/>
        </w:rPr>
        <w:t>ерекшеліктері бар кұбылыстар мен процестерді, атап айтқанда, жұмыс</w:t>
      </w:r>
      <w:r w:rsidRPr="00314876">
        <w:rPr>
          <w:rFonts w:ascii="Times New Roman" w:hAnsi="Times New Roman" w:cs="Times New Roman"/>
          <w:noProof/>
          <w:color w:val="000000"/>
          <w:spacing w:val="-6"/>
          <w:sz w:val="28"/>
          <w:szCs w:val="28"/>
          <w:lang w:val="kk-KZ"/>
        </w:rPr>
        <w:t>бастылықты, көші-қон жөне еңбек мобильділігін, урбанизацияны, демо</w:t>
      </w:r>
      <w:r w:rsidRPr="00314876">
        <w:rPr>
          <w:rFonts w:ascii="Times New Roman" w:hAnsi="Times New Roman" w:cs="Times New Roman"/>
          <w:noProof/>
          <w:color w:val="000000"/>
          <w:spacing w:val="-8"/>
          <w:sz w:val="28"/>
          <w:szCs w:val="28"/>
          <w:lang w:val="kk-KZ"/>
        </w:rPr>
        <w:t>графиялық және әлеуметгік ұдайы жаңғырып, жетілуді анықтайды.</w:t>
      </w:r>
    </w:p>
    <w:p w:rsidR="00384DD9" w:rsidRPr="00314876" w:rsidRDefault="00384DD9" w:rsidP="00314876">
      <w:pPr>
        <w:shd w:val="clear" w:color="auto" w:fill="FFFFFF"/>
        <w:tabs>
          <w:tab w:val="left" w:pos="8789"/>
        </w:tabs>
        <w:spacing w:after="0" w:line="240" w:lineRule="auto"/>
        <w:ind w:left="34" w:right="-2" w:firstLine="506"/>
        <w:contextualSpacing/>
        <w:jc w:val="both"/>
        <w:rPr>
          <w:rFonts w:ascii="Times New Roman" w:hAnsi="Times New Roman" w:cs="Times New Roman"/>
          <w:sz w:val="28"/>
          <w:szCs w:val="28"/>
          <w:lang w:val="kk-KZ"/>
        </w:rPr>
      </w:pPr>
      <w:r w:rsidRPr="00314876">
        <w:rPr>
          <w:rFonts w:ascii="Times New Roman" w:hAnsi="Times New Roman" w:cs="Times New Roman"/>
          <w:noProof/>
          <w:color w:val="000000"/>
          <w:sz w:val="28"/>
          <w:szCs w:val="28"/>
          <w:lang w:val="kk-KZ"/>
        </w:rPr>
        <w:t xml:space="preserve">Этноәлеуметтану терминдерінің негізіне «этнос» (гректің тайпа, халық </w:t>
      </w:r>
      <w:r w:rsidRPr="00314876">
        <w:rPr>
          <w:rFonts w:ascii="Times New Roman" w:hAnsi="Times New Roman" w:cs="Times New Roman"/>
          <w:noProof/>
          <w:color w:val="000000"/>
          <w:spacing w:val="3"/>
          <w:sz w:val="28"/>
          <w:szCs w:val="28"/>
          <w:lang w:val="kk-KZ"/>
        </w:rPr>
        <w:t xml:space="preserve">деген мағына беретін сөзі) ұғымы алынған. Этнос - белгілі бір аумақта тарихи тұрғыда қалыптасқан, мәдени ортақ белгілері мен ерекшеліктері </w:t>
      </w:r>
      <w:r w:rsidRPr="00314876">
        <w:rPr>
          <w:rFonts w:ascii="Times New Roman" w:hAnsi="Times New Roman" w:cs="Times New Roman"/>
          <w:noProof/>
          <w:color w:val="000000"/>
          <w:spacing w:val="4"/>
          <w:sz w:val="28"/>
          <w:szCs w:val="28"/>
          <w:lang w:val="kk-KZ"/>
        </w:rPr>
        <w:t>және өзіндік психологиясы бар адамдардың тұракты жиынтығы.</w:t>
      </w:r>
    </w:p>
    <w:p w:rsidR="00384DD9" w:rsidRPr="00314876" w:rsidRDefault="00384DD9" w:rsidP="00314876">
      <w:pPr>
        <w:shd w:val="clear" w:color="auto" w:fill="FFFFFF"/>
        <w:tabs>
          <w:tab w:val="left" w:pos="8789"/>
        </w:tabs>
        <w:spacing w:after="0" w:line="240" w:lineRule="auto"/>
        <w:ind w:left="34" w:right="-2" w:firstLine="506"/>
        <w:contextualSpacing/>
        <w:jc w:val="both"/>
        <w:rPr>
          <w:rFonts w:ascii="Times New Roman" w:hAnsi="Times New Roman" w:cs="Times New Roman"/>
          <w:sz w:val="28"/>
          <w:szCs w:val="28"/>
          <w:lang w:val="kk-KZ"/>
        </w:rPr>
      </w:pPr>
      <w:r w:rsidRPr="00314876">
        <w:rPr>
          <w:rFonts w:ascii="Times New Roman" w:hAnsi="Times New Roman" w:cs="Times New Roman"/>
          <w:noProof/>
          <w:color w:val="000000"/>
          <w:spacing w:val="8"/>
          <w:sz w:val="28"/>
          <w:szCs w:val="28"/>
          <w:lang w:val="kk-KZ"/>
        </w:rPr>
        <w:t xml:space="preserve">Этникалық қауымдастық - бұл шығу тегінің ортақтығымен және </w:t>
      </w:r>
      <w:r w:rsidRPr="00314876">
        <w:rPr>
          <w:rFonts w:ascii="Times New Roman" w:hAnsi="Times New Roman" w:cs="Times New Roman"/>
          <w:noProof/>
          <w:color w:val="000000"/>
          <w:spacing w:val="2"/>
          <w:sz w:val="28"/>
          <w:szCs w:val="28"/>
          <w:lang w:val="kk-KZ"/>
        </w:rPr>
        <w:t>бірлесе өмір сүрудің ұзақтығымен өзара байланысқан адамдардың топта</w:t>
      </w:r>
      <w:r w:rsidRPr="00314876">
        <w:rPr>
          <w:rFonts w:ascii="Times New Roman" w:hAnsi="Times New Roman" w:cs="Times New Roman"/>
          <w:noProof/>
          <w:color w:val="000000"/>
          <w:spacing w:val="3"/>
          <w:sz w:val="28"/>
          <w:szCs w:val="28"/>
          <w:lang w:val="kk-KZ"/>
        </w:rPr>
        <w:t xml:space="preserve">ры. Адамдар жылдар, ғасырлар бойы ұзақ бірлесе тіршілік еткен әрекеті </w:t>
      </w:r>
      <w:r w:rsidRPr="00314876">
        <w:rPr>
          <w:rFonts w:ascii="Times New Roman" w:hAnsi="Times New Roman" w:cs="Times New Roman"/>
          <w:noProof/>
          <w:color w:val="000000"/>
          <w:spacing w:val="4"/>
          <w:sz w:val="28"/>
          <w:szCs w:val="28"/>
          <w:lang w:val="kk-KZ"/>
        </w:rPr>
        <w:t>кезінде әрбір топ шеңберінде оларды бір-бірінен ерекшелендіріп көрсе</w:t>
      </w:r>
      <w:r w:rsidRPr="00314876">
        <w:rPr>
          <w:rFonts w:ascii="Times New Roman" w:hAnsi="Times New Roman" w:cs="Times New Roman"/>
          <w:noProof/>
          <w:color w:val="000000"/>
          <w:sz w:val="28"/>
          <w:szCs w:val="28"/>
          <w:lang w:val="kk-KZ"/>
        </w:rPr>
        <w:t>тетін тұрақты және ортақ белгілер қалыптасады. Мұндай белгілердің қата</w:t>
      </w:r>
      <w:r w:rsidRPr="00314876">
        <w:rPr>
          <w:rFonts w:ascii="Times New Roman" w:hAnsi="Times New Roman" w:cs="Times New Roman"/>
          <w:noProof/>
          <w:color w:val="000000"/>
          <w:spacing w:val="3"/>
          <w:sz w:val="28"/>
          <w:szCs w:val="28"/>
          <w:lang w:val="kk-KZ"/>
        </w:rPr>
        <w:t xml:space="preserve">рына тіл, тұрмыс мәдениетінің ерекшеліктері, қайсыбір халыктың немесе этностың (әр түрлі тілдерде жеке ғылыми әдебиеттерде «халық» және </w:t>
      </w:r>
      <w:r w:rsidRPr="00314876">
        <w:rPr>
          <w:rFonts w:ascii="Times New Roman" w:hAnsi="Times New Roman" w:cs="Times New Roman"/>
          <w:noProof/>
          <w:color w:val="000000"/>
          <w:spacing w:val="2"/>
          <w:sz w:val="28"/>
          <w:szCs w:val="28"/>
          <w:lang w:val="kk-KZ"/>
        </w:rPr>
        <w:t xml:space="preserve">«этнос» терминдері синоним ретінде қолданылады) қалыптасу үстіндегі </w:t>
      </w:r>
      <w:r w:rsidRPr="00314876">
        <w:rPr>
          <w:rFonts w:ascii="Times New Roman" w:hAnsi="Times New Roman" w:cs="Times New Roman"/>
          <w:noProof/>
          <w:color w:val="000000"/>
          <w:spacing w:val="4"/>
          <w:sz w:val="28"/>
          <w:szCs w:val="28"/>
          <w:lang w:val="kk-KZ"/>
        </w:rPr>
        <w:t>салт-дәстүрлері мен әдет-ғұрыптары, тағы басқалар жатады.</w:t>
      </w:r>
    </w:p>
    <w:p w:rsidR="00384DD9" w:rsidRPr="00314876" w:rsidRDefault="00384DD9" w:rsidP="00314876">
      <w:pPr>
        <w:spacing w:after="0" w:line="240" w:lineRule="auto"/>
        <w:ind w:firstLine="708"/>
        <w:contextualSpacing/>
        <w:jc w:val="both"/>
        <w:rPr>
          <w:rFonts w:ascii="Times New Roman" w:hAnsi="Times New Roman" w:cs="Times New Roman"/>
          <w:sz w:val="28"/>
          <w:szCs w:val="28"/>
          <w:lang w:val="kk-KZ"/>
        </w:rPr>
      </w:pPr>
      <w:r w:rsidRPr="00314876">
        <w:rPr>
          <w:rFonts w:ascii="Times New Roman" w:hAnsi="Times New Roman" w:cs="Times New Roman"/>
          <w:sz w:val="28"/>
          <w:szCs w:val="28"/>
          <w:lang w:val="kk-KZ"/>
        </w:rPr>
        <w:t>Ұлт-адамдардың тарихи тұрғыда пайда болған әлеуметтік, экономикалық және рухани қауымдастығы, этнос типі. Ұлттық аумақтың тілдің ерекшеліктері, экономикалық байланыстар, психологиялық, мәдениет пен сана сезімнің ортақтығын сипаттайды</w:t>
      </w:r>
    </w:p>
    <w:p w:rsidR="00384DD9" w:rsidRPr="00314876" w:rsidRDefault="00384DD9" w:rsidP="00314876">
      <w:pPr>
        <w:shd w:val="clear" w:color="auto" w:fill="FFFFFF"/>
        <w:tabs>
          <w:tab w:val="left" w:pos="567"/>
        </w:tabs>
        <w:spacing w:after="0" w:line="240" w:lineRule="auto"/>
        <w:ind w:right="284" w:firstLine="567"/>
        <w:contextualSpacing/>
        <w:jc w:val="both"/>
        <w:rPr>
          <w:rFonts w:ascii="Times New Roman" w:hAnsi="Times New Roman" w:cs="Times New Roman"/>
          <w:noProof/>
          <w:color w:val="000000"/>
          <w:spacing w:val="-6"/>
          <w:sz w:val="28"/>
          <w:szCs w:val="28"/>
          <w:lang w:val="kk-KZ"/>
        </w:rPr>
      </w:pPr>
      <w:r w:rsidRPr="00314876">
        <w:rPr>
          <w:rFonts w:ascii="Times New Roman" w:hAnsi="Times New Roman" w:cs="Times New Roman"/>
          <w:noProof/>
          <w:color w:val="000000"/>
          <w:spacing w:val="-5"/>
          <w:sz w:val="28"/>
          <w:szCs w:val="28"/>
          <w:lang w:val="kk-KZ"/>
        </w:rPr>
        <w:t>Ұлт дегеніміз — бұл адамдардың шығу тегінің, тілінің, орналасу аума</w:t>
      </w:r>
      <w:r w:rsidRPr="00314876">
        <w:rPr>
          <w:rFonts w:ascii="Times New Roman" w:hAnsi="Times New Roman" w:cs="Times New Roman"/>
          <w:noProof/>
          <w:color w:val="000000"/>
          <w:spacing w:val="-4"/>
          <w:sz w:val="28"/>
          <w:szCs w:val="28"/>
          <w:lang w:val="kk-KZ"/>
        </w:rPr>
        <w:t xml:space="preserve">ғының, экономикалық жағынан қалыптасуының, сонымен қатар оның </w:t>
      </w:r>
      <w:r w:rsidRPr="00314876">
        <w:rPr>
          <w:rFonts w:ascii="Times New Roman" w:hAnsi="Times New Roman" w:cs="Times New Roman"/>
          <w:noProof/>
          <w:color w:val="000000"/>
          <w:spacing w:val="-5"/>
          <w:sz w:val="28"/>
          <w:szCs w:val="28"/>
          <w:lang w:val="kk-KZ"/>
        </w:rPr>
        <w:t xml:space="preserve">этникалық санасы мен сана-сезімінің ортақ көрінісінің жиынтығы, яғни </w:t>
      </w:r>
      <w:r w:rsidRPr="00314876">
        <w:rPr>
          <w:rFonts w:ascii="Times New Roman" w:hAnsi="Times New Roman" w:cs="Times New Roman"/>
          <w:noProof/>
          <w:color w:val="000000"/>
          <w:spacing w:val="-6"/>
          <w:sz w:val="28"/>
          <w:szCs w:val="28"/>
          <w:lang w:val="kk-KZ"/>
        </w:rPr>
        <w:t>психологиялық құрылымы мен мәдениетінің ортақтығы арқылы сипатталатын адамдардың ерекше қауымдастығы.</w:t>
      </w:r>
    </w:p>
    <w:p w:rsidR="00384DD9" w:rsidRPr="00314876" w:rsidRDefault="00384DD9" w:rsidP="00314876">
      <w:pPr>
        <w:shd w:val="clear" w:color="auto" w:fill="FFFFFF"/>
        <w:tabs>
          <w:tab w:val="left" w:pos="567"/>
        </w:tabs>
        <w:spacing w:after="0" w:line="240" w:lineRule="auto"/>
        <w:ind w:right="284" w:firstLine="567"/>
        <w:contextualSpacing/>
        <w:jc w:val="both"/>
        <w:rPr>
          <w:rFonts w:ascii="Times New Roman" w:hAnsi="Times New Roman" w:cs="Times New Roman"/>
          <w:noProof/>
          <w:color w:val="000000"/>
          <w:spacing w:val="4"/>
          <w:sz w:val="28"/>
          <w:szCs w:val="28"/>
          <w:lang w:val="kk-KZ"/>
        </w:rPr>
      </w:pPr>
      <w:r w:rsidRPr="00314876">
        <w:rPr>
          <w:rFonts w:ascii="Times New Roman" w:hAnsi="Times New Roman" w:cs="Times New Roman"/>
          <w:noProof/>
          <w:color w:val="000000"/>
          <w:spacing w:val="1"/>
          <w:sz w:val="28"/>
          <w:szCs w:val="28"/>
          <w:lang w:val="kk-KZ"/>
        </w:rPr>
        <w:t xml:space="preserve"> «Этнос», «халық» «ұлт» терминдері синоним ретінде, яғни </w:t>
      </w:r>
      <w:r w:rsidRPr="00314876">
        <w:rPr>
          <w:rFonts w:ascii="Times New Roman" w:hAnsi="Times New Roman" w:cs="Times New Roman"/>
          <w:noProof/>
          <w:color w:val="000000"/>
          <w:spacing w:val="3"/>
          <w:sz w:val="28"/>
          <w:szCs w:val="28"/>
          <w:lang w:val="kk-KZ"/>
        </w:rPr>
        <w:t>мағынасы бойынша бір ұғым ретінде айталық  қазақ халқы, қазақ этно-</w:t>
      </w:r>
      <w:r w:rsidRPr="00314876">
        <w:rPr>
          <w:rFonts w:ascii="Times New Roman" w:hAnsi="Times New Roman" w:cs="Times New Roman"/>
          <w:noProof/>
          <w:color w:val="000000"/>
          <w:spacing w:val="5"/>
          <w:sz w:val="28"/>
          <w:szCs w:val="28"/>
          <w:lang w:val="kk-KZ"/>
        </w:rPr>
        <w:t xml:space="preserve">сы және қазақ ұлты секілді түсініктер ретінде пайдаланылады. Бірақ, </w:t>
      </w:r>
      <w:r w:rsidRPr="00314876">
        <w:rPr>
          <w:rFonts w:ascii="Times New Roman" w:hAnsi="Times New Roman" w:cs="Times New Roman"/>
          <w:noProof/>
          <w:color w:val="000000"/>
          <w:spacing w:val="9"/>
          <w:sz w:val="28"/>
          <w:szCs w:val="28"/>
          <w:lang w:val="kk-KZ"/>
        </w:rPr>
        <w:t xml:space="preserve">олардың бір-бірінен кейбір айырмашылығы бар екенін айтқан жөн. </w:t>
      </w:r>
      <w:r w:rsidRPr="00314876">
        <w:rPr>
          <w:rFonts w:ascii="Times New Roman" w:hAnsi="Times New Roman" w:cs="Times New Roman"/>
          <w:noProof/>
          <w:color w:val="000000"/>
          <w:spacing w:val="2"/>
          <w:sz w:val="28"/>
          <w:szCs w:val="28"/>
          <w:lang w:val="kk-KZ"/>
        </w:rPr>
        <w:t xml:space="preserve">Осы құбылыстардың ауқымы мен маңызы және оларды ажыратып, ұғыну </w:t>
      </w:r>
      <w:r w:rsidRPr="00314876">
        <w:rPr>
          <w:rFonts w:ascii="Times New Roman" w:hAnsi="Times New Roman" w:cs="Times New Roman"/>
          <w:noProof/>
          <w:color w:val="000000"/>
          <w:spacing w:val="3"/>
          <w:sz w:val="28"/>
          <w:szCs w:val="28"/>
          <w:lang w:val="kk-KZ"/>
        </w:rPr>
        <w:t xml:space="preserve">ұғымдары мен терминдер өздерінің мән-мағынасы бойынша бірдей. Бұл орыс, украин, грузин немесе француз, неміс халықтарына (этностарына, </w:t>
      </w:r>
      <w:r w:rsidRPr="00314876">
        <w:rPr>
          <w:rFonts w:ascii="Times New Roman" w:hAnsi="Times New Roman" w:cs="Times New Roman"/>
          <w:noProof/>
          <w:color w:val="000000"/>
          <w:spacing w:val="2"/>
          <w:sz w:val="28"/>
          <w:szCs w:val="28"/>
          <w:lang w:val="kk-KZ"/>
        </w:rPr>
        <w:t>ұлттарына), соған сәйкес осы ұлттар төңірегіндегі ұғымдар мен термин-</w:t>
      </w:r>
      <w:r w:rsidRPr="00314876">
        <w:rPr>
          <w:rFonts w:ascii="Times New Roman" w:hAnsi="Times New Roman" w:cs="Times New Roman"/>
          <w:noProof/>
          <w:color w:val="000000"/>
          <w:spacing w:val="3"/>
          <w:sz w:val="28"/>
          <w:szCs w:val="28"/>
          <w:lang w:val="kk-KZ"/>
        </w:rPr>
        <w:t>дерге де қатысты. Қазіргі кезде көптеген ғалымдар, соның ішінде таны</w:t>
      </w:r>
      <w:r w:rsidRPr="00314876">
        <w:rPr>
          <w:rFonts w:ascii="Times New Roman" w:hAnsi="Times New Roman" w:cs="Times New Roman"/>
          <w:noProof/>
          <w:color w:val="000000"/>
          <w:spacing w:val="1"/>
          <w:sz w:val="28"/>
          <w:szCs w:val="28"/>
          <w:lang w:val="kk-KZ"/>
        </w:rPr>
        <w:t>мал оқымыстылар да бұл мәселеге дәл осы тұрғыдан қарайды. Л. Н. Гуми</w:t>
      </w:r>
      <w:r w:rsidRPr="00314876">
        <w:rPr>
          <w:rFonts w:ascii="Times New Roman" w:hAnsi="Times New Roman" w:cs="Times New Roman"/>
          <w:noProof/>
          <w:color w:val="000000"/>
          <w:spacing w:val="4"/>
          <w:sz w:val="28"/>
          <w:szCs w:val="28"/>
          <w:lang w:val="kk-KZ"/>
        </w:rPr>
        <w:t>лев «этнос» және «халық» ұғымдарын бір мағынада қолданады.</w:t>
      </w:r>
    </w:p>
    <w:p w:rsidR="00384DD9" w:rsidRPr="00314876" w:rsidRDefault="00384DD9" w:rsidP="00314876">
      <w:pPr>
        <w:shd w:val="clear" w:color="auto" w:fill="FFFFFF"/>
        <w:spacing w:after="0" w:line="240" w:lineRule="auto"/>
        <w:ind w:right="284" w:firstLine="567"/>
        <w:contextualSpacing/>
        <w:jc w:val="both"/>
        <w:rPr>
          <w:rFonts w:ascii="Times New Roman" w:hAnsi="Times New Roman" w:cs="Times New Roman"/>
          <w:sz w:val="28"/>
          <w:szCs w:val="28"/>
          <w:lang w:val="kk-KZ"/>
        </w:rPr>
      </w:pPr>
      <w:r w:rsidRPr="00314876">
        <w:rPr>
          <w:rFonts w:ascii="Times New Roman" w:hAnsi="Times New Roman" w:cs="Times New Roman"/>
          <w:noProof/>
          <w:color w:val="000000"/>
          <w:spacing w:val="-5"/>
          <w:sz w:val="28"/>
          <w:szCs w:val="28"/>
          <w:lang w:val="kk-KZ"/>
        </w:rPr>
        <w:t xml:space="preserve">Ұлттық қатынастар  бұл көп ұлтты қоғамның ішіндегі саяси, әлеуметтік-экономикалық, мәдени, тілдік және басқа да қатынастардың синтезі. Ұлттық қатынастар әр түрлі деңгейде, яғни мемлекет аралық және мемлекет ішінде, ұлт ішінде және ұлтаралык, қоғамдық және тұлғалық </w:t>
      </w:r>
      <w:r w:rsidRPr="00314876">
        <w:rPr>
          <w:rFonts w:ascii="Times New Roman" w:hAnsi="Times New Roman" w:cs="Times New Roman"/>
          <w:noProof/>
          <w:color w:val="000000"/>
          <w:spacing w:val="-6"/>
          <w:sz w:val="28"/>
          <w:szCs w:val="28"/>
          <w:lang w:val="kk-KZ"/>
        </w:rPr>
        <w:t>денгейлерде жалғасып жатады.</w:t>
      </w:r>
    </w:p>
    <w:p w:rsidR="00384DD9" w:rsidRPr="00314876" w:rsidRDefault="00384DD9" w:rsidP="00314876">
      <w:pPr>
        <w:shd w:val="clear" w:color="auto" w:fill="FFFFFF"/>
        <w:tabs>
          <w:tab w:val="left" w:pos="567"/>
        </w:tabs>
        <w:spacing w:after="0" w:line="240" w:lineRule="auto"/>
        <w:ind w:right="284" w:firstLine="567"/>
        <w:contextualSpacing/>
        <w:jc w:val="both"/>
        <w:rPr>
          <w:rFonts w:ascii="Times New Roman" w:hAnsi="Times New Roman" w:cs="Times New Roman"/>
          <w:sz w:val="28"/>
          <w:szCs w:val="28"/>
          <w:lang w:val="kk-KZ"/>
        </w:rPr>
      </w:pPr>
      <w:r w:rsidRPr="00314876">
        <w:rPr>
          <w:rFonts w:ascii="Times New Roman" w:hAnsi="Times New Roman" w:cs="Times New Roman"/>
          <w:noProof/>
          <w:color w:val="000000"/>
          <w:spacing w:val="3"/>
          <w:sz w:val="28"/>
          <w:szCs w:val="28"/>
          <w:lang w:val="kk-KZ"/>
        </w:rPr>
        <w:t>Ұлтаралық қатынастар экономикалық, саяси, тілдік, мәдениет, эко</w:t>
      </w:r>
      <w:r w:rsidRPr="00314876">
        <w:rPr>
          <w:rFonts w:ascii="Times New Roman" w:hAnsi="Times New Roman" w:cs="Times New Roman"/>
          <w:noProof/>
          <w:color w:val="000000"/>
          <w:spacing w:val="4"/>
          <w:sz w:val="28"/>
          <w:szCs w:val="28"/>
          <w:lang w:val="kk-KZ"/>
        </w:rPr>
        <w:t xml:space="preserve">логиялық және басқа да ұлттар арасындағы қатынастар түрінде көрінуі </w:t>
      </w:r>
      <w:r w:rsidRPr="00314876">
        <w:rPr>
          <w:rFonts w:ascii="Times New Roman" w:hAnsi="Times New Roman" w:cs="Times New Roman"/>
          <w:noProof/>
          <w:color w:val="000000"/>
          <w:spacing w:val="7"/>
          <w:sz w:val="28"/>
          <w:szCs w:val="28"/>
          <w:lang w:val="kk-KZ"/>
        </w:rPr>
        <w:t>мүмкін.</w:t>
      </w:r>
    </w:p>
    <w:p w:rsidR="00384DD9" w:rsidRPr="00314876" w:rsidRDefault="00384DD9" w:rsidP="00314876">
      <w:pPr>
        <w:spacing w:after="0" w:line="240" w:lineRule="auto"/>
        <w:ind w:firstLine="708"/>
        <w:contextualSpacing/>
        <w:jc w:val="both"/>
        <w:rPr>
          <w:rFonts w:ascii="Times New Roman" w:eastAsia="Times New Roman" w:hAnsi="Times New Roman" w:cs="Times New Roman"/>
          <w:b/>
          <w:bCs/>
          <w:sz w:val="28"/>
          <w:szCs w:val="28"/>
          <w:lang w:val="kk-KZ" w:eastAsia="ru-RU"/>
        </w:rPr>
      </w:pPr>
      <w:r w:rsidRPr="00314876">
        <w:rPr>
          <w:rFonts w:ascii="Times New Roman" w:hAnsi="Times New Roman" w:cs="Times New Roman"/>
          <w:noProof/>
          <w:color w:val="000000"/>
          <w:spacing w:val="8"/>
          <w:sz w:val="28"/>
          <w:szCs w:val="28"/>
          <w:lang w:val="kk-KZ"/>
        </w:rPr>
        <w:t xml:space="preserve">Ұлттық, этникалық қатынастар кез-келген қайсыбір этностардың </w:t>
      </w:r>
      <w:r w:rsidRPr="00314876">
        <w:rPr>
          <w:rFonts w:ascii="Times New Roman" w:hAnsi="Times New Roman" w:cs="Times New Roman"/>
          <w:noProof/>
          <w:color w:val="000000"/>
          <w:spacing w:val="3"/>
          <w:sz w:val="28"/>
          <w:szCs w:val="28"/>
          <w:lang w:val="kk-KZ"/>
        </w:rPr>
        <w:t xml:space="preserve">өмірге қажетті мүдделерін жузеге асыруға бағытталған. Олардың өздері </w:t>
      </w:r>
      <w:r w:rsidRPr="00314876">
        <w:rPr>
          <w:rFonts w:ascii="Times New Roman" w:hAnsi="Times New Roman" w:cs="Times New Roman"/>
          <w:noProof/>
          <w:color w:val="000000"/>
          <w:sz w:val="28"/>
          <w:szCs w:val="28"/>
          <w:lang w:val="kk-KZ"/>
        </w:rPr>
        <w:t>де осы мүдделердің тууына себепкер болады. Халықтардың ұлттық мүдде</w:t>
      </w:r>
      <w:r w:rsidRPr="00314876">
        <w:rPr>
          <w:rFonts w:ascii="Times New Roman" w:hAnsi="Times New Roman" w:cs="Times New Roman"/>
          <w:noProof/>
          <w:color w:val="000000"/>
          <w:spacing w:val="2"/>
          <w:sz w:val="28"/>
          <w:szCs w:val="28"/>
          <w:lang w:val="kk-KZ"/>
        </w:rPr>
        <w:t>лері сол халықтардың тіршілік етуінің әр түрлі жақтарын қамтиды, олардың өзіндік ерекшеліктерін сақтауға, экономикасын, мемлекеттігін, мәде</w:t>
      </w:r>
      <w:r w:rsidRPr="00314876">
        <w:rPr>
          <w:rFonts w:ascii="Times New Roman" w:hAnsi="Times New Roman" w:cs="Times New Roman"/>
          <w:noProof/>
          <w:color w:val="000000"/>
          <w:spacing w:val="4"/>
          <w:sz w:val="28"/>
          <w:szCs w:val="28"/>
          <w:lang w:val="kk-KZ"/>
        </w:rPr>
        <w:t xml:space="preserve">ниетін дамытуға және осындай жол арқылы сол халықтың басқа халықтармен қатынас орнату жүйесіндегі жағдайын реттеуге, экономикалық </w:t>
      </w:r>
      <w:r w:rsidRPr="00314876">
        <w:rPr>
          <w:rFonts w:ascii="Times New Roman" w:hAnsi="Times New Roman" w:cs="Times New Roman"/>
          <w:noProof/>
          <w:color w:val="000000"/>
          <w:spacing w:val="3"/>
          <w:sz w:val="28"/>
          <w:szCs w:val="28"/>
          <w:lang w:val="kk-KZ"/>
        </w:rPr>
        <w:t xml:space="preserve">және саяси проблемаларын шешуге, рухани мәдениетін дамытуға ықпал </w:t>
      </w:r>
      <w:r w:rsidRPr="00314876">
        <w:rPr>
          <w:rFonts w:ascii="Times New Roman" w:hAnsi="Times New Roman" w:cs="Times New Roman"/>
          <w:noProof/>
          <w:color w:val="000000"/>
          <w:spacing w:val="1"/>
          <w:sz w:val="28"/>
          <w:szCs w:val="28"/>
          <w:lang w:val="kk-KZ"/>
        </w:rPr>
        <w:t xml:space="preserve">етеді. Тоқ етерін айтсақ ұлттық мүдделер қайсыбір халықтың (этностың) </w:t>
      </w:r>
      <w:r w:rsidRPr="00314876">
        <w:rPr>
          <w:rFonts w:ascii="Times New Roman" w:hAnsi="Times New Roman" w:cs="Times New Roman"/>
          <w:noProof/>
          <w:color w:val="000000"/>
          <w:spacing w:val="3"/>
          <w:sz w:val="28"/>
          <w:szCs w:val="28"/>
          <w:lang w:val="kk-KZ"/>
        </w:rPr>
        <w:t>өзін-өзі ұлт ретінде қалыптастыруының сан қилы көріністері мен даму сатыларына, сондағы жетілу мен өзгерістеріне қатысты болады.</w:t>
      </w:r>
    </w:p>
    <w:p w:rsidR="00384DD9" w:rsidRPr="00314876" w:rsidRDefault="00384DD9" w:rsidP="00314876">
      <w:pPr>
        <w:spacing w:after="0" w:line="240" w:lineRule="auto"/>
        <w:ind w:firstLine="708"/>
        <w:contextualSpacing/>
        <w:jc w:val="both"/>
        <w:rPr>
          <w:rFonts w:ascii="Times New Roman" w:eastAsia="Times New Roman" w:hAnsi="Times New Roman" w:cs="Times New Roman"/>
          <w:sz w:val="28"/>
          <w:szCs w:val="28"/>
          <w:lang w:val="kk-KZ" w:eastAsia="ru-RU"/>
        </w:rPr>
      </w:pPr>
      <w:r w:rsidRPr="00314876">
        <w:rPr>
          <w:rFonts w:ascii="Times New Roman" w:eastAsia="Times New Roman" w:hAnsi="Times New Roman" w:cs="Times New Roman"/>
          <w:bCs/>
          <w:sz w:val="28"/>
          <w:szCs w:val="28"/>
          <w:lang w:val="kk-KZ" w:eastAsia="ru-RU"/>
        </w:rPr>
        <w:t>Елбасы «Болашаққа бағдар: рухани жаңғыру» атты мақаласында</w:t>
      </w:r>
      <w:r w:rsidRPr="00314876">
        <w:rPr>
          <w:rFonts w:ascii="Times New Roman" w:eastAsia="Times New Roman" w:hAnsi="Times New Roman" w:cs="Times New Roman"/>
          <w:b/>
          <w:bCs/>
          <w:sz w:val="28"/>
          <w:szCs w:val="28"/>
          <w:u w:val="single"/>
          <w:lang w:val="kk-KZ" w:eastAsia="ru-RU"/>
        </w:rPr>
        <w:t xml:space="preserve"> </w:t>
      </w:r>
      <w:r w:rsidRPr="00314876">
        <w:rPr>
          <w:rFonts w:ascii="Times New Roman" w:eastAsia="Times New Roman" w:hAnsi="Times New Roman" w:cs="Times New Roman"/>
          <w:sz w:val="28"/>
          <w:szCs w:val="28"/>
          <w:lang w:val="kk-KZ" w:eastAsia="ru-RU"/>
        </w:rPr>
        <w:t>біртұтас Ұлт болу үшін болашаққа қа</w:t>
      </w:r>
      <w:r w:rsidRPr="00314876">
        <w:rPr>
          <w:rFonts w:ascii="Times New Roman" w:eastAsia="Times New Roman" w:hAnsi="Times New Roman" w:cs="Times New Roman"/>
          <w:sz w:val="28"/>
          <w:szCs w:val="28"/>
          <w:lang w:val="kk-KZ" w:eastAsia="ru-RU"/>
        </w:rPr>
        <w:softHyphen/>
        <w:t>лай қадам басатынымыз және бұқаралық сана</w:t>
      </w:r>
      <w:r w:rsidRPr="00314876">
        <w:rPr>
          <w:rFonts w:ascii="Times New Roman" w:eastAsia="Times New Roman" w:hAnsi="Times New Roman" w:cs="Times New Roman"/>
          <w:sz w:val="28"/>
          <w:szCs w:val="28"/>
          <w:lang w:val="kk-KZ" w:eastAsia="ru-RU"/>
        </w:rPr>
        <w:softHyphen/>
      </w:r>
      <w:r w:rsidRPr="00314876">
        <w:rPr>
          <w:rFonts w:ascii="Times New Roman" w:eastAsia="Times New Roman" w:hAnsi="Times New Roman" w:cs="Times New Roman"/>
          <w:sz w:val="28"/>
          <w:szCs w:val="28"/>
          <w:lang w:val="kk-KZ" w:eastAsia="ru-RU"/>
        </w:rPr>
        <w:softHyphen/>
        <w:t>ны қалай өзгертетініміз туралы көзқарас</w:t>
      </w:r>
      <w:r w:rsidRPr="00314876">
        <w:rPr>
          <w:rFonts w:ascii="Times New Roman" w:eastAsia="Times New Roman" w:hAnsi="Times New Roman" w:cs="Times New Roman"/>
          <w:sz w:val="28"/>
          <w:szCs w:val="28"/>
          <w:lang w:val="kk-KZ" w:eastAsia="ru-RU"/>
        </w:rPr>
        <w:softHyphen/>
        <w:t>тарын атап өтті.</w:t>
      </w:r>
    </w:p>
    <w:p w:rsidR="0010433E" w:rsidRPr="00314876" w:rsidRDefault="00384DD9" w:rsidP="00314876">
      <w:pPr>
        <w:spacing w:after="0" w:line="240" w:lineRule="auto"/>
        <w:ind w:firstLine="708"/>
        <w:contextualSpacing/>
        <w:jc w:val="both"/>
        <w:rPr>
          <w:rFonts w:ascii="Times New Roman" w:eastAsia="Times New Roman" w:hAnsi="Times New Roman" w:cs="Times New Roman"/>
          <w:sz w:val="28"/>
          <w:szCs w:val="28"/>
          <w:lang w:val="kk-KZ" w:eastAsia="ru-RU"/>
        </w:rPr>
      </w:pPr>
      <w:r w:rsidRPr="00314876">
        <w:rPr>
          <w:rFonts w:ascii="Times New Roman" w:eastAsia="Times New Roman" w:hAnsi="Times New Roman" w:cs="Times New Roman"/>
          <w:sz w:val="28"/>
          <w:szCs w:val="28"/>
          <w:lang w:val="kk-KZ" w:eastAsia="ru-RU"/>
        </w:rPr>
        <w:t>Елбасы көрсеткен тұтас қоғамның және әрбір қа</w:t>
      </w:r>
      <w:r w:rsidRPr="00314876">
        <w:rPr>
          <w:rFonts w:ascii="Times New Roman" w:eastAsia="Times New Roman" w:hAnsi="Times New Roman" w:cs="Times New Roman"/>
          <w:sz w:val="28"/>
          <w:szCs w:val="28"/>
          <w:lang w:val="kk-KZ" w:eastAsia="ru-RU"/>
        </w:rPr>
        <w:softHyphen/>
        <w:t>зақ</w:t>
      </w:r>
      <w:r w:rsidRPr="00314876">
        <w:rPr>
          <w:rFonts w:ascii="Times New Roman" w:eastAsia="Times New Roman" w:hAnsi="Times New Roman" w:cs="Times New Roman"/>
          <w:sz w:val="28"/>
          <w:szCs w:val="28"/>
          <w:lang w:val="kk-KZ" w:eastAsia="ru-RU"/>
        </w:rPr>
        <w:softHyphen/>
        <w:t>стан</w:t>
      </w:r>
      <w:r w:rsidRPr="00314876">
        <w:rPr>
          <w:rFonts w:ascii="Times New Roman" w:eastAsia="Times New Roman" w:hAnsi="Times New Roman" w:cs="Times New Roman"/>
          <w:sz w:val="28"/>
          <w:szCs w:val="28"/>
          <w:lang w:val="kk-KZ" w:eastAsia="ru-RU"/>
        </w:rPr>
        <w:softHyphen/>
        <w:t>дықтың санасы</w:t>
      </w:r>
      <w:r w:rsidR="00BA6B05" w:rsidRPr="00314876">
        <w:rPr>
          <w:rFonts w:ascii="Times New Roman" w:eastAsia="Times New Roman" w:hAnsi="Times New Roman" w:cs="Times New Roman"/>
          <w:sz w:val="28"/>
          <w:szCs w:val="28"/>
          <w:lang w:val="kk-KZ" w:eastAsia="ru-RU"/>
        </w:rPr>
        <w:t>н жаңғыртудың бір</w:t>
      </w:r>
      <w:r w:rsidR="00BA6B05" w:rsidRPr="00314876">
        <w:rPr>
          <w:rFonts w:ascii="Times New Roman" w:eastAsia="Times New Roman" w:hAnsi="Times New Roman" w:cs="Times New Roman"/>
          <w:sz w:val="28"/>
          <w:szCs w:val="28"/>
          <w:lang w:val="kk-KZ" w:eastAsia="ru-RU"/>
        </w:rPr>
        <w:softHyphen/>
        <w:t>неше бағы</w:t>
      </w:r>
      <w:r w:rsidR="00BA6B05" w:rsidRPr="00314876">
        <w:rPr>
          <w:rFonts w:ascii="Times New Roman" w:eastAsia="Times New Roman" w:hAnsi="Times New Roman" w:cs="Times New Roman"/>
          <w:sz w:val="28"/>
          <w:szCs w:val="28"/>
          <w:lang w:val="kk-KZ" w:eastAsia="ru-RU"/>
        </w:rPr>
        <w:softHyphen/>
        <w:t>ты:</w:t>
      </w:r>
    </w:p>
    <w:p w:rsidR="00384DD9" w:rsidRPr="00314876" w:rsidRDefault="00384DD9" w:rsidP="00314876">
      <w:pPr>
        <w:spacing w:after="0" w:line="240" w:lineRule="auto"/>
        <w:contextualSpacing/>
        <w:jc w:val="both"/>
        <w:rPr>
          <w:rFonts w:ascii="Times New Roman" w:eastAsia="Times New Roman" w:hAnsi="Times New Roman" w:cs="Times New Roman"/>
          <w:sz w:val="28"/>
          <w:szCs w:val="28"/>
          <w:lang w:val="kk-KZ" w:eastAsia="ru-RU"/>
        </w:rPr>
      </w:pPr>
      <w:r w:rsidRPr="00314876">
        <w:rPr>
          <w:rFonts w:ascii="Times New Roman" w:eastAsia="Times New Roman" w:hAnsi="Times New Roman" w:cs="Times New Roman"/>
          <w:bCs/>
          <w:sz w:val="28"/>
          <w:szCs w:val="28"/>
          <w:lang w:val="kk-KZ" w:eastAsia="ru-RU"/>
        </w:rPr>
        <w:t xml:space="preserve">1. Бәсекелік қабілет </w:t>
      </w:r>
    </w:p>
    <w:p w:rsidR="00384DD9" w:rsidRPr="00314876" w:rsidRDefault="00384DD9" w:rsidP="00314876">
      <w:pPr>
        <w:spacing w:after="0" w:line="240" w:lineRule="auto"/>
        <w:ind w:firstLine="708"/>
        <w:contextualSpacing/>
        <w:jc w:val="both"/>
        <w:rPr>
          <w:rFonts w:ascii="Times New Roman" w:eastAsia="Times New Roman" w:hAnsi="Times New Roman" w:cs="Times New Roman"/>
          <w:sz w:val="28"/>
          <w:szCs w:val="28"/>
          <w:lang w:val="kk-KZ" w:eastAsia="ru-RU"/>
        </w:rPr>
      </w:pPr>
      <w:r w:rsidRPr="00314876">
        <w:rPr>
          <w:rFonts w:ascii="Times New Roman" w:eastAsia="Times New Roman" w:hAnsi="Times New Roman" w:cs="Times New Roman"/>
          <w:sz w:val="28"/>
          <w:szCs w:val="28"/>
          <w:lang w:val="kk-KZ" w:eastAsia="ru-RU"/>
        </w:rPr>
        <w:t>Қазіргі таңда жеке адам ғана емес, тұтас халық</w:t>
      </w:r>
      <w:r w:rsidRPr="00314876">
        <w:rPr>
          <w:rFonts w:ascii="Times New Roman" w:eastAsia="Times New Roman" w:hAnsi="Times New Roman" w:cs="Times New Roman"/>
          <w:sz w:val="28"/>
          <w:szCs w:val="28"/>
          <w:lang w:val="kk-KZ" w:eastAsia="ru-RU"/>
        </w:rPr>
        <w:softHyphen/>
        <w:t>тың өзі бәсекелік қабілетін арттырса ғана та</w:t>
      </w:r>
      <w:r w:rsidRPr="00314876">
        <w:rPr>
          <w:rFonts w:ascii="Times New Roman" w:eastAsia="Times New Roman" w:hAnsi="Times New Roman" w:cs="Times New Roman"/>
          <w:sz w:val="28"/>
          <w:szCs w:val="28"/>
          <w:lang w:val="kk-KZ" w:eastAsia="ru-RU"/>
        </w:rPr>
        <w:softHyphen/>
        <w:t>быс</w:t>
      </w:r>
      <w:r w:rsidRPr="00314876">
        <w:rPr>
          <w:rFonts w:ascii="Times New Roman" w:eastAsia="Times New Roman" w:hAnsi="Times New Roman" w:cs="Times New Roman"/>
          <w:sz w:val="28"/>
          <w:szCs w:val="28"/>
          <w:lang w:val="kk-KZ" w:eastAsia="ru-RU"/>
        </w:rPr>
        <w:softHyphen/>
        <w:t>қа жетуге мүмкіндік алады. Бәсекелік қабілет дегеніміз – ұлттың аймақтық немесе жаһандық нарықта бағасы, я болмаса сапасы жөнінен өзгелерден ұтымды дүние ұсы</w:t>
      </w:r>
      <w:r w:rsidRPr="00314876">
        <w:rPr>
          <w:rFonts w:ascii="Times New Roman" w:eastAsia="Times New Roman" w:hAnsi="Times New Roman" w:cs="Times New Roman"/>
          <w:sz w:val="28"/>
          <w:szCs w:val="28"/>
          <w:lang w:val="kk-KZ" w:eastAsia="ru-RU"/>
        </w:rPr>
        <w:softHyphen/>
        <w:t>на алуы. Бұл материалдық өнім ғана емес, соны</w:t>
      </w:r>
      <w:r w:rsidRPr="00314876">
        <w:rPr>
          <w:rFonts w:ascii="Times New Roman" w:eastAsia="Times New Roman" w:hAnsi="Times New Roman" w:cs="Times New Roman"/>
          <w:sz w:val="28"/>
          <w:szCs w:val="28"/>
          <w:lang w:val="kk-KZ" w:eastAsia="ru-RU"/>
        </w:rPr>
        <w:softHyphen/>
        <w:t>мен бірге, білім, қызмет, зияткерлік өнім немесе сапалы еңбек ресурстары болуы мүмкін. Болашақта ұлттың табысты болуы оның табиғи байлығымен емес, адамдарының бәсекелік қа</w:t>
      </w:r>
      <w:r w:rsidRPr="00314876">
        <w:rPr>
          <w:rFonts w:ascii="Times New Roman" w:eastAsia="Times New Roman" w:hAnsi="Times New Roman" w:cs="Times New Roman"/>
          <w:sz w:val="28"/>
          <w:szCs w:val="28"/>
          <w:lang w:val="kk-KZ" w:eastAsia="ru-RU"/>
        </w:rPr>
        <w:softHyphen/>
        <w:t>бі</w:t>
      </w:r>
      <w:r w:rsidRPr="00314876">
        <w:rPr>
          <w:rFonts w:ascii="Times New Roman" w:eastAsia="Times New Roman" w:hAnsi="Times New Roman" w:cs="Times New Roman"/>
          <w:sz w:val="28"/>
          <w:szCs w:val="28"/>
          <w:lang w:val="kk-KZ" w:eastAsia="ru-RU"/>
        </w:rPr>
        <w:softHyphen/>
        <w:t>летімен айқындалады. Сондықтан, әрбір қазақ</w:t>
      </w:r>
      <w:r w:rsidRPr="00314876">
        <w:rPr>
          <w:rFonts w:ascii="Times New Roman" w:eastAsia="Times New Roman" w:hAnsi="Times New Roman" w:cs="Times New Roman"/>
          <w:sz w:val="28"/>
          <w:szCs w:val="28"/>
          <w:lang w:val="kk-KZ" w:eastAsia="ru-RU"/>
        </w:rPr>
        <w:softHyphen/>
        <w:t>стандық, сол арқылы тұтас ұлт ХХІ ғасырға лайықты қасиеттерге ие болуы керек. Мысалы, ком</w:t>
      </w:r>
      <w:r w:rsidRPr="00314876">
        <w:rPr>
          <w:rFonts w:ascii="Times New Roman" w:eastAsia="Times New Roman" w:hAnsi="Times New Roman" w:cs="Times New Roman"/>
          <w:sz w:val="28"/>
          <w:szCs w:val="28"/>
          <w:lang w:val="kk-KZ" w:eastAsia="ru-RU"/>
        </w:rPr>
        <w:softHyphen/>
        <w:t>пьютерлік сауаттылық, шет тілдерін білу, мә</w:t>
      </w:r>
      <w:r w:rsidRPr="00314876">
        <w:rPr>
          <w:rFonts w:ascii="Times New Roman" w:eastAsia="Times New Roman" w:hAnsi="Times New Roman" w:cs="Times New Roman"/>
          <w:sz w:val="28"/>
          <w:szCs w:val="28"/>
          <w:lang w:val="kk-KZ" w:eastAsia="ru-RU"/>
        </w:rPr>
        <w:softHyphen/>
        <w:t>дени ашықтық сияқты факторлар әркімнің алға басуына сөзсіз қажетті алғышарттардың сана</w:t>
      </w:r>
      <w:r w:rsidRPr="00314876">
        <w:rPr>
          <w:rFonts w:ascii="Times New Roman" w:eastAsia="Times New Roman" w:hAnsi="Times New Roman" w:cs="Times New Roman"/>
          <w:sz w:val="28"/>
          <w:szCs w:val="28"/>
          <w:lang w:val="kk-KZ" w:eastAsia="ru-RU"/>
        </w:rPr>
        <w:softHyphen/>
        <w:t>тында. Сол себепті, «Цифрлы Қазақстан», «Үш тілде білім беру», «Мәдени және конфессияаралық келісім» сияқты бағдарламалар – ұлтымызды, яғни барша қазақстандықтарды ХХІ ғасырды</w:t>
      </w:r>
      <w:r w:rsidR="00BA6B05" w:rsidRPr="00314876">
        <w:rPr>
          <w:rFonts w:ascii="Times New Roman" w:eastAsia="Times New Roman" w:hAnsi="Times New Roman" w:cs="Times New Roman"/>
          <w:sz w:val="28"/>
          <w:szCs w:val="28"/>
          <w:lang w:val="kk-KZ" w:eastAsia="ru-RU"/>
        </w:rPr>
        <w:t xml:space="preserve">ң талаптарына даярлаудың қамы. </w:t>
      </w:r>
    </w:p>
    <w:p w:rsidR="00384DD9" w:rsidRPr="00314876" w:rsidRDefault="00384DD9" w:rsidP="00314876">
      <w:pPr>
        <w:spacing w:after="0" w:line="240" w:lineRule="auto"/>
        <w:contextualSpacing/>
        <w:jc w:val="both"/>
        <w:rPr>
          <w:rFonts w:ascii="Times New Roman" w:eastAsia="Times New Roman" w:hAnsi="Times New Roman" w:cs="Times New Roman"/>
          <w:sz w:val="28"/>
          <w:szCs w:val="28"/>
          <w:lang w:val="kk-KZ" w:eastAsia="ru-RU"/>
        </w:rPr>
      </w:pPr>
      <w:r w:rsidRPr="00314876">
        <w:rPr>
          <w:rFonts w:ascii="Times New Roman" w:eastAsia="Times New Roman" w:hAnsi="Times New Roman" w:cs="Times New Roman"/>
          <w:bCs/>
          <w:sz w:val="28"/>
          <w:szCs w:val="28"/>
          <w:lang w:val="kk-KZ" w:eastAsia="ru-RU"/>
        </w:rPr>
        <w:t xml:space="preserve">2. Прагматизм </w:t>
      </w:r>
    </w:p>
    <w:p w:rsidR="00384DD9" w:rsidRPr="00314876" w:rsidRDefault="00384DD9" w:rsidP="00314876">
      <w:pPr>
        <w:spacing w:after="0" w:line="240" w:lineRule="auto"/>
        <w:ind w:firstLine="708"/>
        <w:contextualSpacing/>
        <w:jc w:val="both"/>
        <w:rPr>
          <w:rFonts w:ascii="Times New Roman" w:eastAsia="Times New Roman" w:hAnsi="Times New Roman" w:cs="Times New Roman"/>
          <w:sz w:val="28"/>
          <w:szCs w:val="28"/>
          <w:lang w:val="kk-KZ" w:eastAsia="ru-RU"/>
        </w:rPr>
      </w:pPr>
      <w:r w:rsidRPr="00314876">
        <w:rPr>
          <w:rFonts w:ascii="Times New Roman" w:eastAsia="Times New Roman" w:hAnsi="Times New Roman" w:cs="Times New Roman"/>
          <w:sz w:val="28"/>
          <w:szCs w:val="28"/>
          <w:lang w:val="kk-KZ" w:eastAsia="ru-RU"/>
        </w:rPr>
        <w:t>Қанымызға сіңген көптеген дағдылар мен таптаурын болған қасаң қағидаларды өзгерт</w:t>
      </w:r>
      <w:r w:rsidRPr="00314876">
        <w:rPr>
          <w:rFonts w:ascii="Times New Roman" w:eastAsia="Times New Roman" w:hAnsi="Times New Roman" w:cs="Times New Roman"/>
          <w:sz w:val="28"/>
          <w:szCs w:val="28"/>
          <w:lang w:val="kk-KZ" w:eastAsia="ru-RU"/>
        </w:rPr>
        <w:softHyphen/>
        <w:t>пейінше, біздің толыққанды жаңғы</w:t>
      </w:r>
      <w:r w:rsidRPr="00314876">
        <w:rPr>
          <w:rFonts w:ascii="Times New Roman" w:eastAsia="Times New Roman" w:hAnsi="Times New Roman" w:cs="Times New Roman"/>
          <w:sz w:val="28"/>
          <w:szCs w:val="28"/>
          <w:lang w:val="kk-KZ" w:eastAsia="ru-RU"/>
        </w:rPr>
        <w:softHyphen/>
        <w:t>руымыз мүмкін емес. Төл тарихымызға, бабаларымыздың өмір салтына бір сәт үңіліп көрсек, шынайы прагматизмнің талай жарқын үлгілерін табуға болады. Халқымыз ғасырлар бойы туған жердің табиғатын көздің қарашығындай сақтап, оның байлығын үнемді, әрі орынды жұмсайтын теңдесі жоқ экологиялық өмір салтын ұстанып келді. Тек өткен ғасырдың ортасында, небәрі бірнеше жыл ішінде миллиондаған гектар даламыз аяусыз жыртылды. Ықылым замандардан бері ұрпақтан ұрпаққа жалғасып келген ұлттық прагматизм санаулы жылда адам танымастай өзгеріп, ас та төк ысырапшылдыққа ұласты. Соның кесірінен, Жер-Ана жаратылғаннан бері шөбінің басы тұлпарлардың тұяғымен ғана тапталған даланың барлық құнары құрдымға кетті. Түгін тартсаң майы шығатын мыңдаған гектар миялы жерлеріміз экологиялық апат аймақтарына, Арал теңізі аңқасы кепкен қу медиен шөлге айналды. Осының бәрі – жерге аса немқұрайлы қараудың ащы мысалы. Біз жаңғыру жолында бабалардан мирас болып, қанымызға сіңген, бүгінде тамырымызда бүлкілдеп жатқан ізгі қасие</w:t>
      </w:r>
      <w:r w:rsidR="00BA6B05" w:rsidRPr="00314876">
        <w:rPr>
          <w:rFonts w:ascii="Times New Roman" w:eastAsia="Times New Roman" w:hAnsi="Times New Roman" w:cs="Times New Roman"/>
          <w:sz w:val="28"/>
          <w:szCs w:val="28"/>
          <w:lang w:val="kk-KZ" w:eastAsia="ru-RU"/>
        </w:rPr>
        <w:t xml:space="preserve">ттерді қайта түлетуіміз керек. </w:t>
      </w:r>
    </w:p>
    <w:p w:rsidR="00384DD9" w:rsidRPr="00314876" w:rsidRDefault="00384DD9" w:rsidP="00314876">
      <w:pPr>
        <w:spacing w:after="0" w:line="240" w:lineRule="auto"/>
        <w:ind w:firstLine="708"/>
        <w:contextualSpacing/>
        <w:jc w:val="both"/>
        <w:rPr>
          <w:rFonts w:ascii="Times New Roman" w:eastAsia="Times New Roman" w:hAnsi="Times New Roman" w:cs="Times New Roman"/>
          <w:sz w:val="28"/>
          <w:szCs w:val="28"/>
          <w:lang w:val="kk-KZ" w:eastAsia="ru-RU"/>
        </w:rPr>
      </w:pPr>
      <w:r w:rsidRPr="00314876">
        <w:rPr>
          <w:rFonts w:ascii="Times New Roman" w:eastAsia="Times New Roman" w:hAnsi="Times New Roman" w:cs="Times New Roman"/>
          <w:sz w:val="28"/>
          <w:szCs w:val="28"/>
          <w:lang w:val="kk-KZ" w:eastAsia="ru-RU"/>
        </w:rPr>
        <w:t>Прагматизм – өзіңнің ұлттық және жеке байлығыңды нақты білу, оны үнемді пайдаланып, соған сәйкес болашағыңды жоспарлай алу, ысырапшылдық пен астамшылыққа, даңғойлық пен кердеңдікке жол бермеу деген сөз. Қазіргі қоғамда шынайы мәдениеттің белгісі – орынсыз сән-салтанат емес. Керісінше, ұстамдылық, қанағатшылдық пен қарапайымдылық, үнемшілдік пен орынды пайдалану көргенділікті көрсетеді. Нақты мақсатқа жетуге, білім алуға, саламатты өмір салтын ұстануға, кәсіби тұрғыдан жетілуге басымдық бере отырып, осы жолда әр нәрсені ұтымды пайдалану – мінез-құлықтың прагматизмі деген осы. Бұл – заманауи әлемдегі бірден-бір табысты үлгі. Ұлт немесе жеке адам нақты бір межеге бет түзеп, соған мақсатты түрде ұмтылмаса, ертең іске аспақ түгілі, елді құрдымға бастайтын популистік идеологиялар пайда болад</w:t>
      </w:r>
      <w:r w:rsidR="00BA6B05" w:rsidRPr="00314876">
        <w:rPr>
          <w:rFonts w:ascii="Times New Roman" w:eastAsia="Times New Roman" w:hAnsi="Times New Roman" w:cs="Times New Roman"/>
          <w:sz w:val="28"/>
          <w:szCs w:val="28"/>
          <w:lang w:val="kk-KZ" w:eastAsia="ru-RU"/>
        </w:rPr>
        <w:t xml:space="preserve">ы. </w:t>
      </w:r>
    </w:p>
    <w:p w:rsidR="00384DD9" w:rsidRPr="00314876" w:rsidRDefault="00384DD9" w:rsidP="00314876">
      <w:pPr>
        <w:spacing w:after="0" w:line="240" w:lineRule="auto"/>
        <w:ind w:firstLine="708"/>
        <w:contextualSpacing/>
        <w:jc w:val="both"/>
        <w:rPr>
          <w:rFonts w:ascii="Times New Roman" w:eastAsia="Times New Roman" w:hAnsi="Times New Roman" w:cs="Times New Roman"/>
          <w:sz w:val="28"/>
          <w:szCs w:val="28"/>
          <w:lang w:eastAsia="ru-RU"/>
        </w:rPr>
      </w:pPr>
      <w:r w:rsidRPr="00314876">
        <w:rPr>
          <w:rFonts w:ascii="Times New Roman" w:eastAsia="Times New Roman" w:hAnsi="Times New Roman" w:cs="Times New Roman"/>
          <w:sz w:val="28"/>
          <w:szCs w:val="28"/>
          <w:lang w:val="kk-KZ" w:eastAsia="ru-RU"/>
        </w:rPr>
        <w:t>Өкінішке қарай, тарихта тұтас ұлттардың ешқашан орындалмайтын елес идеологияларға шырмалып, ақыры су түбіне кеткені туралы мысалдар аз емес. Өткен ғасырдың басты үш идео</w:t>
      </w:r>
      <w:r w:rsidRPr="00314876">
        <w:rPr>
          <w:rFonts w:ascii="Times New Roman" w:eastAsia="Times New Roman" w:hAnsi="Times New Roman" w:cs="Times New Roman"/>
          <w:sz w:val="28"/>
          <w:szCs w:val="28"/>
          <w:lang w:val="kk-KZ" w:eastAsia="ru-RU"/>
        </w:rPr>
        <w:softHyphen/>
        <w:t xml:space="preserve">логиясы – коммунизм, фашизм және либерализм біздің көз алдымызда күйреді. Бүгінде радикалды идеологиялар ғасыры келмеске кетті. Енді айқын, түсінікті және болашаққа жіті көз тіккен бағдарлар керек. Адамның да, тұтас ұлттың да нақты мақсатқа жетуін көздейтін осындай бағдарлар ғана дамудың көгіне темірқазық бола алады. Ең бастысы, олар елдің мүмкіндіктері мен шама-шарқын мұқият ескеруге тиіс. </w:t>
      </w:r>
      <w:r w:rsidRPr="00314876">
        <w:rPr>
          <w:rFonts w:ascii="Times New Roman" w:eastAsia="Times New Roman" w:hAnsi="Times New Roman" w:cs="Times New Roman"/>
          <w:sz w:val="28"/>
          <w:szCs w:val="28"/>
          <w:lang w:eastAsia="ru-RU"/>
        </w:rPr>
        <w:t xml:space="preserve">Яғни, реализм мен прагматизм ғана таяу онжылдықтардың ұраны болуға жарайды. </w:t>
      </w:r>
    </w:p>
    <w:p w:rsidR="00384DD9" w:rsidRPr="00314876" w:rsidRDefault="00384DD9" w:rsidP="00314876">
      <w:pPr>
        <w:spacing w:after="0" w:line="240" w:lineRule="auto"/>
        <w:contextualSpacing/>
        <w:jc w:val="both"/>
        <w:rPr>
          <w:rFonts w:ascii="Times New Roman" w:eastAsia="Times New Roman" w:hAnsi="Times New Roman" w:cs="Times New Roman"/>
          <w:sz w:val="28"/>
          <w:szCs w:val="28"/>
          <w:lang w:eastAsia="ru-RU"/>
        </w:rPr>
      </w:pPr>
      <w:r w:rsidRPr="00314876">
        <w:rPr>
          <w:rFonts w:ascii="Times New Roman" w:eastAsia="Times New Roman" w:hAnsi="Times New Roman" w:cs="Times New Roman"/>
          <w:bCs/>
          <w:sz w:val="28"/>
          <w:szCs w:val="28"/>
          <w:lang w:eastAsia="ru-RU"/>
        </w:rPr>
        <w:t xml:space="preserve">3. Ұлттық бірегейлікті сақтау </w:t>
      </w:r>
    </w:p>
    <w:p w:rsidR="00384DD9" w:rsidRPr="00314876" w:rsidRDefault="00384DD9" w:rsidP="00314876">
      <w:pPr>
        <w:spacing w:after="0" w:line="240" w:lineRule="auto"/>
        <w:ind w:firstLine="708"/>
        <w:contextualSpacing/>
        <w:jc w:val="both"/>
        <w:rPr>
          <w:rFonts w:ascii="Times New Roman" w:eastAsia="Times New Roman" w:hAnsi="Times New Roman" w:cs="Times New Roman"/>
          <w:sz w:val="28"/>
          <w:szCs w:val="28"/>
          <w:lang w:eastAsia="ru-RU"/>
        </w:rPr>
      </w:pPr>
      <w:r w:rsidRPr="00314876">
        <w:rPr>
          <w:rFonts w:ascii="Times New Roman" w:eastAsia="Times New Roman" w:hAnsi="Times New Roman" w:cs="Times New Roman"/>
          <w:sz w:val="28"/>
          <w:szCs w:val="28"/>
          <w:lang w:eastAsia="ru-RU"/>
        </w:rPr>
        <w:t>Ұлттық жаңғыру деген ұғымның өзі ұлттық сананың кемелденуін білдіреді. Оның екі қыры бар. Біріншіден, ұлттық сана-сезімнің көкжиегін кеңейту. Екіншіден, ұлттық болмыстың өзегін сақтай отырып, оның бірқатар сипаттарын өзгерту. Қазір салтанат құрып тұрған жаңғыру үлгіле</w:t>
      </w:r>
      <w:r w:rsidRPr="00314876">
        <w:rPr>
          <w:rFonts w:ascii="Times New Roman" w:eastAsia="Times New Roman" w:hAnsi="Times New Roman" w:cs="Times New Roman"/>
          <w:sz w:val="28"/>
          <w:szCs w:val="28"/>
          <w:lang w:eastAsia="ru-RU"/>
        </w:rPr>
        <w:softHyphen/>
        <w:t>рі</w:t>
      </w:r>
      <w:r w:rsidRPr="00314876">
        <w:rPr>
          <w:rFonts w:ascii="Times New Roman" w:eastAsia="Times New Roman" w:hAnsi="Times New Roman" w:cs="Times New Roman"/>
          <w:sz w:val="28"/>
          <w:szCs w:val="28"/>
          <w:lang w:eastAsia="ru-RU"/>
        </w:rPr>
        <w:softHyphen/>
        <w:t>нің қандай қатері болуы мүмкін? Қатер жаңғыруды әркімнің ұлттық даму үлгі</w:t>
      </w:r>
      <w:r w:rsidRPr="00314876">
        <w:rPr>
          <w:rFonts w:ascii="Times New Roman" w:eastAsia="Times New Roman" w:hAnsi="Times New Roman" w:cs="Times New Roman"/>
          <w:sz w:val="28"/>
          <w:szCs w:val="28"/>
          <w:lang w:eastAsia="ru-RU"/>
        </w:rPr>
        <w:softHyphen/>
        <w:t>сін бәріне ортақ, әмбебап үлгіге алмастыру ре</w:t>
      </w:r>
      <w:r w:rsidRPr="00314876">
        <w:rPr>
          <w:rFonts w:ascii="Times New Roman" w:eastAsia="Times New Roman" w:hAnsi="Times New Roman" w:cs="Times New Roman"/>
          <w:sz w:val="28"/>
          <w:szCs w:val="28"/>
          <w:lang w:eastAsia="ru-RU"/>
        </w:rPr>
        <w:softHyphen/>
        <w:t>тінде қарастыруда болып отыр. Алайда, өмірдің өзі бұл пайымның түбірімен қате екенін көрсетіп берді. Іс жүзінде әрбір өңір мен әрбір мемлекет өзінің дербес даму үлгісін қалыптастыруда. Ұлттық салт-дәстүрлеріміз, тіліміз бен музыкамыз, әдебиетіміз, жоралғыларымыз, бір сөзбен айтқанда ұлттық рухымыз бойымызда мәңгі қалуға тиіс. Абайдың даналығы, Әуезовтің ғұламалығы, Жамбылдың жырлары мен Құрманғазының күй</w:t>
      </w:r>
      <w:r w:rsidRPr="00314876">
        <w:rPr>
          <w:rFonts w:ascii="Times New Roman" w:eastAsia="Times New Roman" w:hAnsi="Times New Roman" w:cs="Times New Roman"/>
          <w:sz w:val="28"/>
          <w:szCs w:val="28"/>
          <w:lang w:eastAsia="ru-RU"/>
        </w:rPr>
        <w:softHyphen/>
        <w:t xml:space="preserve">лері, ғасырлар қойнауынан жеткен бабалар үні – бұлар біздің рухани мәдениетіміздің бір парасы ғана. </w:t>
      </w:r>
    </w:p>
    <w:p w:rsidR="00384DD9" w:rsidRPr="00314876" w:rsidRDefault="00384DD9" w:rsidP="00314876">
      <w:pPr>
        <w:spacing w:after="0" w:line="240" w:lineRule="auto"/>
        <w:ind w:firstLine="708"/>
        <w:contextualSpacing/>
        <w:jc w:val="both"/>
        <w:rPr>
          <w:rFonts w:ascii="Times New Roman" w:eastAsia="Times New Roman" w:hAnsi="Times New Roman" w:cs="Times New Roman"/>
          <w:sz w:val="28"/>
          <w:szCs w:val="28"/>
          <w:lang w:eastAsia="ru-RU"/>
        </w:rPr>
      </w:pPr>
      <w:r w:rsidRPr="00314876">
        <w:rPr>
          <w:rFonts w:ascii="Times New Roman" w:eastAsia="Times New Roman" w:hAnsi="Times New Roman" w:cs="Times New Roman"/>
          <w:sz w:val="28"/>
          <w:szCs w:val="28"/>
          <w:lang w:eastAsia="ru-RU"/>
        </w:rPr>
        <w:t>Сонымен бірге, жаңғыру ұғымының өзі мей</w:t>
      </w:r>
      <w:r w:rsidRPr="00314876">
        <w:rPr>
          <w:rFonts w:ascii="Times New Roman" w:eastAsia="Times New Roman" w:hAnsi="Times New Roman" w:cs="Times New Roman"/>
          <w:sz w:val="28"/>
          <w:szCs w:val="28"/>
          <w:lang w:eastAsia="ru-RU"/>
        </w:rPr>
        <w:softHyphen/>
        <w:t>лін</w:t>
      </w:r>
      <w:r w:rsidRPr="00314876">
        <w:rPr>
          <w:rFonts w:ascii="Times New Roman" w:eastAsia="Times New Roman" w:hAnsi="Times New Roman" w:cs="Times New Roman"/>
          <w:sz w:val="28"/>
          <w:szCs w:val="28"/>
          <w:lang w:eastAsia="ru-RU"/>
        </w:rPr>
        <w:softHyphen/>
        <w:t>ше көнерген, жаһандық әлеммен қабыспайтын кейбір дағдылар мен әдеттерден арылу дегенді білдіреді. Мысалы, жершілдікті алайық. Әрине, туған жердің тарихын білген және оны мақтан еткен дұрыс. Бірақ, одан да маңыздырақ мәселені – өзіңнің біртұтас ұлы ұлттың перзенті екеніңді ұмытуға әсте болмайды. Біз әркім жеке басының қандай да бір іске қос</w:t>
      </w:r>
      <w:r w:rsidRPr="00314876">
        <w:rPr>
          <w:rFonts w:ascii="Times New Roman" w:eastAsia="Times New Roman" w:hAnsi="Times New Roman" w:cs="Times New Roman"/>
          <w:sz w:val="28"/>
          <w:szCs w:val="28"/>
          <w:lang w:eastAsia="ru-RU"/>
        </w:rPr>
        <w:softHyphen/>
        <w:t>қан үлесі мен кәсіби біліктілігіне қарап баға</w:t>
      </w:r>
      <w:r w:rsidRPr="00314876">
        <w:rPr>
          <w:rFonts w:ascii="Times New Roman" w:eastAsia="Times New Roman" w:hAnsi="Times New Roman" w:cs="Times New Roman"/>
          <w:sz w:val="28"/>
          <w:szCs w:val="28"/>
          <w:lang w:eastAsia="ru-RU"/>
        </w:rPr>
        <w:softHyphen/>
        <w:t>ланатын меритократиялық қоғам құрып жатырмыз. Бұл жүйе жең ұшынан жалғасқан тамыр-таныстықты көтермейді. Осының бәрін егжей-тегжейлі айтып отыр</w:t>
      </w:r>
      <w:r w:rsidRPr="00314876">
        <w:rPr>
          <w:rFonts w:ascii="Times New Roman" w:eastAsia="Times New Roman" w:hAnsi="Times New Roman" w:cs="Times New Roman"/>
          <w:sz w:val="28"/>
          <w:szCs w:val="28"/>
          <w:lang w:eastAsia="ru-RU"/>
        </w:rPr>
        <w:softHyphen/>
        <w:t>ғандағы мақсатым – бойымыздағы жақсы мен жаманды санамалап, теру емес. Мен қазақ</w:t>
      </w:r>
      <w:r w:rsidRPr="00314876">
        <w:rPr>
          <w:rFonts w:ascii="Times New Roman" w:eastAsia="Times New Roman" w:hAnsi="Times New Roman" w:cs="Times New Roman"/>
          <w:sz w:val="28"/>
          <w:szCs w:val="28"/>
          <w:lang w:eastAsia="ru-RU"/>
        </w:rPr>
        <w:softHyphen/>
        <w:t>стан</w:t>
      </w:r>
      <w:r w:rsidRPr="00314876">
        <w:rPr>
          <w:rFonts w:ascii="Times New Roman" w:eastAsia="Times New Roman" w:hAnsi="Times New Roman" w:cs="Times New Roman"/>
          <w:sz w:val="28"/>
          <w:szCs w:val="28"/>
          <w:lang w:eastAsia="ru-RU"/>
        </w:rPr>
        <w:softHyphen/>
        <w:t>дық</w:t>
      </w:r>
      <w:r w:rsidRPr="00314876">
        <w:rPr>
          <w:rFonts w:ascii="Times New Roman" w:eastAsia="Times New Roman" w:hAnsi="Times New Roman" w:cs="Times New Roman"/>
          <w:sz w:val="28"/>
          <w:szCs w:val="28"/>
          <w:lang w:eastAsia="ru-RU"/>
        </w:rPr>
        <w:softHyphen/>
      </w:r>
      <w:r w:rsidRPr="00314876">
        <w:rPr>
          <w:rFonts w:ascii="Times New Roman" w:eastAsia="Times New Roman" w:hAnsi="Times New Roman" w:cs="Times New Roman"/>
          <w:sz w:val="28"/>
          <w:szCs w:val="28"/>
          <w:lang w:eastAsia="ru-RU"/>
        </w:rPr>
        <w:softHyphen/>
        <w:t xml:space="preserve">тардың ешқашан бұлжымайтын екі ережені түсініп, байыбына барғанын қалаймын. </w:t>
      </w:r>
    </w:p>
    <w:p w:rsidR="00384DD9" w:rsidRPr="00314876" w:rsidRDefault="00384DD9" w:rsidP="00314876">
      <w:pPr>
        <w:spacing w:after="0" w:line="240" w:lineRule="auto"/>
        <w:ind w:firstLine="708"/>
        <w:contextualSpacing/>
        <w:jc w:val="both"/>
        <w:rPr>
          <w:rFonts w:ascii="Times New Roman" w:eastAsia="Times New Roman" w:hAnsi="Times New Roman" w:cs="Times New Roman"/>
          <w:sz w:val="28"/>
          <w:szCs w:val="28"/>
          <w:lang w:eastAsia="ru-RU"/>
        </w:rPr>
      </w:pPr>
      <w:r w:rsidRPr="00314876">
        <w:rPr>
          <w:rFonts w:ascii="Times New Roman" w:eastAsia="Times New Roman" w:hAnsi="Times New Roman" w:cs="Times New Roman"/>
          <w:sz w:val="28"/>
          <w:szCs w:val="28"/>
          <w:lang w:eastAsia="ru-RU"/>
        </w:rPr>
        <w:t xml:space="preserve">Біріншісі – ұлттық код, ұлттық мәдениет сақталмаса, ешқандай жаңғыру болмайды. </w:t>
      </w:r>
    </w:p>
    <w:p w:rsidR="00384DD9" w:rsidRPr="00314876" w:rsidRDefault="00384DD9" w:rsidP="00314876">
      <w:pPr>
        <w:spacing w:after="0" w:line="240" w:lineRule="auto"/>
        <w:ind w:firstLine="708"/>
        <w:contextualSpacing/>
        <w:jc w:val="both"/>
        <w:rPr>
          <w:rFonts w:ascii="Times New Roman" w:eastAsia="Times New Roman" w:hAnsi="Times New Roman" w:cs="Times New Roman"/>
          <w:sz w:val="28"/>
          <w:szCs w:val="28"/>
          <w:lang w:eastAsia="ru-RU"/>
        </w:rPr>
      </w:pPr>
      <w:r w:rsidRPr="00314876">
        <w:rPr>
          <w:rFonts w:ascii="Times New Roman" w:eastAsia="Times New Roman" w:hAnsi="Times New Roman" w:cs="Times New Roman"/>
          <w:sz w:val="28"/>
          <w:szCs w:val="28"/>
          <w:lang w:eastAsia="ru-RU"/>
        </w:rPr>
        <w:t xml:space="preserve">Екіншісі – алға басу үшін ұлттың дамуына кедергі болатын өткеннің кертартпа тұстарынан бас тарту керек. </w:t>
      </w:r>
    </w:p>
    <w:p w:rsidR="00384DD9" w:rsidRPr="00314876" w:rsidRDefault="00384DD9" w:rsidP="00314876">
      <w:pPr>
        <w:spacing w:after="0" w:line="240" w:lineRule="auto"/>
        <w:contextualSpacing/>
        <w:jc w:val="both"/>
        <w:rPr>
          <w:rFonts w:ascii="Times New Roman" w:eastAsia="Times New Roman" w:hAnsi="Times New Roman" w:cs="Times New Roman"/>
          <w:sz w:val="28"/>
          <w:szCs w:val="28"/>
          <w:lang w:eastAsia="ru-RU"/>
        </w:rPr>
      </w:pPr>
      <w:r w:rsidRPr="00314876">
        <w:rPr>
          <w:rFonts w:ascii="Times New Roman" w:eastAsia="Times New Roman" w:hAnsi="Times New Roman" w:cs="Times New Roman"/>
          <w:bCs/>
          <w:sz w:val="28"/>
          <w:szCs w:val="28"/>
          <w:lang w:eastAsia="ru-RU"/>
        </w:rPr>
        <w:t xml:space="preserve">6. Сананың ашықтығы </w:t>
      </w:r>
    </w:p>
    <w:p w:rsidR="00AF010E" w:rsidRPr="00314876" w:rsidRDefault="00384DD9" w:rsidP="00314876">
      <w:pPr>
        <w:spacing w:after="0" w:line="240" w:lineRule="auto"/>
        <w:ind w:firstLine="708"/>
        <w:contextualSpacing/>
        <w:jc w:val="both"/>
        <w:rPr>
          <w:rFonts w:ascii="Times New Roman" w:eastAsia="Times New Roman" w:hAnsi="Times New Roman" w:cs="Times New Roman"/>
          <w:sz w:val="28"/>
          <w:szCs w:val="28"/>
          <w:lang w:eastAsia="ru-RU"/>
        </w:rPr>
      </w:pPr>
      <w:r w:rsidRPr="00314876">
        <w:rPr>
          <w:rFonts w:ascii="Times New Roman" w:eastAsia="Times New Roman" w:hAnsi="Times New Roman" w:cs="Times New Roman"/>
          <w:sz w:val="28"/>
          <w:szCs w:val="28"/>
          <w:lang w:eastAsia="ru-RU"/>
        </w:rPr>
        <w:t>Көптеген проблема әлемнің қарқынды өзгеріп жатқанына қарамастан, бұқаралық сана-сезімнің «от басы, ошақ қасы» аясында қалуынан туын</w:t>
      </w:r>
      <w:r w:rsidRPr="00314876">
        <w:rPr>
          <w:rFonts w:ascii="Times New Roman" w:eastAsia="Times New Roman" w:hAnsi="Times New Roman" w:cs="Times New Roman"/>
          <w:sz w:val="28"/>
          <w:szCs w:val="28"/>
          <w:lang w:eastAsia="ru-RU"/>
        </w:rPr>
        <w:softHyphen/>
        <w:t>дайды. Бір қарағанда, жер жүзіндегі миллиардтан астам адам өзінің туған тілімен қатар, кәсіби байланыс құралы ретінде жапатармағай оқып жатқан ағылшын тілін біздің де жаппай және жедел үйренуіміз керектігі еш дәлелдеуді қажет етпей</w:t>
      </w:r>
      <w:r w:rsidRPr="00314876">
        <w:rPr>
          <w:rFonts w:ascii="Times New Roman" w:eastAsia="Times New Roman" w:hAnsi="Times New Roman" w:cs="Times New Roman"/>
          <w:sz w:val="28"/>
          <w:szCs w:val="28"/>
          <w:lang w:eastAsia="ru-RU"/>
        </w:rPr>
        <w:softHyphen/>
        <w:t>тіндей. Еуропалық Одақтың 400 миллионнан астам тұрғыны ана тілдері – неміс, француз, испан, итальян немесе басқа да тілдерді сыйламай ма? Әлде 100 миллиондаған қытай мен индонезиялықтар, малайлар ағылшын тілін еріккеннен үйреніп жатыр ма? Бұл – бәзбіреулердің әншейін қалауы емес, жа</w:t>
      </w:r>
      <w:r w:rsidRPr="00314876">
        <w:rPr>
          <w:rFonts w:ascii="Times New Roman" w:eastAsia="Times New Roman" w:hAnsi="Times New Roman" w:cs="Times New Roman"/>
          <w:sz w:val="28"/>
          <w:szCs w:val="28"/>
          <w:lang w:eastAsia="ru-RU"/>
        </w:rPr>
        <w:softHyphen/>
        <w:t>һандық әлемге еркін кірігіп, жұмыс істеудің бас</w:t>
      </w:r>
      <w:r w:rsidRPr="00314876">
        <w:rPr>
          <w:rFonts w:ascii="Times New Roman" w:eastAsia="Times New Roman" w:hAnsi="Times New Roman" w:cs="Times New Roman"/>
          <w:sz w:val="28"/>
          <w:szCs w:val="28"/>
          <w:lang w:eastAsia="ru-RU"/>
        </w:rPr>
        <w:softHyphen/>
        <w:t>ты шарты. Бірақ, мәселе бұған да тіреліп тұрған жоқ. Са</w:t>
      </w:r>
      <w:r w:rsidRPr="00314876">
        <w:rPr>
          <w:rFonts w:ascii="Times New Roman" w:eastAsia="Times New Roman" w:hAnsi="Times New Roman" w:cs="Times New Roman"/>
          <w:sz w:val="28"/>
          <w:szCs w:val="28"/>
          <w:lang w:eastAsia="ru-RU"/>
        </w:rPr>
        <w:softHyphen/>
        <w:t>наның ашықтығы зерденің үш ерекшелігін біл</w:t>
      </w:r>
      <w:r w:rsidRPr="00314876">
        <w:rPr>
          <w:rFonts w:ascii="Times New Roman" w:eastAsia="Times New Roman" w:hAnsi="Times New Roman" w:cs="Times New Roman"/>
          <w:sz w:val="28"/>
          <w:szCs w:val="28"/>
          <w:lang w:eastAsia="ru-RU"/>
        </w:rPr>
        <w:softHyphen/>
        <w:t>діреді. Біріншіден, ол дүйім дүниеде, Жер шарының өзіңе қатысты аумағында және өз еліңнің айналасында не болып жатқанын түсінуге мүмкіндік береді. Екіншіден, ол жаңа технологияның ағыны алып келетін өзгерістердің бәріне дайын болу деген сөз. Таяудағы он жылда біздің өмір салтымыз: жұмыс, тұрмыс, демалыс, баспана, адами қатынас тәсілдері, қысқасы, барлығы түбегейлі өзгереді. Біз бұған да дайын болуымыз керек. Үшіншіден, бұл – өзгелердің тәжірибесін алып, ең озық жетістіктерін бойға сіңіру мүмкіндігі. Азиядағы екі ұлы держава – Жапония мен Қы</w:t>
      </w:r>
      <w:r w:rsidRPr="00314876">
        <w:rPr>
          <w:rFonts w:ascii="Times New Roman" w:eastAsia="Times New Roman" w:hAnsi="Times New Roman" w:cs="Times New Roman"/>
          <w:sz w:val="28"/>
          <w:szCs w:val="28"/>
          <w:lang w:eastAsia="ru-RU"/>
        </w:rPr>
        <w:softHyphen/>
        <w:t>тай</w:t>
      </w:r>
      <w:r w:rsidRPr="00314876">
        <w:rPr>
          <w:rFonts w:ascii="Times New Roman" w:eastAsia="Times New Roman" w:hAnsi="Times New Roman" w:cs="Times New Roman"/>
          <w:sz w:val="28"/>
          <w:szCs w:val="28"/>
          <w:lang w:eastAsia="ru-RU"/>
        </w:rPr>
        <w:softHyphen/>
        <w:t>дың бүгінгі келбеті – осы мүмкіндіктерді тиімді пай</w:t>
      </w:r>
      <w:r w:rsidRPr="00314876">
        <w:rPr>
          <w:rFonts w:ascii="Times New Roman" w:eastAsia="Times New Roman" w:hAnsi="Times New Roman" w:cs="Times New Roman"/>
          <w:sz w:val="28"/>
          <w:szCs w:val="28"/>
          <w:lang w:eastAsia="ru-RU"/>
        </w:rPr>
        <w:softHyphen/>
        <w:t>даланудың нағыз үлгісі. «Өзімдікі ғана таңсық, өзгенікі – қаңсық» деп кері тартпай, ашық болу, басқалардың ең озық жетістіктерін қабылдай білу, бұл – та</w:t>
      </w:r>
      <w:r w:rsidRPr="00314876">
        <w:rPr>
          <w:rFonts w:ascii="Times New Roman" w:eastAsia="Times New Roman" w:hAnsi="Times New Roman" w:cs="Times New Roman"/>
          <w:sz w:val="28"/>
          <w:szCs w:val="28"/>
          <w:lang w:eastAsia="ru-RU"/>
        </w:rPr>
        <w:softHyphen/>
        <w:t>быстың кілті, әрі ашық зерденің басты көрсет</w:t>
      </w:r>
      <w:r w:rsidRPr="00314876">
        <w:rPr>
          <w:rFonts w:ascii="Times New Roman" w:eastAsia="Times New Roman" w:hAnsi="Times New Roman" w:cs="Times New Roman"/>
          <w:sz w:val="28"/>
          <w:szCs w:val="28"/>
          <w:lang w:eastAsia="ru-RU"/>
        </w:rPr>
        <w:softHyphen/>
        <w:t>кіш</w:t>
      </w:r>
      <w:r w:rsidRPr="00314876">
        <w:rPr>
          <w:rFonts w:ascii="Times New Roman" w:eastAsia="Times New Roman" w:hAnsi="Times New Roman" w:cs="Times New Roman"/>
          <w:sz w:val="28"/>
          <w:szCs w:val="28"/>
          <w:lang w:eastAsia="ru-RU"/>
        </w:rPr>
        <w:softHyphen/>
        <w:t>терінің бірі. Егер қазақстандықтар жер жүзіне үйден шық</w:t>
      </w:r>
      <w:r w:rsidRPr="00314876">
        <w:rPr>
          <w:rFonts w:ascii="Times New Roman" w:eastAsia="Times New Roman" w:hAnsi="Times New Roman" w:cs="Times New Roman"/>
          <w:sz w:val="28"/>
          <w:szCs w:val="28"/>
          <w:lang w:eastAsia="ru-RU"/>
        </w:rPr>
        <w:softHyphen/>
        <w:t xml:space="preserve">пай, терезеден телміріп отырып баға беретін болса, әлемде, құрлықта, тіпті іргедегі елдерде қандай дауыл соғып жатқанын көре алмайды. Көкжиектің арғы жағында не болып жатқанын да біле алмайды. Тіпті, бірқатар ұстанымдарымызды түбегейлі қайта қарауға мәжбүрлейтін сыртқы ықпалдардың байыбына барып, түсіне де алмай қалады. </w:t>
      </w:r>
    </w:p>
    <w:p w:rsidR="00BA6B05" w:rsidRPr="00314876" w:rsidRDefault="00BA6B05" w:rsidP="00314876">
      <w:pPr>
        <w:spacing w:after="0" w:line="240" w:lineRule="auto"/>
        <w:contextualSpacing/>
        <w:rPr>
          <w:rFonts w:ascii="Times New Roman" w:hAnsi="Times New Roman" w:cs="Times New Roman"/>
          <w:sz w:val="28"/>
          <w:szCs w:val="28"/>
          <w:u w:val="single"/>
          <w:lang w:val="kk-KZ"/>
        </w:rPr>
      </w:pPr>
    </w:p>
    <w:p w:rsidR="00384DD9" w:rsidRPr="00314876" w:rsidRDefault="00384DD9" w:rsidP="00314876">
      <w:pPr>
        <w:spacing w:after="0" w:line="240" w:lineRule="auto"/>
        <w:ind w:firstLine="708"/>
        <w:contextualSpacing/>
        <w:rPr>
          <w:rFonts w:ascii="Times New Roman" w:hAnsi="Times New Roman" w:cs="Times New Roman"/>
          <w:sz w:val="28"/>
          <w:szCs w:val="28"/>
          <w:u w:val="single"/>
          <w:lang w:val="kk-KZ"/>
        </w:rPr>
      </w:pPr>
      <w:r w:rsidRPr="00314876">
        <w:rPr>
          <w:rFonts w:ascii="Times New Roman" w:hAnsi="Times New Roman" w:cs="Times New Roman"/>
          <w:sz w:val="28"/>
          <w:szCs w:val="28"/>
          <w:u w:val="single"/>
          <w:lang w:val="kk-KZ"/>
        </w:rPr>
        <w:t>Ұлттық бірегейлік ұғымы</w:t>
      </w:r>
    </w:p>
    <w:p w:rsidR="00384DD9" w:rsidRPr="00314876" w:rsidRDefault="00384DD9" w:rsidP="00314876">
      <w:pPr>
        <w:spacing w:after="0" w:line="240" w:lineRule="auto"/>
        <w:ind w:firstLine="708"/>
        <w:contextualSpacing/>
        <w:jc w:val="both"/>
        <w:rPr>
          <w:rFonts w:ascii="Times New Roman" w:hAnsi="Times New Roman" w:cs="Times New Roman"/>
          <w:sz w:val="28"/>
          <w:szCs w:val="28"/>
          <w:shd w:val="clear" w:color="auto" w:fill="FFFFFF"/>
          <w:lang w:val="kk-KZ"/>
        </w:rPr>
      </w:pPr>
      <w:r w:rsidRPr="00314876">
        <w:rPr>
          <w:rFonts w:ascii="Times New Roman" w:hAnsi="Times New Roman" w:cs="Times New Roman"/>
          <w:bCs/>
          <w:sz w:val="28"/>
          <w:szCs w:val="28"/>
          <w:shd w:val="clear" w:color="auto" w:fill="FFFFFF"/>
          <w:lang w:val="kk-KZ"/>
        </w:rPr>
        <w:t>Бірегейлік</w:t>
      </w:r>
      <w:r w:rsidRPr="00314876">
        <w:rPr>
          <w:rFonts w:ascii="Times New Roman" w:hAnsi="Times New Roman" w:cs="Times New Roman"/>
          <w:sz w:val="28"/>
          <w:szCs w:val="28"/>
          <w:shd w:val="clear" w:color="auto" w:fill="FFFFFF"/>
          <w:lang w:val="kk-KZ"/>
        </w:rPr>
        <w:t> – [лат. </w:t>
      </w:r>
      <w:r w:rsidRPr="00314876">
        <w:rPr>
          <w:rFonts w:ascii="Times New Roman" w:hAnsi="Times New Roman" w:cs="Times New Roman"/>
          <w:i/>
          <w:iCs/>
          <w:sz w:val="28"/>
          <w:szCs w:val="28"/>
          <w:shd w:val="clear" w:color="auto" w:fill="FFFFFF"/>
          <w:lang w:val="kk-KZ"/>
        </w:rPr>
        <w:t>identificare</w:t>
      </w:r>
      <w:r w:rsidRPr="00314876">
        <w:rPr>
          <w:rFonts w:ascii="Times New Roman" w:hAnsi="Times New Roman" w:cs="Times New Roman"/>
          <w:sz w:val="28"/>
          <w:szCs w:val="28"/>
          <w:shd w:val="clear" w:color="auto" w:fill="FFFFFF"/>
          <w:lang w:val="kk-KZ"/>
        </w:rPr>
        <w:t xml:space="preserve"> – ұқсастыру, барабарландыру] – біреудің бір нәрсемен барабар келуі, ұқсастығы. </w:t>
      </w:r>
    </w:p>
    <w:p w:rsidR="00384DD9" w:rsidRPr="00314876" w:rsidRDefault="00384DD9" w:rsidP="00314876">
      <w:pPr>
        <w:spacing w:after="0" w:line="240" w:lineRule="auto"/>
        <w:ind w:firstLine="709"/>
        <w:contextualSpacing/>
        <w:jc w:val="both"/>
        <w:rPr>
          <w:rFonts w:ascii="Times New Roman" w:hAnsi="Times New Roman" w:cs="Times New Roman"/>
          <w:sz w:val="28"/>
          <w:szCs w:val="28"/>
          <w:shd w:val="clear" w:color="auto" w:fill="FFFFFF"/>
          <w:lang w:val="kk-KZ"/>
        </w:rPr>
      </w:pPr>
      <w:r w:rsidRPr="00314876">
        <w:rPr>
          <w:rFonts w:ascii="Times New Roman" w:hAnsi="Times New Roman" w:cs="Times New Roman"/>
          <w:sz w:val="28"/>
          <w:szCs w:val="28"/>
          <w:shd w:val="clear" w:color="auto" w:fill="FFFFFF"/>
          <w:lang w:val="kk-KZ"/>
        </w:rPr>
        <w:t>Бірегейлік дегеніміз жеке тұлғаның өзін әртүрлі әлеуметтік топтар </w:t>
      </w:r>
      <w:hyperlink r:id="rId30" w:tooltip="Қауымдастықтар (мұндай бет жоқ)" w:history="1">
        <w:r w:rsidRPr="00314876">
          <w:rPr>
            <w:rStyle w:val="a6"/>
            <w:rFonts w:ascii="Times New Roman" w:hAnsi="Times New Roman" w:cs="Times New Roman"/>
            <w:color w:val="auto"/>
            <w:sz w:val="28"/>
            <w:szCs w:val="28"/>
            <w:shd w:val="clear" w:color="auto" w:fill="FFFFFF"/>
            <w:lang w:val="kk-KZ"/>
          </w:rPr>
          <w:t>қауымдастықтар</w:t>
        </w:r>
      </w:hyperlink>
      <w:r w:rsidRPr="00314876">
        <w:rPr>
          <w:rFonts w:ascii="Times New Roman" w:hAnsi="Times New Roman" w:cs="Times New Roman"/>
          <w:sz w:val="28"/>
          <w:szCs w:val="28"/>
          <w:shd w:val="clear" w:color="auto" w:fill="FFFFFF"/>
          <w:lang w:val="kk-KZ"/>
        </w:rPr>
        <w:t> құрамына (этникалық, демографиялық, діни, саяси, кәсіби, аймақтық және т.б.) жатқызуы, немесе адамның қандай да бір топқа қатыстылығы. Жаһандану ұлттық және мәдени бірегейленуге аса қиын сын. Жаһандану заманында бірегейлік ғылымның да, күнделікті өмірдің де негізгі өлшеуішіне айналуда. Біріншіден, көптеген қоғамдар, адамдар және жеке </w:t>
      </w:r>
      <w:hyperlink r:id="rId31" w:tooltip="Тұлғалар (мұндай бет жоқ)" w:history="1">
        <w:r w:rsidRPr="00314876">
          <w:rPr>
            <w:rStyle w:val="a6"/>
            <w:rFonts w:ascii="Times New Roman" w:hAnsi="Times New Roman" w:cs="Times New Roman"/>
            <w:color w:val="auto"/>
            <w:sz w:val="28"/>
            <w:szCs w:val="28"/>
            <w:shd w:val="clear" w:color="auto" w:fill="FFFFFF"/>
            <w:lang w:val="kk-KZ"/>
          </w:rPr>
          <w:t>тұлғалар</w:t>
        </w:r>
      </w:hyperlink>
      <w:r w:rsidRPr="00314876">
        <w:rPr>
          <w:rFonts w:ascii="Times New Roman" w:hAnsi="Times New Roman" w:cs="Times New Roman"/>
          <w:sz w:val="28"/>
          <w:szCs w:val="28"/>
          <w:shd w:val="clear" w:color="auto" w:fill="FFFFFF"/>
          <w:lang w:val="kk-KZ"/>
        </w:rPr>
        <w:t> бірегейлену дағдарысына ұшырап отыр, екіншіден, </w:t>
      </w:r>
      <w:hyperlink r:id="rId32" w:tooltip="Жаһандану" w:history="1">
        <w:r w:rsidRPr="00314876">
          <w:rPr>
            <w:rStyle w:val="a6"/>
            <w:rFonts w:ascii="Times New Roman" w:hAnsi="Times New Roman" w:cs="Times New Roman"/>
            <w:color w:val="auto"/>
            <w:sz w:val="28"/>
            <w:szCs w:val="28"/>
            <w:shd w:val="clear" w:color="auto" w:fill="FFFFFF"/>
            <w:lang w:val="kk-KZ"/>
          </w:rPr>
          <w:t>жаһандану</w:t>
        </w:r>
      </w:hyperlink>
      <w:r w:rsidRPr="00314876">
        <w:rPr>
          <w:rFonts w:ascii="Times New Roman" w:hAnsi="Times New Roman" w:cs="Times New Roman"/>
          <w:sz w:val="28"/>
          <w:szCs w:val="28"/>
          <w:shd w:val="clear" w:color="auto" w:fill="FFFFFF"/>
          <w:lang w:val="kk-KZ"/>
        </w:rPr>
        <w:t> барысында бірегейлену өзгеріске ұшырауда.</w:t>
      </w:r>
    </w:p>
    <w:p w:rsidR="009A50D6" w:rsidRPr="00017332" w:rsidRDefault="00FB17EC" w:rsidP="00FB17EC">
      <w:pPr>
        <w:spacing w:after="0" w:line="240" w:lineRule="auto"/>
        <w:contextualSpacing/>
        <w:jc w:val="both"/>
        <w:rPr>
          <w:rFonts w:ascii="Times New Roman" w:hAnsi="Times New Roman" w:cs="Times New Roman"/>
          <w:b/>
          <w:color w:val="000000"/>
          <w:sz w:val="28"/>
          <w:szCs w:val="28"/>
          <w:u w:val="single"/>
          <w:lang w:val="kk-KZ"/>
        </w:rPr>
      </w:pPr>
      <w:r w:rsidRPr="00017332">
        <w:rPr>
          <w:rFonts w:ascii="Times New Roman" w:hAnsi="Times New Roman" w:cs="Times New Roman"/>
          <w:b/>
          <w:color w:val="000000"/>
          <w:sz w:val="28"/>
          <w:szCs w:val="28"/>
          <w:u w:val="single"/>
          <w:lang w:val="kk-KZ"/>
        </w:rPr>
        <w:t>Тексеру сұрақтары:</w:t>
      </w:r>
    </w:p>
    <w:p w:rsidR="00017332" w:rsidRPr="00017332" w:rsidRDefault="00017332" w:rsidP="004877F3">
      <w:pPr>
        <w:pStyle w:val="a3"/>
        <w:numPr>
          <w:ilvl w:val="0"/>
          <w:numId w:val="82"/>
        </w:numPr>
        <w:spacing w:after="0" w:line="240" w:lineRule="auto"/>
        <w:jc w:val="both"/>
        <w:rPr>
          <w:rFonts w:ascii="Times New Roman" w:hAnsi="Times New Roman" w:cs="Times New Roman"/>
          <w:color w:val="000000"/>
          <w:sz w:val="28"/>
          <w:szCs w:val="28"/>
          <w:lang w:val="kk-KZ"/>
        </w:rPr>
      </w:pPr>
      <w:r w:rsidRPr="00017332">
        <w:rPr>
          <w:rFonts w:ascii="Times New Roman" w:hAnsi="Times New Roman" w:cs="Times New Roman"/>
          <w:color w:val="000000"/>
          <w:sz w:val="28"/>
          <w:szCs w:val="28"/>
          <w:lang w:val="kk-KZ"/>
        </w:rPr>
        <w:t>Эт</w:t>
      </w:r>
      <w:r w:rsidR="00775D7A">
        <w:rPr>
          <w:rFonts w:ascii="Times New Roman" w:hAnsi="Times New Roman" w:cs="Times New Roman"/>
          <w:color w:val="000000"/>
          <w:sz w:val="28"/>
          <w:szCs w:val="28"/>
          <w:lang w:val="kk-KZ"/>
        </w:rPr>
        <w:t>нос әлеуметтануы нені зерттейді?</w:t>
      </w:r>
    </w:p>
    <w:p w:rsidR="00FB17EC" w:rsidRPr="00017332" w:rsidRDefault="00017332" w:rsidP="004877F3">
      <w:pPr>
        <w:pStyle w:val="a3"/>
        <w:numPr>
          <w:ilvl w:val="0"/>
          <w:numId w:val="82"/>
        </w:numPr>
        <w:spacing w:after="0" w:line="240" w:lineRule="auto"/>
        <w:jc w:val="both"/>
        <w:rPr>
          <w:rFonts w:ascii="Times New Roman" w:hAnsi="Times New Roman" w:cs="Times New Roman"/>
          <w:color w:val="000000"/>
          <w:sz w:val="28"/>
          <w:szCs w:val="28"/>
          <w:lang w:val="kk-KZ"/>
        </w:rPr>
      </w:pPr>
      <w:r w:rsidRPr="00017332">
        <w:rPr>
          <w:rFonts w:ascii="Times New Roman" w:hAnsi="Times New Roman" w:cs="Times New Roman"/>
          <w:color w:val="000000"/>
          <w:sz w:val="28"/>
          <w:szCs w:val="28"/>
          <w:lang w:val="kk-KZ"/>
        </w:rPr>
        <w:t>"Этнос" "халық", "ұлт", "этникалық топ" ұғымдарын салыстырыңыз</w:t>
      </w:r>
    </w:p>
    <w:p w:rsidR="00017332" w:rsidRPr="00017332" w:rsidRDefault="00017332" w:rsidP="004877F3">
      <w:pPr>
        <w:pStyle w:val="a3"/>
        <w:numPr>
          <w:ilvl w:val="0"/>
          <w:numId w:val="82"/>
        </w:numPr>
        <w:spacing w:after="0" w:line="240" w:lineRule="auto"/>
        <w:jc w:val="both"/>
        <w:rPr>
          <w:rFonts w:ascii="Times New Roman" w:hAnsi="Times New Roman" w:cs="Times New Roman"/>
          <w:color w:val="000000"/>
          <w:sz w:val="28"/>
          <w:szCs w:val="28"/>
          <w:lang w:val="kk-KZ"/>
        </w:rPr>
      </w:pPr>
      <w:r w:rsidRPr="00017332">
        <w:rPr>
          <w:rFonts w:ascii="Times New Roman" w:hAnsi="Times New Roman" w:cs="Times New Roman"/>
          <w:color w:val="000000"/>
          <w:sz w:val="28"/>
          <w:szCs w:val="28"/>
          <w:lang w:val="kk-KZ"/>
        </w:rPr>
        <w:t>Ұлттық бірегейлік ұғымы</w:t>
      </w:r>
      <w:r w:rsidR="00775D7A">
        <w:rPr>
          <w:rFonts w:ascii="Times New Roman" w:hAnsi="Times New Roman" w:cs="Times New Roman"/>
          <w:color w:val="000000"/>
          <w:sz w:val="28"/>
          <w:szCs w:val="28"/>
          <w:lang w:val="kk-KZ"/>
        </w:rPr>
        <w:t xml:space="preserve"> сипаттаңыз</w:t>
      </w:r>
    </w:p>
    <w:p w:rsidR="00862A30" w:rsidRPr="00314876" w:rsidRDefault="00862A30" w:rsidP="00314876">
      <w:pPr>
        <w:spacing w:after="0" w:line="240" w:lineRule="auto"/>
        <w:contextualSpacing/>
        <w:jc w:val="both"/>
        <w:rPr>
          <w:rFonts w:ascii="Times New Roman" w:hAnsi="Times New Roman" w:cs="Times New Roman"/>
          <w:bCs/>
          <w:color w:val="000000"/>
          <w:sz w:val="28"/>
          <w:szCs w:val="28"/>
          <w:lang w:val="kk-KZ"/>
        </w:rPr>
      </w:pPr>
      <w:r w:rsidRPr="00314876">
        <w:rPr>
          <w:rFonts w:ascii="Times New Roman" w:hAnsi="Times New Roman" w:cs="Times New Roman"/>
          <w:b/>
          <w:color w:val="000000"/>
          <w:sz w:val="28"/>
          <w:szCs w:val="28"/>
          <w:u w:val="single"/>
          <w:lang w:val="kk-KZ"/>
        </w:rPr>
        <w:t xml:space="preserve">Әдебиет: </w:t>
      </w:r>
    </w:p>
    <w:p w:rsidR="00862A30" w:rsidRPr="00314876" w:rsidRDefault="00862A30" w:rsidP="00CB68E9">
      <w:pPr>
        <w:pStyle w:val="a3"/>
        <w:numPr>
          <w:ilvl w:val="0"/>
          <w:numId w:val="65"/>
        </w:numPr>
        <w:spacing w:after="0" w:line="240" w:lineRule="auto"/>
        <w:rPr>
          <w:rFonts w:ascii="Times New Roman" w:hAnsi="Times New Roman" w:cs="Times New Roman"/>
          <w:sz w:val="28"/>
          <w:szCs w:val="28"/>
          <w:lang w:val="kk-KZ"/>
        </w:rPr>
      </w:pPr>
      <w:r w:rsidRPr="00314876">
        <w:rPr>
          <w:rFonts w:ascii="Times New Roman" w:hAnsi="Times New Roman" w:cs="Times New Roman"/>
          <w:sz w:val="28"/>
          <w:szCs w:val="28"/>
          <w:lang w:val="kk-KZ"/>
        </w:rPr>
        <w:t>Бринкерхоф Д., Уейтс Р., Ортега С. Әлеуметтану негіздері: Оқулық. 9-басылым. Ұлттық аударма бюросы. Астана, 2018 жыл</w:t>
      </w:r>
      <w:r w:rsidRPr="00314876">
        <w:rPr>
          <w:rFonts w:ascii="Times New Roman" w:hAnsi="Times New Roman" w:cs="Times New Roman"/>
          <w:color w:val="000000"/>
          <w:sz w:val="28"/>
          <w:szCs w:val="28"/>
          <w:lang w:val="kk-KZ"/>
        </w:rPr>
        <w:t xml:space="preserve"> </w:t>
      </w:r>
    </w:p>
    <w:p w:rsidR="00862A30" w:rsidRPr="00314876" w:rsidRDefault="00862A30" w:rsidP="00CB68E9">
      <w:pPr>
        <w:pStyle w:val="a3"/>
        <w:keepNext/>
        <w:keepLines/>
        <w:numPr>
          <w:ilvl w:val="0"/>
          <w:numId w:val="65"/>
        </w:numPr>
        <w:spacing w:after="0" w:line="240" w:lineRule="auto"/>
        <w:jc w:val="both"/>
        <w:outlineLvl w:val="2"/>
        <w:rPr>
          <w:rFonts w:ascii="Times New Roman" w:eastAsia="Times New Roman" w:hAnsi="Times New Roman" w:cs="Times New Roman"/>
          <w:bCs/>
          <w:sz w:val="28"/>
          <w:szCs w:val="28"/>
          <w:lang w:val="kk-KZ" w:eastAsia="ru-RU"/>
        </w:rPr>
      </w:pPr>
      <w:r w:rsidRPr="00314876">
        <w:rPr>
          <w:rFonts w:ascii="Times New Roman" w:eastAsia="Times New Roman" w:hAnsi="Times New Roman" w:cs="Times New Roman"/>
          <w:bCs/>
          <w:sz w:val="28"/>
          <w:szCs w:val="28"/>
          <w:lang w:val="kk-KZ" w:eastAsia="ru-RU"/>
        </w:rPr>
        <w:t>Әбдікерова Г.О. Әлеуметтану. Оқу құралы. Алматы. Қазақ университеті, 2011 жыл</w:t>
      </w:r>
    </w:p>
    <w:p w:rsidR="00862A30" w:rsidRPr="00314876" w:rsidRDefault="00862A30" w:rsidP="00CB68E9">
      <w:pPr>
        <w:pStyle w:val="a3"/>
        <w:keepNext/>
        <w:keepLines/>
        <w:numPr>
          <w:ilvl w:val="0"/>
          <w:numId w:val="65"/>
        </w:numPr>
        <w:spacing w:after="0" w:line="240" w:lineRule="auto"/>
        <w:jc w:val="both"/>
        <w:outlineLvl w:val="2"/>
        <w:rPr>
          <w:rFonts w:ascii="Times New Roman" w:eastAsia="Times New Roman" w:hAnsi="Times New Roman" w:cs="Times New Roman"/>
          <w:bCs/>
          <w:sz w:val="28"/>
          <w:szCs w:val="28"/>
          <w:lang w:val="kk-KZ" w:eastAsia="ru-RU"/>
        </w:rPr>
      </w:pPr>
      <w:r w:rsidRPr="00314876">
        <w:rPr>
          <w:rFonts w:ascii="Times New Roman" w:hAnsi="Times New Roman" w:cs="Times New Roman"/>
          <w:bCs/>
          <w:sz w:val="28"/>
          <w:szCs w:val="28"/>
          <w:lang w:val="kk-KZ"/>
        </w:rPr>
        <w:t>Әбсаттаров Р</w:t>
      </w:r>
      <w:r w:rsidRPr="00314876">
        <w:rPr>
          <w:rFonts w:ascii="Times New Roman" w:hAnsi="Times New Roman" w:cs="Times New Roman"/>
          <w:sz w:val="28"/>
          <w:szCs w:val="28"/>
          <w:lang w:val="kk-KZ"/>
        </w:rPr>
        <w:t>. Әлеуметтану: өзекті мәселелер. Алматы «Қарасай» баспасы, 2013 жыл</w:t>
      </w:r>
    </w:p>
    <w:p w:rsidR="00862A30" w:rsidRPr="00314876" w:rsidRDefault="00862A30" w:rsidP="00CB68E9">
      <w:pPr>
        <w:pStyle w:val="a3"/>
        <w:numPr>
          <w:ilvl w:val="0"/>
          <w:numId w:val="65"/>
        </w:numPr>
        <w:spacing w:after="0" w:line="240" w:lineRule="auto"/>
        <w:rPr>
          <w:rFonts w:ascii="Times New Roman" w:hAnsi="Times New Roman" w:cs="Times New Roman"/>
          <w:sz w:val="28"/>
          <w:szCs w:val="28"/>
          <w:lang w:val="kk-KZ"/>
        </w:rPr>
      </w:pPr>
      <w:r w:rsidRPr="00314876">
        <w:rPr>
          <w:rFonts w:ascii="Times New Roman" w:hAnsi="Times New Roman" w:cs="Times New Roman"/>
          <w:sz w:val="28"/>
          <w:szCs w:val="28"/>
          <w:lang w:val="kk-KZ"/>
        </w:rPr>
        <w:t>Биекенов К.Ү., Биекенова С.К., Кенжакимова Г.А. Әлеуметтану: Оқулық. Алматы, 2016 жыл</w:t>
      </w:r>
    </w:p>
    <w:p w:rsidR="00862A30" w:rsidRPr="00314876" w:rsidRDefault="00862A30" w:rsidP="00CB68E9">
      <w:pPr>
        <w:pStyle w:val="a3"/>
        <w:numPr>
          <w:ilvl w:val="0"/>
          <w:numId w:val="65"/>
        </w:numPr>
        <w:spacing w:after="0" w:line="240" w:lineRule="auto"/>
        <w:rPr>
          <w:rFonts w:ascii="Times New Roman" w:hAnsi="Times New Roman" w:cs="Times New Roman"/>
          <w:sz w:val="28"/>
          <w:szCs w:val="28"/>
          <w:lang w:val="kk-KZ"/>
        </w:rPr>
      </w:pPr>
      <w:r w:rsidRPr="00314876">
        <w:rPr>
          <w:rFonts w:ascii="Times New Roman" w:eastAsia="Times New Roman" w:hAnsi="Times New Roman" w:cs="Times New Roman"/>
          <w:bCs/>
          <w:sz w:val="28"/>
          <w:szCs w:val="28"/>
          <w:lang w:val="kk-KZ" w:eastAsia="ru-RU"/>
        </w:rPr>
        <w:t>Садырова М.С. Әлеуметтану: өзекті мәселелер.  Алматы, 2014 жыл</w:t>
      </w:r>
    </w:p>
    <w:p w:rsidR="00862A30" w:rsidRPr="00314876" w:rsidRDefault="00232FD0" w:rsidP="00314876">
      <w:pPr>
        <w:spacing w:after="0" w:line="240" w:lineRule="auto"/>
        <w:ind w:firstLine="709"/>
        <w:contextualSpacing/>
        <w:jc w:val="both"/>
        <w:rPr>
          <w:rFonts w:ascii="Times New Roman" w:hAnsi="Times New Roman" w:cs="Times New Roman"/>
          <w:b/>
          <w:color w:val="000000"/>
          <w:sz w:val="28"/>
          <w:szCs w:val="28"/>
          <w:u w:val="single"/>
          <w:lang w:val="kk-KZ"/>
        </w:rPr>
      </w:pPr>
      <w:hyperlink r:id="rId33" w:history="1">
        <w:r w:rsidR="00862A30" w:rsidRPr="00314876">
          <w:rPr>
            <w:rStyle w:val="a6"/>
            <w:rFonts w:ascii="Times New Roman" w:eastAsia="Times New Roman" w:hAnsi="Times New Roman" w:cs="Times New Roman"/>
            <w:bCs/>
            <w:sz w:val="28"/>
            <w:szCs w:val="28"/>
            <w:lang w:val="kk-KZ" w:eastAsia="ru-RU"/>
          </w:rPr>
          <w:t>http://elib.kaznu.kz/book/</w:t>
        </w:r>
      </w:hyperlink>
      <w:r w:rsidR="00862A30" w:rsidRPr="00314876">
        <w:rPr>
          <w:rFonts w:ascii="Times New Roman" w:eastAsia="Times New Roman" w:hAnsi="Times New Roman" w:cs="Times New Roman"/>
          <w:bCs/>
          <w:sz w:val="28"/>
          <w:szCs w:val="28"/>
          <w:lang w:val="kk-KZ" w:eastAsia="ru-RU"/>
        </w:rPr>
        <w:t xml:space="preserve"> - пән бойынша әдебиеттердің электронды нұсқалары базасы</w:t>
      </w:r>
    </w:p>
    <w:p w:rsidR="00862A30" w:rsidRPr="003765E4" w:rsidRDefault="00862A30" w:rsidP="00D9494B">
      <w:pPr>
        <w:ind w:firstLine="708"/>
        <w:jc w:val="center"/>
        <w:rPr>
          <w:rFonts w:ascii="Times New Roman" w:hAnsi="Times New Roman"/>
          <w:b/>
          <w:color w:val="000000"/>
          <w:sz w:val="28"/>
          <w:szCs w:val="28"/>
          <w:lang w:val="kk-KZ"/>
        </w:rPr>
      </w:pPr>
    </w:p>
    <w:p w:rsidR="0046038E" w:rsidRDefault="0046038E" w:rsidP="00D9494B">
      <w:pPr>
        <w:ind w:firstLine="708"/>
        <w:jc w:val="center"/>
        <w:rPr>
          <w:rFonts w:ascii="Times New Roman" w:hAnsi="Times New Roman"/>
          <w:b/>
          <w:color w:val="000000"/>
          <w:sz w:val="28"/>
          <w:szCs w:val="28"/>
          <w:lang w:val="kk-KZ"/>
        </w:rPr>
      </w:pPr>
      <w:r w:rsidRPr="003765E4">
        <w:rPr>
          <w:rFonts w:ascii="Times New Roman" w:hAnsi="Times New Roman"/>
          <w:b/>
          <w:color w:val="000000"/>
          <w:sz w:val="28"/>
          <w:szCs w:val="28"/>
          <w:lang w:val="kk-KZ"/>
        </w:rPr>
        <w:t>10-</w:t>
      </w:r>
      <w:r>
        <w:rPr>
          <w:rFonts w:ascii="Times New Roman" w:hAnsi="Times New Roman"/>
          <w:b/>
          <w:color w:val="000000"/>
          <w:sz w:val="28"/>
          <w:szCs w:val="28"/>
          <w:lang w:val="kk-KZ"/>
        </w:rPr>
        <w:t>дәріс. Білім және әлеуметтік теңсіздік</w:t>
      </w:r>
    </w:p>
    <w:p w:rsidR="0046038E" w:rsidRDefault="0046038E" w:rsidP="0046038E">
      <w:pPr>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Дәрістің жоспары:</w:t>
      </w:r>
    </w:p>
    <w:p w:rsidR="00F14901" w:rsidRPr="002A6F86" w:rsidRDefault="00F14901" w:rsidP="00CB68E9">
      <w:pPr>
        <w:pStyle w:val="a3"/>
        <w:numPr>
          <w:ilvl w:val="0"/>
          <w:numId w:val="66"/>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Білім беру социологиясының зерттеу аясы</w:t>
      </w:r>
    </w:p>
    <w:p w:rsidR="00F14901" w:rsidRPr="002A6F86" w:rsidRDefault="00F14901" w:rsidP="00CB68E9">
      <w:pPr>
        <w:pStyle w:val="a3"/>
        <w:numPr>
          <w:ilvl w:val="0"/>
          <w:numId w:val="66"/>
        </w:numPr>
        <w:spacing w:after="160" w:line="259" w:lineRule="auto"/>
        <w:jc w:val="both"/>
        <w:rPr>
          <w:rFonts w:ascii="Times New Roman" w:hAnsi="Times New Roman" w:cs="Times New Roman"/>
          <w:sz w:val="28"/>
          <w:szCs w:val="28"/>
        </w:rPr>
      </w:pPr>
      <w:r w:rsidRPr="002A6F86">
        <w:rPr>
          <w:rFonts w:ascii="Times New Roman" w:hAnsi="Times New Roman" w:cs="Times New Roman"/>
          <w:sz w:val="28"/>
          <w:szCs w:val="28"/>
          <w:lang w:val="kk-KZ"/>
        </w:rPr>
        <w:t>Білім беруді социологиялық тұрғыдан қарастыратын негізгі мектептер</w:t>
      </w:r>
      <w:r w:rsidRPr="002A6F86">
        <w:rPr>
          <w:rFonts w:ascii="Times New Roman" w:hAnsi="Times New Roman" w:cs="Times New Roman"/>
          <w:sz w:val="28"/>
          <w:szCs w:val="28"/>
        </w:rPr>
        <w:t xml:space="preserve"> </w:t>
      </w:r>
    </w:p>
    <w:p w:rsidR="00F14901" w:rsidRPr="002A6F86" w:rsidRDefault="00F14901" w:rsidP="00CB68E9">
      <w:pPr>
        <w:pStyle w:val="a3"/>
        <w:numPr>
          <w:ilvl w:val="0"/>
          <w:numId w:val="66"/>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Білімнің әлеуметтік тұрақтылық пен өзгерістерге ықпалы</w:t>
      </w:r>
    </w:p>
    <w:p w:rsidR="00F14901" w:rsidRPr="00EA74F7" w:rsidRDefault="00F14901" w:rsidP="00CB68E9">
      <w:pPr>
        <w:pStyle w:val="a3"/>
        <w:numPr>
          <w:ilvl w:val="0"/>
          <w:numId w:val="66"/>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Білім мен теңсіздіктің арақатынасы</w:t>
      </w:r>
    </w:p>
    <w:p w:rsidR="00F14901" w:rsidRPr="002A6F86" w:rsidRDefault="00F14901" w:rsidP="00F14901">
      <w:pPr>
        <w:pStyle w:val="a3"/>
        <w:spacing w:after="0" w:line="240" w:lineRule="auto"/>
        <w:ind w:left="1068"/>
        <w:jc w:val="both"/>
        <w:rPr>
          <w:rFonts w:ascii="Times New Roman" w:hAnsi="Times New Roman" w:cs="Times New Roman"/>
          <w:sz w:val="28"/>
          <w:szCs w:val="28"/>
        </w:rPr>
      </w:pPr>
    </w:p>
    <w:p w:rsidR="00F14901" w:rsidRPr="00826F7B" w:rsidRDefault="00F14901" w:rsidP="00F14901">
      <w:pPr>
        <w:spacing w:after="0" w:line="240" w:lineRule="auto"/>
        <w:ind w:firstLine="708"/>
        <w:contextualSpacing/>
        <w:jc w:val="both"/>
        <w:rPr>
          <w:rFonts w:ascii="Times New Roman" w:hAnsi="Times New Roman" w:cs="Times New Roman"/>
          <w:sz w:val="28"/>
          <w:szCs w:val="28"/>
          <w:lang w:val="kk-KZ"/>
        </w:rPr>
      </w:pPr>
      <w:r w:rsidRPr="002A6F86">
        <w:rPr>
          <w:rFonts w:ascii="Times New Roman" w:hAnsi="Times New Roman" w:cs="Times New Roman"/>
          <w:sz w:val="28"/>
          <w:szCs w:val="28"/>
          <w:u w:val="single"/>
          <w:lang w:val="kk-KZ"/>
        </w:rPr>
        <w:t>Дәрістің мақсаты</w:t>
      </w:r>
      <w:r w:rsidRPr="000A32A6">
        <w:rPr>
          <w:rFonts w:ascii="Times New Roman" w:hAnsi="Times New Roman" w:cs="Times New Roman"/>
          <w:sz w:val="28"/>
          <w:szCs w:val="28"/>
          <w:lang w:val="kk-KZ"/>
        </w:rPr>
        <w:t xml:space="preserve">: </w:t>
      </w:r>
      <w:r>
        <w:rPr>
          <w:rFonts w:ascii="Times New Roman" w:hAnsi="Times New Roman" w:cs="Times New Roman"/>
          <w:sz w:val="28"/>
          <w:szCs w:val="28"/>
          <w:lang w:val="kk-KZ"/>
        </w:rPr>
        <w:t>білім беру социологиясының зерттеу аясын, білім беру социологиясындағы негізгі</w:t>
      </w:r>
      <w:r w:rsidRPr="000A32A6">
        <w:rPr>
          <w:rFonts w:ascii="Times New Roman" w:hAnsi="Times New Roman" w:cs="Times New Roman"/>
          <w:sz w:val="28"/>
          <w:szCs w:val="28"/>
          <w:lang w:val="kk-KZ"/>
        </w:rPr>
        <w:t xml:space="preserve"> теориялы</w:t>
      </w:r>
      <w:r w:rsidRPr="00826F7B">
        <w:rPr>
          <w:rFonts w:ascii="Times New Roman" w:hAnsi="Times New Roman" w:cs="Times New Roman"/>
          <w:sz w:val="28"/>
          <w:szCs w:val="28"/>
          <w:lang w:val="kk-KZ"/>
        </w:rPr>
        <w:t>қ көзқарастарды</w:t>
      </w:r>
      <w:r>
        <w:rPr>
          <w:rFonts w:ascii="Times New Roman" w:hAnsi="Times New Roman" w:cs="Times New Roman"/>
          <w:sz w:val="28"/>
          <w:szCs w:val="28"/>
          <w:lang w:val="kk-KZ"/>
        </w:rPr>
        <w:t>,</w:t>
      </w:r>
      <w:r w:rsidRPr="000A32A6">
        <w:rPr>
          <w:rFonts w:ascii="Times New Roman" w:hAnsi="Times New Roman" w:cs="Times New Roman"/>
          <w:sz w:val="28"/>
          <w:szCs w:val="28"/>
          <w:lang w:val="kk-KZ"/>
        </w:rPr>
        <w:t xml:space="preserve"> </w:t>
      </w:r>
      <w:r>
        <w:rPr>
          <w:rFonts w:ascii="Times New Roman" w:hAnsi="Times New Roman" w:cs="Times New Roman"/>
          <w:sz w:val="28"/>
          <w:szCs w:val="28"/>
          <w:lang w:val="kk-KZ"/>
        </w:rPr>
        <w:t>білімні</w:t>
      </w:r>
      <w:r w:rsidRPr="000A32A6">
        <w:rPr>
          <w:rFonts w:ascii="Times New Roman" w:hAnsi="Times New Roman" w:cs="Times New Roman"/>
          <w:sz w:val="28"/>
          <w:szCs w:val="28"/>
          <w:lang w:val="kk-KZ"/>
        </w:rPr>
        <w:t>ң әлеуметтік тұрақтылық пен өзгерістерге ықпалын,</w:t>
      </w:r>
      <w:r w:rsidRPr="00826F7B">
        <w:rPr>
          <w:rFonts w:ascii="Times New Roman" w:hAnsi="Times New Roman" w:cs="Times New Roman"/>
          <w:sz w:val="28"/>
          <w:szCs w:val="28"/>
          <w:lang w:val="kk-KZ"/>
        </w:rPr>
        <w:t xml:space="preserve"> білім мен теңсіздіктің арақатынасын қарастыру.</w:t>
      </w:r>
    </w:p>
    <w:p w:rsidR="00F14901" w:rsidRDefault="00F14901" w:rsidP="00F14901">
      <w:pPr>
        <w:spacing w:after="0" w:line="240" w:lineRule="auto"/>
        <w:ind w:firstLine="708"/>
        <w:contextualSpacing/>
        <w:jc w:val="both"/>
        <w:rPr>
          <w:rFonts w:ascii="Times New Roman" w:hAnsi="Times New Roman" w:cs="Times New Roman"/>
          <w:sz w:val="28"/>
          <w:szCs w:val="28"/>
          <w:lang w:val="kk-KZ"/>
        </w:rPr>
      </w:pPr>
    </w:p>
    <w:p w:rsidR="00F14901" w:rsidRDefault="00F14901" w:rsidP="00F14901">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 xml:space="preserve">Білім әлеуметтануы </w:t>
      </w:r>
      <w:r w:rsidRPr="008F2A35">
        <w:rPr>
          <w:rFonts w:ascii="Times New Roman" w:hAnsi="Times New Roman"/>
          <w:sz w:val="28"/>
          <w:szCs w:val="28"/>
          <w:lang w:val="kk-KZ"/>
        </w:rPr>
        <w:t>білімді әлеуметтік-мәдени институт ретінде, оның генезисін, өмір сүруін, құрылымын, ұйымдастыру тәсілдерін, білім беру саласының әлеуметтік құрылымы динамикасын, осы саланың басқа қоғамдық институттармен және адам өмірінің өзге де салаларымен өзара әрекеттерін зерттейді.</w:t>
      </w:r>
      <w:r>
        <w:rPr>
          <w:rFonts w:ascii="Times New Roman" w:hAnsi="Times New Roman"/>
          <w:sz w:val="28"/>
          <w:szCs w:val="28"/>
          <w:lang w:val="kk-KZ"/>
        </w:rPr>
        <w:t xml:space="preserve"> Сондай-ақ, а</w:t>
      </w:r>
      <w:r w:rsidRPr="008F2A35">
        <w:rPr>
          <w:rFonts w:ascii="Times New Roman" w:hAnsi="Times New Roman"/>
          <w:sz w:val="28"/>
          <w:szCs w:val="28"/>
          <w:lang w:val="kk-KZ"/>
        </w:rPr>
        <w:t>дамның тіршілік әрекетін және әлеуметтік білім саласы</w:t>
      </w:r>
      <w:r>
        <w:rPr>
          <w:rFonts w:ascii="Times New Roman" w:hAnsi="Times New Roman"/>
          <w:sz w:val="28"/>
          <w:szCs w:val="28"/>
          <w:lang w:val="kk-KZ"/>
        </w:rPr>
        <w:t>ндағы процестерді кеңінен қамт</w:t>
      </w:r>
      <w:r w:rsidRPr="008F2A35">
        <w:rPr>
          <w:rFonts w:ascii="Times New Roman" w:hAnsi="Times New Roman"/>
          <w:sz w:val="28"/>
          <w:szCs w:val="28"/>
          <w:lang w:val="kk-KZ"/>
        </w:rPr>
        <w:t>ы</w:t>
      </w:r>
      <w:r>
        <w:rPr>
          <w:rFonts w:ascii="Times New Roman" w:hAnsi="Times New Roman"/>
          <w:sz w:val="28"/>
          <w:szCs w:val="28"/>
          <w:lang w:val="kk-KZ"/>
        </w:rPr>
        <w:t>п</w:t>
      </w:r>
      <w:r w:rsidRPr="008F2A35">
        <w:rPr>
          <w:rFonts w:ascii="Times New Roman" w:hAnsi="Times New Roman"/>
          <w:sz w:val="28"/>
          <w:szCs w:val="28"/>
          <w:lang w:val="kk-KZ"/>
        </w:rPr>
        <w:t>, олардың өзара ықпалын танып білуді қарастырады. Оқу қызметінің өзін ол оқушылар мен білім алушылардың өмірлік жоспарлары, бағыт-бағдарлары, өмір салтының ерекшеліктері, ғылымның, қоғамның бүкіл мәдени қажеттіліктері тұрғысынан қарастырады.</w:t>
      </w:r>
    </w:p>
    <w:p w:rsidR="00F14901" w:rsidRDefault="00F14901" w:rsidP="00F14901">
      <w:pPr>
        <w:spacing w:after="0" w:line="240" w:lineRule="auto"/>
        <w:ind w:firstLine="708"/>
        <w:contextualSpacing/>
        <w:jc w:val="both"/>
        <w:rPr>
          <w:rFonts w:ascii="Times New Roman" w:hAnsi="Times New Roman"/>
          <w:sz w:val="28"/>
          <w:szCs w:val="28"/>
          <w:lang w:val="kk-KZ"/>
        </w:rPr>
      </w:pPr>
      <w:r w:rsidRPr="00FC2723">
        <w:rPr>
          <w:rFonts w:ascii="Times New Roman" w:hAnsi="Times New Roman" w:cs="Times New Roman"/>
          <w:sz w:val="28"/>
          <w:szCs w:val="28"/>
          <w:lang w:val="kk-KZ"/>
        </w:rPr>
        <w:t>Білім беру социологиясы білім беруге қатысты мәселелерді әлеуметтану тұрғысынан қарастыратын әлеуметтанудың дербес саласы. Білім беру социологиясы әлеуметтанулық білім берудің дербес саласы ретінде 19-20 ғасырда қалыптасты</w:t>
      </w:r>
      <w:r>
        <w:rPr>
          <w:rFonts w:ascii="Times New Roman" w:hAnsi="Times New Roman" w:cs="Times New Roman"/>
          <w:sz w:val="28"/>
          <w:szCs w:val="28"/>
          <w:lang w:val="kk-KZ"/>
        </w:rPr>
        <w:t>.</w:t>
      </w:r>
    </w:p>
    <w:p w:rsidR="00F14901" w:rsidRDefault="00F14901" w:rsidP="00F14901">
      <w:pPr>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Білім – тұлғаның сәтті әлеуметтенуінің басты шарты.</w:t>
      </w:r>
    </w:p>
    <w:p w:rsidR="00F14901" w:rsidRDefault="00F14901" w:rsidP="00F14901">
      <w:pPr>
        <w:spacing w:after="0" w:line="240" w:lineRule="auto"/>
        <w:ind w:firstLine="567"/>
        <w:contextualSpacing/>
        <w:jc w:val="both"/>
        <w:rPr>
          <w:rFonts w:ascii="Times New Roman" w:hAnsi="Times New Roman"/>
          <w:sz w:val="28"/>
          <w:szCs w:val="28"/>
          <w:lang w:val="kk-KZ"/>
        </w:rPr>
      </w:pPr>
      <w:r w:rsidRPr="008F2A35">
        <w:rPr>
          <w:rFonts w:ascii="Times New Roman" w:hAnsi="Times New Roman"/>
          <w:sz w:val="28"/>
          <w:szCs w:val="28"/>
          <w:lang w:val="kk-KZ"/>
        </w:rPr>
        <w:t>Білім берудің әлеуметтендірусіз, тәрбиесіз пайда болуы, өмір сүруі тіптен мүмкін емес.</w:t>
      </w:r>
      <w:r w:rsidRPr="00265B54">
        <w:rPr>
          <w:rFonts w:ascii="Times New Roman" w:hAnsi="Times New Roman"/>
          <w:sz w:val="28"/>
          <w:szCs w:val="28"/>
          <w:lang w:val="kk-KZ"/>
        </w:rPr>
        <w:t xml:space="preserve"> </w:t>
      </w:r>
      <w:r>
        <w:rPr>
          <w:rFonts w:ascii="Times New Roman" w:hAnsi="Times New Roman"/>
          <w:sz w:val="28"/>
          <w:szCs w:val="28"/>
          <w:lang w:val="kk-KZ"/>
        </w:rPr>
        <w:t>Білімнің адам мен қоғамға тигізетін ықпалы орасан зор.</w:t>
      </w:r>
    </w:p>
    <w:p w:rsidR="00F14901" w:rsidRPr="00CF29D4" w:rsidRDefault="00F14901" w:rsidP="00F14901">
      <w:pPr>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Білім беру – ресми оқу жүйесіне жауапты әлеуметтік институт. Білім беру институтының атқаратын қызметтері: оқыту және білім беру, жастарды әлеуметтендіру, тәрбиелеу, мәдениетті қалыптастыру. Сонымен қатар білім қоғамдық өзгерістерге ықпал етеді.</w:t>
      </w:r>
    </w:p>
    <w:p w:rsidR="00F14901" w:rsidRPr="00FC2723" w:rsidRDefault="00F14901" w:rsidP="00F14901">
      <w:pPr>
        <w:spacing w:after="0" w:line="240" w:lineRule="auto"/>
        <w:ind w:firstLine="567"/>
        <w:contextualSpacing/>
        <w:jc w:val="both"/>
        <w:rPr>
          <w:rFonts w:ascii="Times New Roman" w:hAnsi="Times New Roman" w:cs="Times New Roman"/>
          <w:sz w:val="28"/>
          <w:szCs w:val="28"/>
          <w:lang w:val="kk-KZ"/>
        </w:rPr>
      </w:pPr>
      <w:r w:rsidRPr="00FC2723">
        <w:rPr>
          <w:rFonts w:ascii="Times New Roman" w:hAnsi="Times New Roman" w:cs="Times New Roman"/>
          <w:sz w:val="28"/>
          <w:szCs w:val="28"/>
          <w:lang w:val="kk-KZ"/>
        </w:rPr>
        <w:t xml:space="preserve">Білім әлеуметтануының обьектісі </w:t>
      </w:r>
      <w:r>
        <w:rPr>
          <w:rFonts w:ascii="Times New Roman" w:hAnsi="Times New Roman" w:cs="Times New Roman"/>
          <w:sz w:val="28"/>
          <w:szCs w:val="28"/>
          <w:lang w:val="kk-KZ"/>
        </w:rPr>
        <w:t>-</w:t>
      </w:r>
      <w:r w:rsidRPr="00FC2723">
        <w:rPr>
          <w:rFonts w:ascii="Times New Roman" w:hAnsi="Times New Roman" w:cs="Times New Roman"/>
          <w:sz w:val="28"/>
          <w:szCs w:val="28"/>
          <w:lang w:val="kk-KZ"/>
        </w:rPr>
        <w:t xml:space="preserve"> білім жүйесі және ол туралы ақпарат атқарады. Қазіргі қоғамда білім беру аса маңызды әлеуметтік институт.  Қоғамдағы технологияның, экономиканың, саяси прогресстің қарқыны, мәдениеттің жағдайы, адамның әл-ауқаты білімнің сапасына тәуелді. Білім - қоғамды әлеуметтік, мәдени-ғылыми прогреске жетелейтін құрал, адам үшін де, қоғам үшін де ең жоғары құндылық. Білімнің негізгі атқаратын қызметі-адамның рухани-адамгершілік, шығармашылық қабілетін қалыптастыру, дамыту. </w:t>
      </w:r>
    </w:p>
    <w:p w:rsidR="00F14901" w:rsidRPr="00FC2723" w:rsidRDefault="00F14901" w:rsidP="00F14901">
      <w:pPr>
        <w:spacing w:after="0" w:line="240" w:lineRule="auto"/>
        <w:ind w:firstLine="708"/>
        <w:contextualSpacing/>
        <w:jc w:val="both"/>
        <w:rPr>
          <w:rFonts w:ascii="Times New Roman" w:hAnsi="Times New Roman" w:cs="Times New Roman"/>
          <w:sz w:val="28"/>
          <w:szCs w:val="28"/>
          <w:lang w:val="kk-KZ"/>
        </w:rPr>
      </w:pPr>
      <w:r w:rsidRPr="00FC2723">
        <w:rPr>
          <w:rFonts w:ascii="Times New Roman" w:hAnsi="Times New Roman" w:cs="Times New Roman"/>
          <w:sz w:val="28"/>
          <w:szCs w:val="28"/>
          <w:lang w:val="kk-KZ"/>
        </w:rPr>
        <w:t>Жиырмасыншы ғасырда білім беру социологиясының негізгі теориялары мен мектептері анықталды. Алайда білім беру социологиясының алғышарттары әлеуметтік философия мен ерте замандардағы әлеуметтік идеялардан бастау алады.</w:t>
      </w:r>
    </w:p>
    <w:p w:rsidR="00F14901" w:rsidRPr="00FC2723" w:rsidRDefault="00F14901" w:rsidP="00F14901">
      <w:pPr>
        <w:spacing w:after="0" w:line="240" w:lineRule="auto"/>
        <w:ind w:firstLine="708"/>
        <w:contextualSpacing/>
        <w:jc w:val="both"/>
        <w:rPr>
          <w:rFonts w:ascii="Times New Roman" w:hAnsi="Times New Roman" w:cs="Times New Roman"/>
          <w:sz w:val="28"/>
          <w:szCs w:val="28"/>
          <w:lang w:val="kk-KZ"/>
        </w:rPr>
      </w:pPr>
      <w:r w:rsidRPr="00FC2723">
        <w:rPr>
          <w:rFonts w:ascii="Times New Roman" w:hAnsi="Times New Roman" w:cs="Times New Roman"/>
          <w:sz w:val="28"/>
          <w:szCs w:val="28"/>
          <w:lang w:val="kk-KZ"/>
        </w:rPr>
        <w:t xml:space="preserve">Білім берудің мақсаты мен оның қоғамда алатын ролі, әлеуметтік факторлардың білім беруге тигізетін әсері, білім берудегі әлеуметтік теңсіздік мәселелері сияқты ойлар Платон, Аристотель, Квинтиллианның шығармаларында қарастырылған. Айталық, Платон «Мемлекет» атты трактатында идеалды мемлекетті қалыптастырудағы білімнің ролін ерекше атап өткен. Билеушіде ерекше тәрбие мен білім болуы қажет, өйткені билеушінің аса жоғары дәрежеде білімді және жоғары моральды адам болуы шарт, сондықтан оларға философия, этика, құқық, әдебиет, тарих, математика, т.б. пәндерді оқыту қажет. Ал, халық, Платонның айтуы бойынша «адамзат тобыры», сондықтан оларды тек тәжірибелік білімге дағдыландырса да жетеді. Платон құрған Академияның тәрбиеленушілері сол қоғамның басты проблемалары төңірегінде пікір таластырып, математика, астрономия, философия сияқты ғылымдар бойынша білім алған. Платон оқу пәндерінің білім алушының жасы мен қабілетіне сай рет-ретімен оқытуды қалыптастырған. Платон білім алу процесінде ойын әдісін қолдану арқылы оқу материалын тиімді меңгеруге әсер ететінін айтқан және баланы оқытуды жеті жастан бастау керектігін алға тартқан. </w:t>
      </w:r>
    </w:p>
    <w:p w:rsidR="00F14901" w:rsidRPr="00FC2723" w:rsidRDefault="00F14901" w:rsidP="00F14901">
      <w:pPr>
        <w:spacing w:after="0" w:line="240" w:lineRule="auto"/>
        <w:ind w:firstLine="708"/>
        <w:contextualSpacing/>
        <w:jc w:val="both"/>
        <w:rPr>
          <w:rFonts w:ascii="Times New Roman" w:hAnsi="Times New Roman" w:cs="Times New Roman"/>
          <w:sz w:val="28"/>
          <w:szCs w:val="28"/>
          <w:lang w:val="kk-KZ"/>
        </w:rPr>
      </w:pPr>
      <w:r w:rsidRPr="00FC2723">
        <w:rPr>
          <w:rFonts w:ascii="Times New Roman" w:hAnsi="Times New Roman" w:cs="Times New Roman"/>
          <w:sz w:val="28"/>
          <w:szCs w:val="28"/>
          <w:lang w:val="kk-KZ"/>
        </w:rPr>
        <w:t>Аристотель білім беру саласындағы өзекті мәселелерге, адамның әл-ауқаты үшін білімнің маңыздылығына тоқталған. Мемлекетке білімді адамдар қажет, сондықтан мемлекеттің білім беруге көңіл бөлуін маңызды деп санаған. Аристотельдің пікірінше адамға оның әлеуметтік ортасы ықпал етеді, адамның тұлғасының қалыптасуына оның табиғаты мен білім әсер етеді. Білім беру мен тәрбиелеудің қатар жүруінің маңыздылығын айтқан.</w:t>
      </w:r>
    </w:p>
    <w:p w:rsidR="00F14901" w:rsidRPr="00FC2723" w:rsidRDefault="00F14901" w:rsidP="00F14901">
      <w:pPr>
        <w:spacing w:after="0" w:line="240" w:lineRule="auto"/>
        <w:ind w:firstLine="708"/>
        <w:contextualSpacing/>
        <w:jc w:val="both"/>
        <w:rPr>
          <w:rFonts w:ascii="Times New Roman" w:hAnsi="Times New Roman" w:cs="Times New Roman"/>
          <w:sz w:val="28"/>
          <w:szCs w:val="28"/>
          <w:lang w:val="kk-KZ"/>
        </w:rPr>
      </w:pPr>
      <w:r w:rsidRPr="00FC2723">
        <w:rPr>
          <w:rFonts w:ascii="Times New Roman" w:hAnsi="Times New Roman" w:cs="Times New Roman"/>
          <w:sz w:val="28"/>
          <w:szCs w:val="28"/>
          <w:lang w:val="kk-KZ"/>
        </w:rPr>
        <w:t xml:space="preserve">Квинтиллиан баланы әртүрлі ғылымдарға оқытудың әдістемесін қалыптастырған. </w:t>
      </w:r>
      <w:r>
        <w:rPr>
          <w:rFonts w:ascii="Times New Roman" w:hAnsi="Times New Roman" w:cs="Times New Roman"/>
          <w:sz w:val="28"/>
          <w:szCs w:val="28"/>
          <w:lang w:val="kk-KZ"/>
        </w:rPr>
        <w:t>«</w:t>
      </w:r>
      <w:r w:rsidRPr="00FC2723">
        <w:rPr>
          <w:rFonts w:ascii="Times New Roman" w:hAnsi="Times New Roman" w:cs="Times New Roman"/>
          <w:sz w:val="28"/>
          <w:szCs w:val="28"/>
          <w:lang w:val="kk-KZ"/>
        </w:rPr>
        <w:t>Оқу материалдарын тым көбейтіп жіберсе балан</w:t>
      </w:r>
      <w:r>
        <w:rPr>
          <w:rFonts w:ascii="Times New Roman" w:hAnsi="Times New Roman" w:cs="Times New Roman"/>
          <w:sz w:val="28"/>
          <w:szCs w:val="28"/>
          <w:lang w:val="kk-KZ"/>
        </w:rPr>
        <w:t>ың бойында ғылымға деген жеккөру</w:t>
      </w:r>
      <w:r w:rsidRPr="00FC2723">
        <w:rPr>
          <w:rFonts w:ascii="Times New Roman" w:hAnsi="Times New Roman" w:cs="Times New Roman"/>
          <w:sz w:val="28"/>
          <w:szCs w:val="28"/>
          <w:lang w:val="kk-KZ"/>
        </w:rPr>
        <w:t>шілік пайда болады. Бала кезде алған әсер адамның бойында өмір бойы сақталып, ол оның тұлғалық қалыптасуына әсер етеді, сондықтан алғашқы ұстазға ж</w:t>
      </w:r>
      <w:r>
        <w:rPr>
          <w:rFonts w:ascii="Times New Roman" w:hAnsi="Times New Roman" w:cs="Times New Roman"/>
          <w:sz w:val="28"/>
          <w:szCs w:val="28"/>
          <w:lang w:val="kk-KZ"/>
        </w:rPr>
        <w:t>оғары талаптар қойылу керек» деп</w:t>
      </w:r>
      <w:r w:rsidRPr="00FC2723">
        <w:rPr>
          <w:rFonts w:ascii="Times New Roman" w:hAnsi="Times New Roman" w:cs="Times New Roman"/>
          <w:sz w:val="28"/>
          <w:szCs w:val="28"/>
          <w:lang w:val="kk-KZ"/>
        </w:rPr>
        <w:t xml:space="preserve"> айтқан</w:t>
      </w:r>
      <w:r>
        <w:rPr>
          <w:rFonts w:ascii="Times New Roman" w:hAnsi="Times New Roman" w:cs="Times New Roman"/>
          <w:sz w:val="28"/>
          <w:szCs w:val="28"/>
          <w:lang w:val="kk-KZ"/>
        </w:rPr>
        <w:t xml:space="preserve"> көне римдік ойшыл</w:t>
      </w:r>
      <w:r w:rsidRPr="00FC2723">
        <w:rPr>
          <w:rFonts w:ascii="Times New Roman" w:hAnsi="Times New Roman" w:cs="Times New Roman"/>
          <w:sz w:val="28"/>
          <w:szCs w:val="28"/>
          <w:lang w:val="kk-KZ"/>
        </w:rPr>
        <w:t>. Сондай ақ Квинтиллиан, дұрыс берілмеген білім баланың бойында жалқаулық, білім алуға қызықпау сияқты қасиетті тудырады, сондықтан әр балаға оның қабілеттеріне сәйкес индивидуалды бағыт ұстанудың қажеттігі сияқты озық ойларын айтқан.</w:t>
      </w:r>
    </w:p>
    <w:p w:rsidR="00F14901" w:rsidRPr="00FC2723" w:rsidRDefault="00F14901" w:rsidP="00F14901">
      <w:pPr>
        <w:spacing w:after="0" w:line="240" w:lineRule="auto"/>
        <w:ind w:firstLine="708"/>
        <w:contextualSpacing/>
        <w:jc w:val="both"/>
        <w:rPr>
          <w:rFonts w:ascii="Times New Roman" w:hAnsi="Times New Roman" w:cs="Times New Roman"/>
          <w:sz w:val="28"/>
          <w:szCs w:val="28"/>
          <w:lang w:val="kk-KZ"/>
        </w:rPr>
      </w:pPr>
      <w:r w:rsidRPr="00FC2723">
        <w:rPr>
          <w:rFonts w:ascii="Times New Roman" w:hAnsi="Times New Roman" w:cs="Times New Roman"/>
          <w:sz w:val="28"/>
          <w:szCs w:val="28"/>
          <w:lang w:val="kk-KZ"/>
        </w:rPr>
        <w:t>Ибн-Сина білім берудің мақсаты жан-жақты тұлғаны қалыптастыру</w:t>
      </w:r>
      <w:r>
        <w:rPr>
          <w:rFonts w:ascii="Times New Roman" w:hAnsi="Times New Roman" w:cs="Times New Roman"/>
          <w:sz w:val="28"/>
          <w:szCs w:val="28"/>
          <w:lang w:val="kk-KZ"/>
        </w:rPr>
        <w:t xml:space="preserve"> деп</w:t>
      </w:r>
      <w:r w:rsidRPr="00FC2723">
        <w:rPr>
          <w:rFonts w:ascii="Times New Roman" w:hAnsi="Times New Roman" w:cs="Times New Roman"/>
          <w:sz w:val="28"/>
          <w:szCs w:val="28"/>
          <w:lang w:val="kk-KZ"/>
        </w:rPr>
        <w:t xml:space="preserve"> және баланы оқытуды алты жастан бастау керектігін айтқан. </w:t>
      </w:r>
      <w:r>
        <w:rPr>
          <w:rFonts w:ascii="Times New Roman" w:hAnsi="Times New Roman" w:cs="Times New Roman"/>
          <w:sz w:val="28"/>
          <w:szCs w:val="28"/>
          <w:lang w:val="kk-KZ"/>
        </w:rPr>
        <w:t>«</w:t>
      </w:r>
      <w:r w:rsidRPr="00FC2723">
        <w:rPr>
          <w:rFonts w:ascii="Times New Roman" w:hAnsi="Times New Roman" w:cs="Times New Roman"/>
          <w:sz w:val="28"/>
          <w:szCs w:val="28"/>
          <w:lang w:val="kk-KZ"/>
        </w:rPr>
        <w:t>Бала мектеп қабырғасында білім алуы тиіс, бұл баланың дамуына әсер етіп, білімді бойға тез сіңіруге ықпал етеді. Мұғалім жастайынан баланың бойындағы қабілеттерге көңіл бөліп, сол қабілеттерге сәйкес болашақ мамандыққа баулуы тиіс деген. Мұғалім ақылды, иманды, тәжірибелі, ұстамды, көркем мінезді, салмақты, қайырымды, түсінігі мол, ұқыпты, әділ болуы шарт</w:t>
      </w:r>
      <w:r>
        <w:rPr>
          <w:rFonts w:ascii="Times New Roman" w:hAnsi="Times New Roman" w:cs="Times New Roman"/>
          <w:sz w:val="28"/>
          <w:szCs w:val="28"/>
          <w:lang w:val="kk-KZ"/>
        </w:rPr>
        <w:t>», дейді шығыс ойшылы.</w:t>
      </w:r>
    </w:p>
    <w:p w:rsidR="00F14901" w:rsidRPr="00FC2723" w:rsidRDefault="00F14901" w:rsidP="00F14901">
      <w:pPr>
        <w:spacing w:after="0" w:line="240" w:lineRule="auto"/>
        <w:ind w:firstLine="708"/>
        <w:contextualSpacing/>
        <w:jc w:val="both"/>
        <w:rPr>
          <w:rFonts w:ascii="Times New Roman" w:hAnsi="Times New Roman" w:cs="Times New Roman"/>
          <w:sz w:val="28"/>
          <w:szCs w:val="28"/>
          <w:lang w:val="kk-KZ"/>
        </w:rPr>
      </w:pPr>
      <w:r w:rsidRPr="00FC2723">
        <w:rPr>
          <w:rFonts w:ascii="Times New Roman" w:hAnsi="Times New Roman" w:cs="Times New Roman"/>
          <w:sz w:val="28"/>
          <w:szCs w:val="28"/>
          <w:lang w:val="kk-KZ"/>
        </w:rPr>
        <w:t xml:space="preserve">Қайта құру дәуірінде М.Лютердің орта ғасырлық білім беру ісін жаңартуға қатысты пікірлері, мектепте білім алудың артықшалақтары мен мемлекеттің білім беруді халыққа міндеттеуі қажеттігін айтқан.   </w:t>
      </w:r>
    </w:p>
    <w:p w:rsidR="00F14901" w:rsidRPr="00FC2723" w:rsidRDefault="00F14901" w:rsidP="00F14901">
      <w:pPr>
        <w:spacing w:after="0" w:line="240" w:lineRule="auto"/>
        <w:contextualSpacing/>
        <w:jc w:val="both"/>
        <w:rPr>
          <w:rFonts w:ascii="Times New Roman" w:hAnsi="Times New Roman" w:cs="Times New Roman"/>
          <w:b/>
          <w:sz w:val="28"/>
          <w:szCs w:val="28"/>
          <w:lang w:val="kk-KZ"/>
        </w:rPr>
      </w:pPr>
      <w:r w:rsidRPr="00FC2723">
        <w:rPr>
          <w:rFonts w:ascii="Times New Roman" w:hAnsi="Times New Roman" w:cs="Times New Roman"/>
          <w:sz w:val="28"/>
          <w:szCs w:val="28"/>
          <w:lang w:val="kk-KZ"/>
        </w:rPr>
        <w:t xml:space="preserve">   </w:t>
      </w:r>
      <w:r w:rsidRPr="00FC2723">
        <w:rPr>
          <w:rFonts w:ascii="Times New Roman" w:hAnsi="Times New Roman" w:cs="Times New Roman"/>
          <w:sz w:val="28"/>
          <w:szCs w:val="28"/>
          <w:lang w:val="kk-KZ"/>
        </w:rPr>
        <w:tab/>
      </w:r>
      <w:r w:rsidRPr="00FC2723">
        <w:rPr>
          <w:rFonts w:ascii="Times New Roman" w:hAnsi="Times New Roman" w:cs="Times New Roman"/>
          <w:b/>
          <w:sz w:val="28"/>
          <w:szCs w:val="28"/>
          <w:lang w:val="kk-KZ"/>
        </w:rPr>
        <w:t>Білім беруге қатысты теориялық көзқарастар</w:t>
      </w:r>
    </w:p>
    <w:p w:rsidR="00F14901" w:rsidRPr="00FC2723" w:rsidRDefault="00F14901" w:rsidP="00F14901">
      <w:pPr>
        <w:spacing w:after="0" w:line="240" w:lineRule="auto"/>
        <w:ind w:firstLine="708"/>
        <w:contextualSpacing/>
        <w:jc w:val="both"/>
        <w:rPr>
          <w:rFonts w:ascii="Times New Roman" w:hAnsi="Times New Roman" w:cs="Times New Roman"/>
          <w:sz w:val="28"/>
          <w:szCs w:val="28"/>
          <w:lang w:val="kk-KZ"/>
        </w:rPr>
      </w:pPr>
      <w:r w:rsidRPr="00FC2723">
        <w:rPr>
          <w:rFonts w:ascii="Times New Roman" w:hAnsi="Times New Roman" w:cs="Times New Roman"/>
          <w:b/>
          <w:sz w:val="28"/>
          <w:szCs w:val="28"/>
          <w:lang w:val="kk-KZ"/>
        </w:rPr>
        <w:t>Білім беруді социологиялық тұрғыдан қарастыратын негізгі мектептер.</w:t>
      </w:r>
      <w:r w:rsidRPr="00FC2723">
        <w:rPr>
          <w:rFonts w:ascii="Times New Roman" w:hAnsi="Times New Roman" w:cs="Times New Roman"/>
          <w:sz w:val="28"/>
          <w:szCs w:val="28"/>
          <w:lang w:val="kk-KZ"/>
        </w:rPr>
        <w:t xml:space="preserve"> </w:t>
      </w:r>
    </w:p>
    <w:p w:rsidR="00F14901" w:rsidRPr="00FC2723" w:rsidRDefault="00F14901" w:rsidP="00F14901">
      <w:pPr>
        <w:spacing w:after="0" w:line="240" w:lineRule="auto"/>
        <w:contextualSpacing/>
        <w:jc w:val="both"/>
        <w:rPr>
          <w:rFonts w:ascii="Times New Roman" w:hAnsi="Times New Roman" w:cs="Times New Roman"/>
          <w:sz w:val="28"/>
          <w:szCs w:val="28"/>
          <w:lang w:val="kk-KZ"/>
        </w:rPr>
      </w:pPr>
      <w:r w:rsidRPr="00FC2723">
        <w:rPr>
          <w:rFonts w:ascii="Times New Roman" w:hAnsi="Times New Roman" w:cs="Times New Roman"/>
          <w:i/>
          <w:sz w:val="28"/>
          <w:szCs w:val="28"/>
          <w:lang w:val="kk-KZ"/>
        </w:rPr>
        <w:t xml:space="preserve">Құрылымдық-функционалды мектеп. </w:t>
      </w:r>
      <w:r w:rsidRPr="00FC2723">
        <w:rPr>
          <w:rFonts w:ascii="Times New Roman" w:hAnsi="Times New Roman" w:cs="Times New Roman"/>
          <w:sz w:val="28"/>
          <w:szCs w:val="28"/>
          <w:lang w:val="kk-KZ"/>
        </w:rPr>
        <w:t xml:space="preserve">Классикалық мектеп өкілдері О.Конт, Э.Дюркгейм. Құрылымдық-функционалды мектеп өкілдерінің пікірінше білім беру – мәдени, рухани құндылықтарды тасымалдайтын маңызды әлеуметтік институт. Олар білім беруді қоғамның басқа әлеуметтік институттарымен байланыстыра отырып қарастырады.  </w:t>
      </w:r>
    </w:p>
    <w:p w:rsidR="00F14901" w:rsidRPr="00FC2723" w:rsidRDefault="00F14901" w:rsidP="00F14901">
      <w:pPr>
        <w:spacing w:after="0" w:line="240" w:lineRule="auto"/>
        <w:ind w:firstLine="708"/>
        <w:contextualSpacing/>
        <w:jc w:val="both"/>
        <w:rPr>
          <w:rFonts w:ascii="Times New Roman" w:hAnsi="Times New Roman" w:cs="Times New Roman"/>
          <w:color w:val="000000"/>
          <w:sz w:val="28"/>
          <w:szCs w:val="28"/>
          <w:lang w:val="kk-KZ"/>
        </w:rPr>
      </w:pPr>
      <w:r w:rsidRPr="00FC2723">
        <w:rPr>
          <w:rFonts w:ascii="Times New Roman" w:hAnsi="Times New Roman" w:cs="Times New Roman"/>
          <w:sz w:val="28"/>
          <w:szCs w:val="28"/>
          <w:lang w:val="kk-KZ"/>
        </w:rPr>
        <w:t xml:space="preserve">О.Конт жаңа, индустриалды қоғамды орнату барысында жаңаша білім берудің маңызын айтқан: «...техникалық білім беру мен социологиялық білім беру қатар жүруі тиіс. </w:t>
      </w:r>
      <w:r w:rsidRPr="00FC2723">
        <w:rPr>
          <w:rFonts w:ascii="Times New Roman" w:hAnsi="Times New Roman" w:cs="Times New Roman"/>
          <w:color w:val="000000"/>
          <w:sz w:val="28"/>
          <w:szCs w:val="28"/>
          <w:lang w:val="kk-KZ"/>
        </w:rPr>
        <w:t>Адамзат баласы жаңа дәуірге қадам басты, индустриялы қоғам орнайды, техника қарыштап дамиды, еңбек құралдары күрделене түседі. Адамзат қоғамын орасан зор ғылыми ашылулар, жаңалықтар күтіп тұр. Осы жағдайда ғылыми көзқараспен ойлау, әр нәрсенің себебін ғылыми тәжірибелерге сүйене отырып түсіндіруіміз қажет. Ғылымның дамуы адамға, оның өмір сүру жағдайына деген көзқарасты түбегейлі өзгертеді. Жаңа заманды, индустриялық қоғамды орнату үшін жаңаша ойлайтын адамдар керек. Ал, қоғамды өзгертетін, жаңаша ойлайтын адамдарды қайдан аламыз? Ол үшін мемлекетте позитивті (яғни ғылыми) саясатты іске асыру керек. Ал, ол үшін білім мен отбасылық тәрбиені қолға алу керек. Халыққа, оның ішінде жұмысшыларға, олардың отбасына білім беру керек. Білім бәріне ортақ, қол жетімді болуы керек».</w:t>
      </w:r>
    </w:p>
    <w:p w:rsidR="00F14901" w:rsidRPr="00FC2723" w:rsidRDefault="00F14901" w:rsidP="00F14901">
      <w:pPr>
        <w:spacing w:after="0" w:line="240" w:lineRule="auto"/>
        <w:contextualSpacing/>
        <w:jc w:val="both"/>
        <w:rPr>
          <w:rFonts w:ascii="Times New Roman" w:hAnsi="Times New Roman" w:cs="Times New Roman"/>
          <w:i/>
          <w:color w:val="000000"/>
          <w:sz w:val="28"/>
          <w:szCs w:val="28"/>
          <w:lang w:val="kk-KZ"/>
        </w:rPr>
      </w:pPr>
      <w:r w:rsidRPr="00FC2723">
        <w:rPr>
          <w:rFonts w:ascii="Times New Roman" w:hAnsi="Times New Roman" w:cs="Times New Roman"/>
          <w:i/>
          <w:color w:val="000000"/>
          <w:sz w:val="28"/>
          <w:szCs w:val="28"/>
          <w:lang w:val="kk-KZ"/>
        </w:rPr>
        <w:t>О.Конт баланың білім алуын екі кезеңге бөледі:</w:t>
      </w:r>
    </w:p>
    <w:p w:rsidR="00F14901" w:rsidRPr="00FC2723" w:rsidRDefault="00F14901" w:rsidP="00F14901">
      <w:pPr>
        <w:spacing w:after="0" w:line="240" w:lineRule="auto"/>
        <w:ind w:firstLine="708"/>
        <w:contextualSpacing/>
        <w:jc w:val="both"/>
        <w:rPr>
          <w:rFonts w:ascii="Times New Roman" w:hAnsi="Times New Roman" w:cs="Times New Roman"/>
          <w:color w:val="000000"/>
          <w:sz w:val="28"/>
          <w:szCs w:val="28"/>
          <w:lang w:val="kk-KZ"/>
        </w:rPr>
      </w:pPr>
      <w:r w:rsidRPr="00FC2723">
        <w:rPr>
          <w:rFonts w:ascii="Times New Roman" w:hAnsi="Times New Roman" w:cs="Times New Roman"/>
          <w:i/>
          <w:color w:val="000000"/>
          <w:sz w:val="28"/>
          <w:szCs w:val="28"/>
          <w:lang w:val="kk-KZ"/>
        </w:rPr>
        <w:t>Бірінші кезең,</w:t>
      </w:r>
      <w:r w:rsidRPr="00FC2723">
        <w:rPr>
          <w:rFonts w:ascii="Times New Roman" w:hAnsi="Times New Roman" w:cs="Times New Roman"/>
          <w:color w:val="000000"/>
          <w:sz w:val="28"/>
          <w:szCs w:val="28"/>
          <w:lang w:val="kk-KZ"/>
        </w:rPr>
        <w:t xml:space="preserve"> отбасылық кезең деп аталады. Бұл кезеңде баланың бойында әлеуметтену (әлеуметтену дегеніміз адамның қоғамға енуі, қоғаммен араласуы), оқу, эстетикалық даму, шаруаға икемделу, жыныстық жетілу процестері іске асады.</w:t>
      </w:r>
    </w:p>
    <w:p w:rsidR="00F14901" w:rsidRPr="00FC2723" w:rsidRDefault="00F14901" w:rsidP="00F14901">
      <w:pPr>
        <w:spacing w:after="0" w:line="240" w:lineRule="auto"/>
        <w:ind w:firstLine="708"/>
        <w:contextualSpacing/>
        <w:jc w:val="both"/>
        <w:rPr>
          <w:rFonts w:ascii="Times New Roman" w:hAnsi="Times New Roman" w:cs="Times New Roman"/>
          <w:color w:val="000000"/>
          <w:sz w:val="28"/>
          <w:szCs w:val="28"/>
          <w:lang w:val="kk-KZ"/>
        </w:rPr>
      </w:pPr>
      <w:r w:rsidRPr="00FC2723">
        <w:rPr>
          <w:rFonts w:ascii="Times New Roman" w:hAnsi="Times New Roman" w:cs="Times New Roman"/>
          <w:i/>
          <w:color w:val="000000"/>
          <w:sz w:val="28"/>
          <w:szCs w:val="28"/>
          <w:lang w:val="kk-KZ"/>
        </w:rPr>
        <w:t>Екінші кезеңде</w:t>
      </w:r>
      <w:r w:rsidRPr="00FC2723">
        <w:rPr>
          <w:rFonts w:ascii="Times New Roman" w:hAnsi="Times New Roman" w:cs="Times New Roman"/>
          <w:color w:val="000000"/>
          <w:sz w:val="28"/>
          <w:szCs w:val="28"/>
          <w:lang w:val="kk-KZ"/>
        </w:rPr>
        <w:t xml:space="preserve"> бала мектеп пәндерін игеруі керек. Олар: математика, астрономия, физика, химия, биология, әлеуметтану.</w:t>
      </w:r>
    </w:p>
    <w:p w:rsidR="00F14901" w:rsidRPr="00FC2723" w:rsidRDefault="00F14901" w:rsidP="00F14901">
      <w:pPr>
        <w:spacing w:after="0" w:line="240" w:lineRule="auto"/>
        <w:ind w:firstLine="708"/>
        <w:contextualSpacing/>
        <w:jc w:val="both"/>
        <w:rPr>
          <w:rFonts w:ascii="Times New Roman" w:hAnsi="Times New Roman" w:cs="Times New Roman"/>
          <w:color w:val="000000"/>
          <w:sz w:val="28"/>
          <w:szCs w:val="28"/>
          <w:lang w:val="kk-KZ"/>
        </w:rPr>
      </w:pPr>
      <w:r w:rsidRPr="00FC2723">
        <w:rPr>
          <w:rFonts w:ascii="Times New Roman" w:hAnsi="Times New Roman" w:cs="Times New Roman"/>
          <w:color w:val="000000"/>
          <w:sz w:val="28"/>
          <w:szCs w:val="28"/>
          <w:lang w:val="kk-KZ"/>
        </w:rPr>
        <w:t>Баланың толыққанды білім алуы үшін отбасының маңызы зор. Әлеуметтік жағдайы қалыпты отбасыда бала адамгершілік тұрғысынан жетіледі, дамиды.</w:t>
      </w:r>
    </w:p>
    <w:p w:rsidR="00F14901" w:rsidRPr="00FC2723" w:rsidRDefault="00F14901" w:rsidP="00F14901">
      <w:pPr>
        <w:spacing w:after="0" w:line="240" w:lineRule="auto"/>
        <w:ind w:firstLine="708"/>
        <w:contextualSpacing/>
        <w:jc w:val="both"/>
        <w:rPr>
          <w:rFonts w:ascii="Times New Roman" w:hAnsi="Times New Roman" w:cs="Times New Roman"/>
          <w:color w:val="000000"/>
          <w:sz w:val="28"/>
          <w:szCs w:val="28"/>
          <w:lang w:val="kk-KZ"/>
        </w:rPr>
      </w:pPr>
      <w:r w:rsidRPr="00FC2723">
        <w:rPr>
          <w:rFonts w:ascii="Times New Roman" w:hAnsi="Times New Roman" w:cs="Times New Roman"/>
          <w:color w:val="000000"/>
          <w:sz w:val="28"/>
          <w:szCs w:val="28"/>
          <w:lang w:val="kk-KZ"/>
        </w:rPr>
        <w:t xml:space="preserve">Э.Дюркгейм «Білім беру және социология», «Моральдық білім беру» атты еңбектерінде білім беруді ұрпақтан ұрпаққа мәдени нормаларды тасымалдайтын құрал, коллективті сананың бір формасы ретінде қарастырады. Дюркгейм білім берудің маңызды қызметінің бірі тұлға мен социумды байланыстырушы қызметі деп көрсеткен. Дюркгеймнің білім беруге қатысты тұжырымдары: Білім беру – әлеуметтік институт. Ол қоғамның тарихи дамуымен, қоғамдағы орын алған жағдайлармен тығыз байланысты, олар білімге әсер етеді және білім сол жағдайларға бағынышты. Қоғамдағы әлеуметтік және экономикалық өзгерістер білім берудің сипатын өзгертіп отырады. Білім беру ісі қоғам талаптарына бағынуы тиіс. Білім беру әдістері қоғамның типімен байланысты, қоғамдық сана өзгерген сайын білім беруге деген көзқарас та өзгеріп отырды. Егер Спарта қоғамында баланың дені сау, күшті болуы маңызды болса, Афинада дене бітімінің көркемдігі бағаланды. Сондай-ақ ортағасырлық қоғамда жас ұрпаққа білім берудің қаталдыққа негізделген өз талаптары болса, индустриалды қоғамда индивидуалдылық басым. </w:t>
      </w:r>
    </w:p>
    <w:p w:rsidR="00F14901" w:rsidRPr="00FC2723" w:rsidRDefault="00F14901" w:rsidP="00F14901">
      <w:pPr>
        <w:spacing w:after="0" w:line="240" w:lineRule="auto"/>
        <w:ind w:firstLine="708"/>
        <w:contextualSpacing/>
        <w:jc w:val="both"/>
        <w:rPr>
          <w:rFonts w:ascii="Times New Roman" w:hAnsi="Times New Roman" w:cs="Times New Roman"/>
          <w:color w:val="000000"/>
          <w:sz w:val="28"/>
          <w:szCs w:val="28"/>
          <w:lang w:val="kk-KZ"/>
        </w:rPr>
      </w:pPr>
      <w:r w:rsidRPr="00FC2723">
        <w:rPr>
          <w:rFonts w:ascii="Times New Roman" w:hAnsi="Times New Roman" w:cs="Times New Roman"/>
          <w:color w:val="000000"/>
          <w:sz w:val="28"/>
          <w:szCs w:val="28"/>
          <w:lang w:val="kk-KZ"/>
        </w:rPr>
        <w:t>Әлеуметтік институт ретінде білім берудің басты мақсаты – білім алушының бойында қоғам талап тететін моральды сапаларды ұялату. Яғни білім берудің мемлекеттің идеологиялық саясатымен тығыз байланыстылығын көрсеткен. Білім беру институты жас ұрпақты әлеуметтендіреді. Мұғалімдерге моральды құндылықтарды тасымалдаушы ретінде мемлекет тарапынан қолдау көсетілуі тиіс. Балаға білім беру мен оны  тәрбиелеу ісінде мұғалімнің тұлғалық сапалық қасиеттері маңызды роль атқарады.</w:t>
      </w:r>
    </w:p>
    <w:p w:rsidR="00F14901" w:rsidRPr="00FC2723" w:rsidRDefault="00F14901" w:rsidP="00F14901">
      <w:pPr>
        <w:spacing w:after="0" w:line="240" w:lineRule="auto"/>
        <w:ind w:firstLine="708"/>
        <w:contextualSpacing/>
        <w:jc w:val="both"/>
        <w:rPr>
          <w:rFonts w:ascii="Times New Roman" w:hAnsi="Times New Roman" w:cs="Times New Roman"/>
          <w:color w:val="000000"/>
          <w:sz w:val="28"/>
          <w:szCs w:val="28"/>
          <w:lang w:val="kk-KZ"/>
        </w:rPr>
      </w:pPr>
      <w:r w:rsidRPr="00FC2723">
        <w:rPr>
          <w:rFonts w:ascii="Times New Roman" w:hAnsi="Times New Roman" w:cs="Times New Roman"/>
          <w:color w:val="000000"/>
          <w:sz w:val="28"/>
          <w:szCs w:val="28"/>
          <w:lang w:val="kk-KZ"/>
        </w:rPr>
        <w:t xml:space="preserve">П.Сорокиннің кәсіби стратификация тұжырымдамасы білім беру процесімен тығыз байланыста қарастырылған. Сорокиннің пікірінше қоғамдағы кәсіби стратификацияның басты шарттары: кәсіптің болуы және кәсіби міндеттерді тиімді орындауға қажетті интеллект деңгейі. Кез келген қоғамда кәсіби қызмет жоғары интеллектіні, қызметке сай жоғары біліктілікті қажет етеді, сондықтан ондай қызмет иелері біліктілікті қажет етпейтін мамандық иелеріне қарағанда бақуатты өмір сүреді, әлеуметтік баспалдақтың үстінде орналасады. Осылайша П.Сорокин адамның алған білімінің сапасы мен кәсібінің, атқаратын қызметінің арасындағы тығыз байланысты және кәсіптің адамның әлеуметтік баспалдақтағы алатын орнына әсерін көрсеткен. </w:t>
      </w:r>
    </w:p>
    <w:p w:rsidR="00F14901" w:rsidRPr="00FC2723" w:rsidRDefault="00F14901" w:rsidP="00F14901">
      <w:pPr>
        <w:spacing w:after="0" w:line="240" w:lineRule="auto"/>
        <w:ind w:firstLine="708"/>
        <w:contextualSpacing/>
        <w:jc w:val="both"/>
        <w:rPr>
          <w:rFonts w:ascii="Times New Roman" w:hAnsi="Times New Roman" w:cs="Times New Roman"/>
          <w:sz w:val="28"/>
          <w:szCs w:val="28"/>
          <w:lang w:val="kk-KZ"/>
        </w:rPr>
      </w:pPr>
      <w:r w:rsidRPr="00FC2723">
        <w:rPr>
          <w:rFonts w:ascii="Times New Roman" w:hAnsi="Times New Roman" w:cs="Times New Roman"/>
          <w:sz w:val="28"/>
          <w:szCs w:val="28"/>
          <w:lang w:val="kk-KZ"/>
        </w:rPr>
        <w:t xml:space="preserve">   Білім беру социологиясының дамуына үлес қосқан АҚШ ғалымы Дж.Дьюи, білім беру социологиясындағы институционалды мектептің өкілі. </w:t>
      </w:r>
      <w:r w:rsidRPr="00FC2723">
        <w:rPr>
          <w:rFonts w:ascii="Times New Roman" w:hAnsi="Times New Roman" w:cs="Times New Roman"/>
          <w:i/>
          <w:sz w:val="28"/>
          <w:szCs w:val="28"/>
          <w:lang w:val="kk-KZ"/>
        </w:rPr>
        <w:t>Институционалды мектеп</w:t>
      </w:r>
      <w:r w:rsidRPr="00FC2723">
        <w:rPr>
          <w:rFonts w:ascii="Times New Roman" w:hAnsi="Times New Roman" w:cs="Times New Roman"/>
          <w:sz w:val="28"/>
          <w:szCs w:val="28"/>
          <w:lang w:val="kk-KZ"/>
        </w:rPr>
        <w:t xml:space="preserve"> білім беруді әлеуметтік институт ретінде және білім берудің қоғамның басқа әлеуметтік институттарымен қарым-қатынасы шеңберінде қарастырады. Қоғамдағы әлеуметтік институттар бір-бірімен тығыз байланысты және олардың дамуы қоғамдағы жағдайлармен тығыз байланысты. Дьюидің пікірінше білім – прогресстің қозғаушы күші, білім беру жүйесінің негізгі атқаратын қызметі білім алушының тәжірибелік дағдыларын қалыптастыру және дамыту болып табылады. Мектепте білім берумен қатар баланы еңбекке баулу ісі қатар жүруі қажет. Білім беру ісі мемлекеттің  ұстанатын саясатынан тысқары болмауы керек, білім беру ісі мемлекеттің идеологиялық бағытын ұстануы тиіс.   </w:t>
      </w:r>
    </w:p>
    <w:p w:rsidR="00F14901" w:rsidRPr="00FC2723" w:rsidRDefault="00F14901" w:rsidP="00F14901">
      <w:pPr>
        <w:spacing w:after="0" w:line="240" w:lineRule="auto"/>
        <w:ind w:firstLine="708"/>
        <w:contextualSpacing/>
        <w:jc w:val="both"/>
        <w:rPr>
          <w:rFonts w:ascii="Times New Roman" w:hAnsi="Times New Roman" w:cs="Times New Roman"/>
          <w:sz w:val="28"/>
          <w:szCs w:val="28"/>
          <w:lang w:val="kk-KZ"/>
        </w:rPr>
      </w:pPr>
      <w:r w:rsidRPr="00FC2723">
        <w:rPr>
          <w:rFonts w:ascii="Times New Roman" w:hAnsi="Times New Roman" w:cs="Times New Roman"/>
          <w:sz w:val="28"/>
          <w:szCs w:val="28"/>
          <w:lang w:val="kk-KZ"/>
        </w:rPr>
        <w:t xml:space="preserve">Сонымен, құрылымдық-функционалистер қоғамды жүйе ретінде талдап және жүйедегі әлеуметтік институттардың бір-бірімен тығыз байланыстылығын, функционалды бағыныштылығын айтқан. Білім беруді қоғамның маңызды институты ретінде, оның басқа институттарға әсерін  қарастырған.  </w:t>
      </w:r>
    </w:p>
    <w:p w:rsidR="00F14901" w:rsidRPr="00FC2723" w:rsidRDefault="00F14901" w:rsidP="00F14901">
      <w:pPr>
        <w:spacing w:after="0" w:line="240" w:lineRule="auto"/>
        <w:ind w:firstLine="708"/>
        <w:contextualSpacing/>
        <w:jc w:val="both"/>
        <w:rPr>
          <w:rFonts w:ascii="Times New Roman" w:hAnsi="Times New Roman" w:cs="Times New Roman"/>
          <w:sz w:val="28"/>
          <w:szCs w:val="28"/>
          <w:lang w:val="kk-KZ"/>
        </w:rPr>
      </w:pPr>
      <w:r w:rsidRPr="00FC2723">
        <w:rPr>
          <w:rFonts w:ascii="Times New Roman" w:hAnsi="Times New Roman" w:cs="Times New Roman"/>
          <w:sz w:val="28"/>
          <w:szCs w:val="28"/>
          <w:lang w:val="kk-KZ"/>
        </w:rPr>
        <w:t xml:space="preserve">Сонымен, білім берудің құрылымдық-функциялық үлгісі бойынша, білім беру көптеген әлеуметтік сұраныстарға сай болуы керек. Ол жастарды үлкен мәдени бірлестікке біріктіреді, білім беріп, белгілі бір дағдыларды қалыптастырады және әлеуметтік өзгеріске себеп бола алады. Сонымен қатар құрылымдық функционалистер білім берудің қоғамға тигізетін айқын және жасырын қызметін де айтқан. Білім берудің айқын қызметі білім беру болса, жасырын қызметі - әлеуметтік сұрыптау, яғни теңсіздіктің қайнар көзі. Осындай көзқарасты әлеуметтанудағы негізгі ғылыми мектептің бірі конфликтті көзқарас. Білім беру социологиясындағы конфликтті көзқарас немесе </w:t>
      </w:r>
      <w:r w:rsidRPr="00FC2723">
        <w:rPr>
          <w:rFonts w:ascii="Times New Roman" w:hAnsi="Times New Roman" w:cs="Times New Roman"/>
          <w:i/>
          <w:sz w:val="28"/>
          <w:szCs w:val="28"/>
          <w:lang w:val="kk-KZ"/>
        </w:rPr>
        <w:t>конфликт парадигмасы</w:t>
      </w:r>
      <w:r w:rsidRPr="00FC2723">
        <w:rPr>
          <w:rFonts w:ascii="Times New Roman" w:hAnsi="Times New Roman" w:cs="Times New Roman"/>
          <w:sz w:val="28"/>
          <w:szCs w:val="28"/>
          <w:lang w:val="kk-KZ"/>
        </w:rPr>
        <w:t xml:space="preserve"> К.Маркстің ілімдерінен бастау алады. Бұл ілім өкілдерінің пікірінше, білім – қоғамдағы теңсіздіктің тудырушысы. Маркс капитализм қоғамын зерттей келе, капитализмді теңсіздік жайлаған қоғам деп түсіндіреді. Бұл қоғамдағы білім беру процесі теңсіздіктің өршуіне жол ашады, білім беру ісі әділетсіз, тиімсіз. Білім беру саласында да аласталу (отчуждение) байқалады: мұғалімдердің ереуілдерге шығуы, кадрлар ағыны, оқуға құштарлықтың төмендеуі. Капитализмде онтогонистік екі таптың білімге қол жетімділігі әр түрлі. Капиталистерге төменгі тапты білімсіз етіп ұстап отыру тиімді. </w:t>
      </w:r>
    </w:p>
    <w:p w:rsidR="00F14901" w:rsidRPr="00FC2723" w:rsidRDefault="00F14901" w:rsidP="00F14901">
      <w:pPr>
        <w:spacing w:after="0" w:line="240" w:lineRule="auto"/>
        <w:ind w:firstLine="708"/>
        <w:contextualSpacing/>
        <w:jc w:val="both"/>
        <w:rPr>
          <w:rFonts w:ascii="Times New Roman" w:hAnsi="Times New Roman" w:cs="Times New Roman"/>
          <w:sz w:val="28"/>
          <w:szCs w:val="28"/>
          <w:lang w:val="kk-KZ"/>
        </w:rPr>
      </w:pPr>
      <w:r w:rsidRPr="00FC2723">
        <w:rPr>
          <w:rFonts w:ascii="Times New Roman" w:hAnsi="Times New Roman" w:cs="Times New Roman"/>
          <w:sz w:val="28"/>
          <w:szCs w:val="28"/>
          <w:lang w:val="kk-KZ"/>
        </w:rPr>
        <w:t>Білім беру социологиясындағы конфликт теориясы М.Вебердің есімімен де тығыз байланысты. Оның пікірінше, білім беру институтының қоғамда атқаратын негізгі қызметі – ерекше мәдени статустарды меңгерту. Мәдени статустарды меңгеру жетістікке жетудің кепілі, бұларды адам мектепте меңгереді, осыдан келіп қоғамда теңсіздік туындайды. Қоғамдағы мүдделер арасындағы қайшылықтар білім беруге әсер етеді. Білім - статусы жоғары топтардың (элита) мақсатқа қол жеткізу үшін (билік ету) пайдаланатын құралы. Вебер білім берудің индустриалды кезеңге дейінгі қоғамдар мен индустриалды қоғамдағы ролін талдаған. Рационалды, дамыған қоғамдарда (сонымен қатар, Вебердің айтуы бойынша бюрократиялық қоғамда) басқару стилі де жаңаша. Индустриалды қоғам ең рационалды қоғам. Бұндай қоғамда қалалар дамиды, білім алу процесі рационалды (немесе ақылды) ұйымдастырылған.</w:t>
      </w:r>
    </w:p>
    <w:p w:rsidR="00F14901" w:rsidRPr="00811D77" w:rsidRDefault="00F14901" w:rsidP="00F14901">
      <w:pPr>
        <w:spacing w:after="0" w:line="240" w:lineRule="auto"/>
        <w:ind w:firstLine="567"/>
        <w:contextualSpacing/>
        <w:jc w:val="both"/>
        <w:rPr>
          <w:rFonts w:ascii="Times New Roman" w:hAnsi="Times New Roman"/>
          <w:sz w:val="28"/>
          <w:szCs w:val="28"/>
          <w:lang w:val="kk-KZ"/>
        </w:rPr>
      </w:pPr>
      <w:r w:rsidRPr="00FC2723">
        <w:rPr>
          <w:rFonts w:ascii="Times New Roman" w:hAnsi="Times New Roman" w:cs="Times New Roman"/>
          <w:sz w:val="28"/>
          <w:szCs w:val="28"/>
          <w:lang w:val="kk-KZ"/>
        </w:rPr>
        <w:t>Қазіргі конфликт теориясы бойынша, білім беру стратификация құрылымын төрт механизм арқылы қолдап, жүзеге асыруға көмектеседі. Олар: теңсіздікке мойынсұнатын жұмыс күшін оқыту (астыртын оқу бағдарламасы), элита өкілдерінің балаларына жақсы жұмыс орындарын сақтау үшін креденциализмді қолдануы, басым мәдениетті сақтау және кедей топтардың білім алу мүмкіндіктеріне қол жеткізуін қамтамасыз ету.</w:t>
      </w:r>
      <w:r>
        <w:rPr>
          <w:rFonts w:ascii="Times New Roman" w:hAnsi="Times New Roman" w:cs="Times New Roman"/>
          <w:sz w:val="28"/>
          <w:szCs w:val="28"/>
          <w:lang w:val="kk-KZ"/>
        </w:rPr>
        <w:t xml:space="preserve"> Сонымен, </w:t>
      </w:r>
      <w:r>
        <w:rPr>
          <w:rFonts w:ascii="Times New Roman" w:hAnsi="Times New Roman"/>
          <w:sz w:val="28"/>
          <w:szCs w:val="28"/>
          <w:lang w:val="kk-KZ"/>
        </w:rPr>
        <w:t xml:space="preserve">конфликт теория өкілдері білім беруді теңсіздіктің басты құралы ретінде сипаттайды. Адамдарды алған біліміне қарап бағалау – креденциалзм. </w:t>
      </w:r>
    </w:p>
    <w:p w:rsidR="00F14901" w:rsidRPr="002924D7" w:rsidRDefault="00F14901" w:rsidP="00F14901">
      <w:pPr>
        <w:spacing w:after="0" w:line="240" w:lineRule="auto"/>
        <w:ind w:firstLine="708"/>
        <w:contextualSpacing/>
        <w:jc w:val="both"/>
        <w:rPr>
          <w:rFonts w:ascii="Times New Roman" w:hAnsi="Times New Roman" w:cs="Times New Roman"/>
          <w:sz w:val="28"/>
          <w:szCs w:val="28"/>
          <w:lang w:val="kk-KZ"/>
        </w:rPr>
      </w:pPr>
      <w:r w:rsidRPr="00FC2723">
        <w:rPr>
          <w:rFonts w:ascii="Times New Roman" w:hAnsi="Times New Roman" w:cs="Times New Roman"/>
          <w:sz w:val="28"/>
          <w:szCs w:val="28"/>
          <w:lang w:val="kk-KZ"/>
        </w:rPr>
        <w:t xml:space="preserve"> </w:t>
      </w:r>
      <w:r w:rsidRPr="002924D7">
        <w:rPr>
          <w:rFonts w:ascii="Times New Roman" w:hAnsi="Times New Roman" w:cs="Times New Roman"/>
          <w:sz w:val="28"/>
          <w:szCs w:val="28"/>
          <w:lang w:val="kk-KZ"/>
        </w:rPr>
        <w:t>Символдық интеракционистер білім беруде теңсіздік туғызатын процестерді зерттейді. Бұл</w:t>
      </w:r>
      <w:r w:rsidRPr="00FC2723">
        <w:rPr>
          <w:rFonts w:ascii="Times New Roman" w:hAnsi="Times New Roman" w:cs="Times New Roman"/>
          <w:sz w:val="28"/>
          <w:szCs w:val="28"/>
          <w:lang w:val="kk-KZ"/>
        </w:rPr>
        <w:t xml:space="preserve"> </w:t>
      </w:r>
      <w:r w:rsidRPr="002924D7">
        <w:rPr>
          <w:rFonts w:ascii="Times New Roman" w:hAnsi="Times New Roman" w:cs="Times New Roman"/>
          <w:sz w:val="28"/>
          <w:szCs w:val="28"/>
          <w:lang w:val="kk-KZ"/>
        </w:rPr>
        <w:t>процестің негізгі элементі – элиталық сабақтастық және балалардың мәдени капиталындағы</w:t>
      </w:r>
      <w:r w:rsidRPr="00FC2723">
        <w:rPr>
          <w:rFonts w:ascii="Times New Roman" w:hAnsi="Times New Roman" w:cs="Times New Roman"/>
          <w:sz w:val="28"/>
          <w:szCs w:val="28"/>
          <w:lang w:val="kk-KZ"/>
        </w:rPr>
        <w:t xml:space="preserve"> </w:t>
      </w:r>
      <w:r w:rsidRPr="002924D7">
        <w:rPr>
          <w:rFonts w:ascii="Times New Roman" w:hAnsi="Times New Roman" w:cs="Times New Roman"/>
          <w:sz w:val="28"/>
          <w:szCs w:val="28"/>
          <w:lang w:val="kk-KZ"/>
        </w:rPr>
        <w:t>айырмашылық, екеуі де кедей студенттердің жағдайын жақсартуына жол бермейді.</w:t>
      </w:r>
    </w:p>
    <w:p w:rsidR="00F14901" w:rsidRPr="00FC2723" w:rsidRDefault="00F14901" w:rsidP="00F14901">
      <w:pPr>
        <w:spacing w:after="0" w:line="240" w:lineRule="auto"/>
        <w:ind w:firstLine="708"/>
        <w:contextualSpacing/>
        <w:jc w:val="both"/>
        <w:rPr>
          <w:rFonts w:ascii="Times New Roman" w:hAnsi="Times New Roman" w:cs="Times New Roman"/>
          <w:sz w:val="28"/>
          <w:szCs w:val="28"/>
          <w:lang w:val="kk-KZ"/>
        </w:rPr>
      </w:pPr>
      <w:r w:rsidRPr="00FC2723">
        <w:rPr>
          <w:rFonts w:ascii="Times New Roman" w:hAnsi="Times New Roman" w:cs="Times New Roman"/>
          <w:sz w:val="28"/>
          <w:szCs w:val="28"/>
          <w:lang w:val="kk-KZ"/>
        </w:rPr>
        <w:t xml:space="preserve">           </w:t>
      </w:r>
    </w:p>
    <w:p w:rsidR="00F14901" w:rsidRPr="00E624A0" w:rsidRDefault="00F14901" w:rsidP="00F14901">
      <w:pPr>
        <w:spacing w:after="0" w:line="240" w:lineRule="auto"/>
        <w:ind w:firstLine="454"/>
        <w:contextualSpacing/>
        <w:jc w:val="both"/>
        <w:rPr>
          <w:rFonts w:ascii="Times New Roman" w:hAnsi="Times New Roman" w:cs="Times New Roman"/>
          <w:sz w:val="28"/>
          <w:szCs w:val="28"/>
          <w:lang w:val="kk-KZ"/>
        </w:rPr>
      </w:pPr>
      <w:r w:rsidRPr="00E624A0">
        <w:rPr>
          <w:rFonts w:ascii="Times New Roman" w:hAnsi="Times New Roman" w:cs="Times New Roman"/>
          <w:b/>
          <w:sz w:val="28"/>
          <w:szCs w:val="28"/>
          <w:lang w:val="kk-KZ"/>
        </w:rPr>
        <w:t xml:space="preserve">Білімнің қоғамдағы тұрақтылық пен өзгеріске ықпалы. </w:t>
      </w:r>
      <w:r w:rsidRPr="00E624A0">
        <w:rPr>
          <w:rFonts w:ascii="Times New Roman" w:hAnsi="Times New Roman" w:cs="Times New Roman"/>
          <w:sz w:val="28"/>
          <w:szCs w:val="28"/>
          <w:lang w:val="kk-KZ"/>
        </w:rPr>
        <w:t>Қазақстан қоғамын жаңғыртуда білімнің атқаратын ролі, ықпалы жоғары. Қоғам дамыған сайын ғылым мен техниканың деңгейі де, оны басқару жүйесі де өзгеріп отырады. Осыған орай маман қызметінің мазмұны жаңарып, жаңа мақсат, жаңа көзқарас, жаңа шешімдер мен жаңа мүмкіншіліктерді қажет етеді. Ондай мүмкіншілік тек білім арқылы келеді.</w:t>
      </w:r>
    </w:p>
    <w:p w:rsidR="00F14901" w:rsidRPr="00E624A0" w:rsidRDefault="00F14901" w:rsidP="00F14901">
      <w:pPr>
        <w:spacing w:after="0" w:line="240" w:lineRule="auto"/>
        <w:ind w:firstLine="454"/>
        <w:contextualSpacing/>
        <w:jc w:val="both"/>
        <w:rPr>
          <w:rFonts w:ascii="Times New Roman" w:hAnsi="Times New Roman" w:cs="Times New Roman"/>
          <w:sz w:val="28"/>
          <w:szCs w:val="28"/>
          <w:lang w:val="kk-KZ"/>
        </w:rPr>
      </w:pPr>
      <w:r w:rsidRPr="00E624A0">
        <w:rPr>
          <w:rFonts w:ascii="Times New Roman" w:hAnsi="Times New Roman" w:cs="Times New Roman"/>
          <w:sz w:val="28"/>
          <w:szCs w:val="28"/>
          <w:lang w:val="kk-KZ"/>
        </w:rPr>
        <w:t>Білім - қоғамды әлеуметтік, мәдени-ғылыми прогреске жетелейтін құрал, адам үшін де, қоғам үшін де ең жоғары құндылық. Білімнің негізгі атқаратын қызметі-адамның рухани-адамгершілік, шығармашылық қабілетін қалыптастыру, дамыту. Осыған байланысты қоғам дамуының басты алғышарты - білім беру жүйесінің сапасын арттыру болып таьбылады.</w:t>
      </w:r>
    </w:p>
    <w:p w:rsidR="00F14901" w:rsidRPr="00E624A0" w:rsidRDefault="00F14901" w:rsidP="00F14901">
      <w:pPr>
        <w:spacing w:after="0" w:line="240" w:lineRule="auto"/>
        <w:ind w:firstLine="454"/>
        <w:contextualSpacing/>
        <w:jc w:val="both"/>
        <w:rPr>
          <w:rFonts w:ascii="Times New Roman" w:hAnsi="Times New Roman" w:cs="Times New Roman"/>
          <w:sz w:val="28"/>
          <w:szCs w:val="28"/>
          <w:lang w:val="kk-KZ"/>
        </w:rPr>
      </w:pPr>
      <w:r w:rsidRPr="00E624A0">
        <w:rPr>
          <w:rFonts w:ascii="Times New Roman" w:hAnsi="Times New Roman" w:cs="Times New Roman"/>
          <w:sz w:val="28"/>
          <w:szCs w:val="28"/>
          <w:lang w:val="kk-KZ"/>
        </w:rPr>
        <w:t>Қазіргі уақытта әлемде және оның құрамдас элементі ретіндегі отандық экономикада түбегейлі терең әлеуметтік-экономикалық өзгерістер экономикалық парадигманың өзгеруіне қажетті тарихи алғышарттарды қалыптастыруда. Ұзақ уақыт бойы қоғамдық әл-ауқат көздері ең алдымен материалды-техникалық базаның қалыптасуы тұрғысында қарастырылып, ал елдің даму деңгейі материалды өндіріс көлемін арттыру қарқындарымен анықталып келді.</w:t>
      </w:r>
    </w:p>
    <w:p w:rsidR="00F14901" w:rsidRPr="00E624A0" w:rsidRDefault="00F14901" w:rsidP="00F14901">
      <w:pPr>
        <w:spacing w:after="0" w:line="240" w:lineRule="auto"/>
        <w:ind w:firstLine="454"/>
        <w:contextualSpacing/>
        <w:jc w:val="both"/>
        <w:rPr>
          <w:rFonts w:ascii="Times New Roman" w:hAnsi="Times New Roman" w:cs="Times New Roman"/>
          <w:sz w:val="28"/>
          <w:szCs w:val="28"/>
          <w:lang w:val="kk-KZ"/>
        </w:rPr>
      </w:pPr>
      <w:r w:rsidRPr="00E624A0">
        <w:rPr>
          <w:rFonts w:ascii="Times New Roman" w:hAnsi="Times New Roman" w:cs="Times New Roman"/>
          <w:sz w:val="28"/>
          <w:szCs w:val="28"/>
          <w:lang w:val="kk-KZ"/>
        </w:rPr>
        <w:t>Қазіргі Қазақстан қоғамының жаңғырылуы экономиканың тиімді сапалық және құрылымдық өзгерістерге қабілеттілігі қоғамдық байлықтың материалды емес формаларына және адамды қалыптастырушы салаларға тікелей тәуелділікте. Білімнің қоғам мен адам дамуындағы маңызды рөлін тану адам дамуының аса маңызды құрамдас бөлігі болып табылады.</w:t>
      </w:r>
    </w:p>
    <w:p w:rsidR="00F14901" w:rsidRPr="00E624A0" w:rsidRDefault="00F14901" w:rsidP="00F14901">
      <w:pPr>
        <w:spacing w:after="0" w:line="240" w:lineRule="auto"/>
        <w:ind w:firstLine="454"/>
        <w:contextualSpacing/>
        <w:jc w:val="both"/>
        <w:rPr>
          <w:rFonts w:ascii="Times New Roman" w:hAnsi="Times New Roman" w:cs="Times New Roman"/>
          <w:sz w:val="28"/>
          <w:szCs w:val="28"/>
          <w:lang w:val="kk-KZ"/>
        </w:rPr>
      </w:pPr>
      <w:r w:rsidRPr="00E624A0">
        <w:rPr>
          <w:rFonts w:ascii="Times New Roman" w:hAnsi="Times New Roman" w:cs="Times New Roman"/>
          <w:sz w:val="28"/>
          <w:szCs w:val="28"/>
          <w:lang w:val="kk-KZ"/>
        </w:rPr>
        <w:t xml:space="preserve">Білім еңбек тиімділігін арттырудың факторы. Білім - ғылым және техникалық прогрестің қозғаушысы. Білім </w:t>
      </w:r>
      <w:r w:rsidRPr="002924D7">
        <w:rPr>
          <w:rFonts w:ascii="Times New Roman" w:hAnsi="Times New Roman" w:cs="Times New Roman"/>
          <w:sz w:val="28"/>
          <w:szCs w:val="28"/>
          <w:lang w:val="kk-KZ"/>
        </w:rPr>
        <w:t xml:space="preserve">– </w:t>
      </w:r>
      <w:r w:rsidRPr="00E624A0">
        <w:rPr>
          <w:rFonts w:ascii="Times New Roman" w:hAnsi="Times New Roman" w:cs="Times New Roman"/>
          <w:sz w:val="28"/>
          <w:szCs w:val="28"/>
          <w:lang w:val="kk-KZ"/>
        </w:rPr>
        <w:t>құндылық және ең сенімді капитал.</w:t>
      </w:r>
    </w:p>
    <w:p w:rsidR="00F14901" w:rsidRPr="00E624A0" w:rsidRDefault="00F14901" w:rsidP="00F14901">
      <w:pPr>
        <w:spacing w:after="0" w:line="240" w:lineRule="auto"/>
        <w:ind w:firstLine="454"/>
        <w:contextualSpacing/>
        <w:jc w:val="both"/>
        <w:rPr>
          <w:rFonts w:ascii="Times New Roman" w:hAnsi="Times New Roman" w:cs="Times New Roman"/>
          <w:sz w:val="28"/>
          <w:szCs w:val="28"/>
          <w:lang w:val="kk-KZ"/>
        </w:rPr>
      </w:pPr>
      <w:r w:rsidRPr="00E624A0">
        <w:rPr>
          <w:rFonts w:ascii="Times New Roman" w:hAnsi="Times New Roman" w:cs="Times New Roman"/>
          <w:sz w:val="28"/>
          <w:szCs w:val="28"/>
          <w:lang w:val="kk-KZ"/>
        </w:rPr>
        <w:t>Бүгінде елдің бәсекеге қабілеттілігі - жаһандық экономика мен саясатта ең ықпалды тұжырымдамалардың бірі, өйткені тек экономикалық көрсеткіштерді қамтып қана қоймайды, сонымен бірге экономикалық емес маңызды құбылыстардың экономикалық салдарын бағалай алады.</w:t>
      </w:r>
    </w:p>
    <w:p w:rsidR="00F14901" w:rsidRPr="00E624A0" w:rsidRDefault="00F14901" w:rsidP="00F14901">
      <w:pPr>
        <w:spacing w:after="0" w:line="240" w:lineRule="auto"/>
        <w:ind w:firstLine="454"/>
        <w:contextualSpacing/>
        <w:jc w:val="both"/>
        <w:rPr>
          <w:rFonts w:ascii="Times New Roman" w:hAnsi="Times New Roman" w:cs="Times New Roman"/>
          <w:sz w:val="28"/>
          <w:szCs w:val="28"/>
          <w:lang w:val="kk-KZ"/>
        </w:rPr>
      </w:pPr>
      <w:r w:rsidRPr="00E624A0">
        <w:rPr>
          <w:rFonts w:ascii="Times New Roman" w:hAnsi="Times New Roman" w:cs="Times New Roman"/>
          <w:sz w:val="28"/>
          <w:szCs w:val="28"/>
          <w:lang w:val="kk-KZ"/>
        </w:rPr>
        <w:t>Оны өлшеудің ең қарапайым тәсілдерінің бірі жан басына шаққанда келетін ішкі жалпы өнімнің (ІЖӨ) көрсеткіші болып табылады. Бұл көрсеткіш неғұрлым жоғары болған сайын, ел мен оның азаматтары соғұрлым бай, өмір сапасы соғұрлым жоғары.</w:t>
      </w:r>
    </w:p>
    <w:p w:rsidR="00F14901" w:rsidRPr="00E624A0" w:rsidRDefault="00F14901" w:rsidP="00F14901">
      <w:pPr>
        <w:spacing w:after="0" w:line="240" w:lineRule="auto"/>
        <w:ind w:firstLine="454"/>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E624A0">
        <w:rPr>
          <w:rFonts w:ascii="Times New Roman" w:hAnsi="Times New Roman" w:cs="Times New Roman"/>
          <w:sz w:val="28"/>
          <w:szCs w:val="28"/>
          <w:lang w:val="kk-KZ"/>
        </w:rPr>
        <w:t>е</w:t>
      </w:r>
      <w:r>
        <w:rPr>
          <w:rFonts w:ascii="Times New Roman" w:hAnsi="Times New Roman" w:cs="Times New Roman"/>
          <w:sz w:val="28"/>
          <w:szCs w:val="28"/>
          <w:lang w:val="kk-KZ"/>
        </w:rPr>
        <w:t>келеген өлшемдер бойынша ҚР</w:t>
      </w:r>
      <w:r w:rsidRPr="00E624A0">
        <w:rPr>
          <w:rFonts w:ascii="Times New Roman" w:hAnsi="Times New Roman" w:cs="Times New Roman"/>
          <w:sz w:val="28"/>
          <w:szCs w:val="28"/>
          <w:lang w:val="kk-KZ"/>
        </w:rPr>
        <w:t xml:space="preserve"> халықтың «</w:t>
      </w:r>
      <w:r>
        <w:rPr>
          <w:rFonts w:ascii="Times New Roman" w:hAnsi="Times New Roman" w:cs="Times New Roman"/>
          <w:sz w:val="28"/>
          <w:szCs w:val="28"/>
          <w:lang w:val="kk-KZ"/>
        </w:rPr>
        <w:t>өнертапқыштық</w:t>
      </w:r>
      <w:r w:rsidRPr="00E624A0">
        <w:rPr>
          <w:rFonts w:ascii="Times New Roman" w:hAnsi="Times New Roman" w:cs="Times New Roman"/>
          <w:sz w:val="28"/>
          <w:szCs w:val="28"/>
          <w:lang w:val="kk-KZ"/>
        </w:rPr>
        <w:t>» деңгейі (яғни, технологиялық идеялардың дамуы), ғылыми-зерттеу базасының, дәл ғылымдағы білімнің сапасы бойынша, сондай-ақ базалық инфрақұрылымның жаман емес жағдайына қатысты айтарлықтай жоғары бағаланады.</w:t>
      </w:r>
    </w:p>
    <w:p w:rsidR="00F14901" w:rsidRPr="00E624A0" w:rsidRDefault="00F14901" w:rsidP="00F14901">
      <w:pPr>
        <w:spacing w:after="0" w:line="240" w:lineRule="auto"/>
        <w:ind w:firstLine="454"/>
        <w:contextualSpacing/>
        <w:jc w:val="both"/>
        <w:rPr>
          <w:rFonts w:ascii="Times New Roman" w:hAnsi="Times New Roman" w:cs="Times New Roman"/>
          <w:sz w:val="28"/>
          <w:szCs w:val="28"/>
          <w:lang w:val="kk-KZ"/>
        </w:rPr>
      </w:pPr>
      <w:r w:rsidRPr="00E624A0">
        <w:rPr>
          <w:rFonts w:ascii="Times New Roman" w:hAnsi="Times New Roman" w:cs="Times New Roman"/>
          <w:sz w:val="28"/>
          <w:szCs w:val="28"/>
          <w:lang w:val="kk-KZ"/>
        </w:rPr>
        <w:t xml:space="preserve">Алайда </w:t>
      </w:r>
      <w:r>
        <w:rPr>
          <w:rFonts w:ascii="Times New Roman" w:hAnsi="Times New Roman" w:cs="Times New Roman"/>
          <w:sz w:val="28"/>
          <w:szCs w:val="28"/>
          <w:lang w:val="kk-KZ"/>
        </w:rPr>
        <w:t xml:space="preserve">елдегі </w:t>
      </w:r>
      <w:r w:rsidRPr="00E624A0">
        <w:rPr>
          <w:rFonts w:ascii="Times New Roman" w:hAnsi="Times New Roman" w:cs="Times New Roman"/>
          <w:sz w:val="28"/>
          <w:szCs w:val="28"/>
          <w:lang w:val="kk-KZ"/>
        </w:rPr>
        <w:t>«ақыл-ойдың сы</w:t>
      </w:r>
      <w:r>
        <w:rPr>
          <w:rFonts w:ascii="Times New Roman" w:hAnsi="Times New Roman" w:cs="Times New Roman"/>
          <w:sz w:val="28"/>
          <w:szCs w:val="28"/>
          <w:lang w:val="kk-KZ"/>
        </w:rPr>
        <w:t>ртқа кетуінің» жоғары болуы</w:t>
      </w:r>
      <w:r w:rsidRPr="00E624A0">
        <w:rPr>
          <w:rFonts w:ascii="Times New Roman" w:hAnsi="Times New Roman" w:cs="Times New Roman"/>
          <w:sz w:val="28"/>
          <w:szCs w:val="28"/>
          <w:lang w:val="kk-KZ"/>
        </w:rPr>
        <w:t>, жаңа технологиялар мен қызметтерді лицензиялаудың күрделі р</w:t>
      </w:r>
      <w:r>
        <w:rPr>
          <w:rFonts w:ascii="Times New Roman" w:hAnsi="Times New Roman" w:cs="Times New Roman"/>
          <w:sz w:val="28"/>
          <w:szCs w:val="28"/>
          <w:lang w:val="kk-KZ"/>
        </w:rPr>
        <w:t>әсімделуі</w:t>
      </w:r>
      <w:r w:rsidRPr="00E624A0">
        <w:rPr>
          <w:rFonts w:ascii="Times New Roman" w:hAnsi="Times New Roman" w:cs="Times New Roman"/>
          <w:sz w:val="28"/>
          <w:szCs w:val="28"/>
          <w:lang w:val="kk-KZ"/>
        </w:rPr>
        <w:t>, интеллектуалдық меншік құқықта</w:t>
      </w:r>
      <w:r>
        <w:rPr>
          <w:rFonts w:ascii="Times New Roman" w:hAnsi="Times New Roman" w:cs="Times New Roman"/>
          <w:sz w:val="28"/>
          <w:szCs w:val="28"/>
          <w:lang w:val="kk-KZ"/>
        </w:rPr>
        <w:t>рын қорғау деңгейінің төмендігі</w:t>
      </w:r>
      <w:r w:rsidRPr="00E624A0">
        <w:rPr>
          <w:rFonts w:ascii="Times New Roman" w:hAnsi="Times New Roman" w:cs="Times New Roman"/>
          <w:sz w:val="28"/>
          <w:szCs w:val="28"/>
          <w:lang w:val="kk-KZ"/>
        </w:rPr>
        <w:t>, білім беру мен ғылыми-зерттеу және тәжірибелік-конструкторлық жұмыстарды инвести</w:t>
      </w:r>
      <w:r>
        <w:rPr>
          <w:rFonts w:ascii="Times New Roman" w:hAnsi="Times New Roman" w:cs="Times New Roman"/>
          <w:sz w:val="28"/>
          <w:szCs w:val="28"/>
          <w:lang w:val="kk-KZ"/>
        </w:rPr>
        <w:t>циялауға қатысты кедергілер жетерлік</w:t>
      </w:r>
      <w:r w:rsidRPr="00E624A0">
        <w:rPr>
          <w:rFonts w:ascii="Times New Roman" w:hAnsi="Times New Roman" w:cs="Times New Roman"/>
          <w:sz w:val="28"/>
          <w:szCs w:val="28"/>
          <w:lang w:val="kk-KZ"/>
        </w:rPr>
        <w:t>.</w:t>
      </w:r>
      <w:r>
        <w:rPr>
          <w:rFonts w:ascii="Times New Roman" w:hAnsi="Times New Roman" w:cs="Times New Roman"/>
          <w:sz w:val="28"/>
          <w:szCs w:val="28"/>
          <w:lang w:val="kk-KZ"/>
        </w:rPr>
        <w:t xml:space="preserve"> Осыған байланысты елдегі сауаттылық деңгейі бойынша әлемде алдыңғы қатарда тұруына қарамастан әлеуметтік экономикалық даму деңгейі алаңдатарлық деңгейде.</w:t>
      </w:r>
    </w:p>
    <w:p w:rsidR="00F14901" w:rsidRPr="00E624A0" w:rsidRDefault="00F14901" w:rsidP="00F14901">
      <w:pPr>
        <w:spacing w:after="0" w:line="240" w:lineRule="auto"/>
        <w:ind w:firstLine="708"/>
        <w:contextualSpacing/>
        <w:jc w:val="both"/>
        <w:rPr>
          <w:rFonts w:ascii="Times New Roman" w:hAnsi="Times New Roman" w:cs="Times New Roman"/>
          <w:sz w:val="28"/>
          <w:szCs w:val="28"/>
          <w:lang w:val="kk-KZ"/>
        </w:rPr>
      </w:pPr>
      <w:r w:rsidRPr="00E624A0">
        <w:rPr>
          <w:rFonts w:ascii="Times New Roman" w:hAnsi="Times New Roman" w:cs="Times New Roman"/>
          <w:sz w:val="28"/>
          <w:szCs w:val="28"/>
          <w:lang w:val="kk-KZ"/>
        </w:rPr>
        <w:t>Елдің экономикалық деңгейі мен оның әлемдегі бәсекелестік ұстанымы бірінші кезекте оның адамдарының сапасына</w:t>
      </w:r>
      <w:r>
        <w:rPr>
          <w:rFonts w:ascii="Times New Roman" w:hAnsi="Times New Roman" w:cs="Times New Roman"/>
          <w:sz w:val="28"/>
          <w:szCs w:val="28"/>
          <w:lang w:val="kk-KZ"/>
        </w:rPr>
        <w:t xml:space="preserve"> – білімділік деңгейіне</w:t>
      </w:r>
      <w:r w:rsidRPr="00E624A0">
        <w:rPr>
          <w:rFonts w:ascii="Times New Roman" w:hAnsi="Times New Roman" w:cs="Times New Roman"/>
          <w:sz w:val="28"/>
          <w:szCs w:val="28"/>
          <w:lang w:val="kk-KZ"/>
        </w:rPr>
        <w:t xml:space="preserve"> байланысты екенін көрсетеді.</w:t>
      </w:r>
      <w:r>
        <w:rPr>
          <w:rFonts w:ascii="Times New Roman" w:hAnsi="Times New Roman" w:cs="Times New Roman"/>
          <w:sz w:val="28"/>
          <w:szCs w:val="28"/>
          <w:lang w:val="kk-KZ"/>
        </w:rPr>
        <w:t xml:space="preserve"> Мемлекет дамуындағы</w:t>
      </w:r>
      <w:r w:rsidRPr="00E624A0">
        <w:rPr>
          <w:rFonts w:ascii="Times New Roman" w:hAnsi="Times New Roman" w:cs="Times New Roman"/>
          <w:sz w:val="28"/>
          <w:szCs w:val="28"/>
          <w:lang w:val="kk-KZ"/>
        </w:rPr>
        <w:t xml:space="preserve"> стратегиялық міндет - әлемнің бәсекеге қабілетті</w:t>
      </w:r>
      <w:r>
        <w:rPr>
          <w:rFonts w:ascii="Times New Roman" w:hAnsi="Times New Roman" w:cs="Times New Roman"/>
          <w:sz w:val="28"/>
          <w:szCs w:val="28"/>
          <w:lang w:val="kk-KZ"/>
        </w:rPr>
        <w:t xml:space="preserve"> 30 елінің қатарына шығ</w:t>
      </w:r>
      <w:r w:rsidRPr="00E624A0">
        <w:rPr>
          <w:rFonts w:ascii="Times New Roman" w:hAnsi="Times New Roman" w:cs="Times New Roman"/>
          <w:sz w:val="28"/>
          <w:szCs w:val="28"/>
          <w:lang w:val="kk-KZ"/>
        </w:rPr>
        <w:t xml:space="preserve">у міндетін қоя отырып, </w:t>
      </w:r>
      <w:r>
        <w:rPr>
          <w:rFonts w:ascii="Times New Roman" w:hAnsi="Times New Roman" w:cs="Times New Roman"/>
          <w:sz w:val="28"/>
          <w:szCs w:val="28"/>
          <w:lang w:val="kk-KZ"/>
        </w:rPr>
        <w:t>ҚР</w:t>
      </w:r>
      <w:r w:rsidRPr="00E624A0">
        <w:rPr>
          <w:rFonts w:ascii="Times New Roman" w:hAnsi="Times New Roman" w:cs="Times New Roman"/>
          <w:sz w:val="28"/>
          <w:szCs w:val="28"/>
          <w:lang w:val="kk-KZ"/>
        </w:rPr>
        <w:t xml:space="preserve"> ғылым  мен технологияларды дамытудың, білім беруді дамытудың жаһандық үрдісте</w:t>
      </w:r>
      <w:r>
        <w:rPr>
          <w:rFonts w:ascii="Times New Roman" w:hAnsi="Times New Roman" w:cs="Times New Roman"/>
          <w:sz w:val="28"/>
          <w:szCs w:val="28"/>
          <w:lang w:val="kk-KZ"/>
        </w:rPr>
        <w:t>рін жіті назарда ұстауы маңызды</w:t>
      </w:r>
      <w:r w:rsidRPr="00E624A0">
        <w:rPr>
          <w:rFonts w:ascii="Times New Roman" w:hAnsi="Times New Roman" w:cs="Times New Roman"/>
          <w:sz w:val="28"/>
          <w:szCs w:val="28"/>
          <w:lang w:val="kk-KZ"/>
        </w:rPr>
        <w:t>. Осының негізінде оқыту ісін, яғни жоғары білім мен біліктілік, тәжірибені іргелі ғылым мен ұштастырып, отандық өндіріске бағыттау, түпкі нәтижеге бет бұру, оның халыққа қызмет етуін қамтамасыз етудің маңызы зор.</w:t>
      </w:r>
    </w:p>
    <w:p w:rsidR="00F14901" w:rsidRPr="00E624A0" w:rsidRDefault="00F14901" w:rsidP="00F14901">
      <w:pPr>
        <w:spacing w:after="0" w:line="240" w:lineRule="auto"/>
        <w:ind w:firstLine="454"/>
        <w:contextualSpacing/>
        <w:jc w:val="both"/>
        <w:rPr>
          <w:rFonts w:ascii="Times New Roman" w:hAnsi="Times New Roman" w:cs="Times New Roman"/>
          <w:sz w:val="28"/>
          <w:szCs w:val="28"/>
          <w:lang w:val="kk-KZ"/>
        </w:rPr>
      </w:pPr>
      <w:r w:rsidRPr="00E624A0">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E624A0">
        <w:rPr>
          <w:rFonts w:ascii="Times New Roman" w:hAnsi="Times New Roman" w:cs="Times New Roman"/>
          <w:sz w:val="28"/>
          <w:szCs w:val="28"/>
          <w:lang w:val="kk-KZ"/>
        </w:rPr>
        <w:t>Елдер бүгінге дейін ғылым, білім беру және жоғары технология саласындағы шығы</w:t>
      </w:r>
      <w:r>
        <w:rPr>
          <w:rFonts w:ascii="Times New Roman" w:hAnsi="Times New Roman" w:cs="Times New Roman"/>
          <w:sz w:val="28"/>
          <w:szCs w:val="28"/>
          <w:lang w:val="kk-KZ"/>
        </w:rPr>
        <w:t>нд</w:t>
      </w:r>
      <w:r w:rsidRPr="00E624A0">
        <w:rPr>
          <w:rFonts w:ascii="Times New Roman" w:hAnsi="Times New Roman" w:cs="Times New Roman"/>
          <w:sz w:val="28"/>
          <w:szCs w:val="28"/>
          <w:lang w:val="kk-KZ"/>
        </w:rPr>
        <w:t xml:space="preserve">ар мемлекет экономикасына түсіп келген «ауыртпалық» ретінде қаралып келсе, ал бүгінде </w:t>
      </w:r>
      <w:r>
        <w:rPr>
          <w:rFonts w:ascii="Times New Roman" w:hAnsi="Times New Roman" w:cs="Times New Roman"/>
          <w:sz w:val="28"/>
          <w:szCs w:val="28"/>
          <w:lang w:val="kk-KZ"/>
        </w:rPr>
        <w:t>керісінше көзқарас</w:t>
      </w:r>
      <w:r w:rsidRPr="00E624A0">
        <w:rPr>
          <w:rFonts w:ascii="Times New Roman" w:hAnsi="Times New Roman" w:cs="Times New Roman"/>
          <w:sz w:val="28"/>
          <w:szCs w:val="28"/>
          <w:lang w:val="kk-KZ"/>
        </w:rPr>
        <w:t xml:space="preserve">: мемлекет </w:t>
      </w:r>
      <w:r>
        <w:rPr>
          <w:rFonts w:ascii="Times New Roman" w:hAnsi="Times New Roman" w:cs="Times New Roman"/>
          <w:sz w:val="28"/>
          <w:szCs w:val="28"/>
          <w:lang w:val="kk-KZ"/>
        </w:rPr>
        <w:t>бұндай</w:t>
      </w:r>
      <w:r w:rsidRPr="00E624A0">
        <w:rPr>
          <w:rFonts w:ascii="Times New Roman" w:hAnsi="Times New Roman" w:cs="Times New Roman"/>
          <w:sz w:val="28"/>
          <w:szCs w:val="28"/>
          <w:lang w:val="kk-KZ"/>
        </w:rPr>
        <w:t xml:space="preserve"> шығы</w:t>
      </w:r>
      <w:r>
        <w:rPr>
          <w:rFonts w:ascii="Times New Roman" w:hAnsi="Times New Roman" w:cs="Times New Roman"/>
          <w:sz w:val="28"/>
          <w:szCs w:val="28"/>
          <w:lang w:val="kk-KZ"/>
        </w:rPr>
        <w:t>нд</w:t>
      </w:r>
      <w:r w:rsidRPr="00E624A0">
        <w:rPr>
          <w:rFonts w:ascii="Times New Roman" w:hAnsi="Times New Roman" w:cs="Times New Roman"/>
          <w:sz w:val="28"/>
          <w:szCs w:val="28"/>
          <w:lang w:val="kk-KZ"/>
        </w:rPr>
        <w:t xml:space="preserve">арды </w:t>
      </w:r>
      <w:r>
        <w:rPr>
          <w:rFonts w:ascii="Times New Roman" w:hAnsi="Times New Roman" w:cs="Times New Roman"/>
          <w:sz w:val="28"/>
          <w:szCs w:val="28"/>
          <w:lang w:val="kk-KZ"/>
        </w:rPr>
        <w:t>ҚР</w:t>
      </w:r>
      <w:r w:rsidRPr="00E624A0">
        <w:rPr>
          <w:rFonts w:ascii="Times New Roman" w:hAnsi="Times New Roman" w:cs="Times New Roman"/>
          <w:sz w:val="28"/>
          <w:szCs w:val="28"/>
          <w:lang w:val="kk-KZ"/>
        </w:rPr>
        <w:t xml:space="preserve"> бұдан былайғы бәсекеге қабілетін </w:t>
      </w:r>
      <w:r>
        <w:rPr>
          <w:rFonts w:ascii="Times New Roman" w:hAnsi="Times New Roman" w:cs="Times New Roman"/>
          <w:sz w:val="28"/>
          <w:szCs w:val="28"/>
          <w:lang w:val="kk-KZ"/>
        </w:rPr>
        <w:t>арттыру</w:t>
      </w:r>
      <w:r w:rsidRPr="00E624A0">
        <w:rPr>
          <w:rFonts w:ascii="Times New Roman" w:hAnsi="Times New Roman" w:cs="Times New Roman"/>
          <w:sz w:val="28"/>
          <w:szCs w:val="28"/>
          <w:lang w:val="kk-KZ"/>
        </w:rPr>
        <w:t xml:space="preserve"> үшін адам капиталына жұмсалатын инвестиция ретінде бағала</w:t>
      </w:r>
      <w:r>
        <w:rPr>
          <w:rFonts w:ascii="Times New Roman" w:hAnsi="Times New Roman" w:cs="Times New Roman"/>
          <w:sz w:val="28"/>
          <w:szCs w:val="28"/>
          <w:lang w:val="kk-KZ"/>
        </w:rPr>
        <w:t>на</w:t>
      </w:r>
      <w:r w:rsidRPr="00E624A0">
        <w:rPr>
          <w:rFonts w:ascii="Times New Roman" w:hAnsi="Times New Roman" w:cs="Times New Roman"/>
          <w:sz w:val="28"/>
          <w:szCs w:val="28"/>
          <w:lang w:val="kk-KZ"/>
        </w:rPr>
        <w:t xml:space="preserve">ды. </w:t>
      </w:r>
    </w:p>
    <w:p w:rsidR="00F14901" w:rsidRPr="00F14901" w:rsidRDefault="00F14901" w:rsidP="00F14901">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Мемлекеттің әлеуметтік-</w:t>
      </w:r>
      <w:r w:rsidRPr="00E624A0">
        <w:rPr>
          <w:rFonts w:ascii="Times New Roman" w:hAnsi="Times New Roman" w:cs="Times New Roman"/>
          <w:sz w:val="28"/>
          <w:szCs w:val="28"/>
          <w:lang w:val="kk-KZ"/>
        </w:rPr>
        <w:t>экономикалық</w:t>
      </w:r>
      <w:r>
        <w:rPr>
          <w:rFonts w:ascii="Times New Roman" w:hAnsi="Times New Roman" w:cs="Times New Roman"/>
          <w:sz w:val="28"/>
          <w:szCs w:val="28"/>
          <w:lang w:val="kk-KZ"/>
        </w:rPr>
        <w:t>, саяси жаңғыруы</w:t>
      </w:r>
      <w:r w:rsidRPr="00E624A0">
        <w:rPr>
          <w:rFonts w:ascii="Times New Roman" w:hAnsi="Times New Roman" w:cs="Times New Roman"/>
          <w:sz w:val="28"/>
          <w:szCs w:val="28"/>
          <w:lang w:val="kk-KZ"/>
        </w:rPr>
        <w:t xml:space="preserve"> тұтас</w:t>
      </w:r>
      <w:r>
        <w:rPr>
          <w:rFonts w:ascii="Times New Roman" w:hAnsi="Times New Roman" w:cs="Times New Roman"/>
          <w:sz w:val="28"/>
          <w:szCs w:val="28"/>
          <w:lang w:val="kk-KZ"/>
        </w:rPr>
        <w:t>тай алғанда білім беру жүйесіндегі оң нәтижелерг</w:t>
      </w:r>
      <w:r w:rsidRPr="00E624A0">
        <w:rPr>
          <w:rFonts w:ascii="Times New Roman" w:hAnsi="Times New Roman" w:cs="Times New Roman"/>
          <w:sz w:val="28"/>
          <w:szCs w:val="28"/>
          <w:lang w:val="kk-KZ"/>
        </w:rPr>
        <w:t xml:space="preserve">е </w:t>
      </w:r>
      <w:r>
        <w:rPr>
          <w:rFonts w:ascii="Times New Roman" w:hAnsi="Times New Roman" w:cs="Times New Roman"/>
          <w:sz w:val="28"/>
          <w:szCs w:val="28"/>
          <w:lang w:val="kk-KZ"/>
        </w:rPr>
        <w:t>тәуелді</w:t>
      </w:r>
      <w:r w:rsidRPr="00E624A0">
        <w:rPr>
          <w:rFonts w:ascii="Times New Roman" w:hAnsi="Times New Roman" w:cs="Times New Roman"/>
          <w:sz w:val="28"/>
          <w:szCs w:val="28"/>
          <w:lang w:val="kk-KZ"/>
        </w:rPr>
        <w:t>.</w:t>
      </w:r>
    </w:p>
    <w:p w:rsidR="00F14901" w:rsidRPr="00FC2723" w:rsidRDefault="00F14901" w:rsidP="00F14901">
      <w:pPr>
        <w:spacing w:after="0" w:line="240" w:lineRule="auto"/>
        <w:contextualSpacing/>
        <w:jc w:val="both"/>
        <w:rPr>
          <w:rFonts w:ascii="Times New Roman" w:hAnsi="Times New Roman" w:cs="Times New Roman"/>
          <w:b/>
          <w:sz w:val="28"/>
          <w:szCs w:val="28"/>
          <w:lang w:val="kk-KZ"/>
        </w:rPr>
      </w:pPr>
      <w:r w:rsidRPr="00FC2723">
        <w:rPr>
          <w:rFonts w:ascii="Times New Roman" w:hAnsi="Times New Roman" w:cs="Times New Roman"/>
          <w:b/>
          <w:sz w:val="28"/>
          <w:szCs w:val="28"/>
          <w:lang w:val="kk-KZ"/>
        </w:rPr>
        <w:t>Білім беру саласындағы қазіргі қайшылықтар</w:t>
      </w:r>
    </w:p>
    <w:p w:rsidR="00F14901" w:rsidRDefault="00F14901" w:rsidP="00F14901">
      <w:pPr>
        <w:spacing w:after="0" w:line="240" w:lineRule="auto"/>
        <w:ind w:firstLine="708"/>
        <w:contextualSpacing/>
        <w:jc w:val="both"/>
        <w:rPr>
          <w:rFonts w:ascii="Times New Roman" w:hAnsi="Times New Roman" w:cs="Times New Roman"/>
          <w:sz w:val="28"/>
          <w:szCs w:val="28"/>
          <w:lang w:val="kk-KZ"/>
        </w:rPr>
      </w:pPr>
      <w:r w:rsidRPr="00C66CAC">
        <w:rPr>
          <w:rFonts w:ascii="Times New Roman" w:hAnsi="Times New Roman" w:cs="Times New Roman"/>
          <w:sz w:val="28"/>
          <w:szCs w:val="28"/>
          <w:lang w:val="kk-KZ"/>
        </w:rPr>
        <w:t>Бақылау қабілеті мықты оқушылар үшін пайдалы болғанымен, қабілетті төмен оқушыларға</w:t>
      </w:r>
      <w:r w:rsidRPr="00FC2723">
        <w:rPr>
          <w:rFonts w:ascii="Times New Roman" w:hAnsi="Times New Roman" w:cs="Times New Roman"/>
          <w:sz w:val="28"/>
          <w:szCs w:val="28"/>
          <w:lang w:val="kk-KZ"/>
        </w:rPr>
        <w:t xml:space="preserve"> </w:t>
      </w:r>
      <w:r w:rsidRPr="00C66CAC">
        <w:rPr>
          <w:rFonts w:ascii="Times New Roman" w:hAnsi="Times New Roman" w:cs="Times New Roman"/>
          <w:sz w:val="28"/>
          <w:szCs w:val="28"/>
          <w:lang w:val="kk-KZ"/>
        </w:rPr>
        <w:t>кері әсерін тигізеді. Аса маңызды тестілеу білім сапасын арттырады, бірақ оқу бағдарламасын</w:t>
      </w:r>
      <w:r w:rsidRPr="00FC2723">
        <w:rPr>
          <w:rFonts w:ascii="Times New Roman" w:hAnsi="Times New Roman" w:cs="Times New Roman"/>
          <w:sz w:val="28"/>
          <w:szCs w:val="28"/>
          <w:lang w:val="kk-KZ"/>
        </w:rPr>
        <w:t xml:space="preserve"> </w:t>
      </w:r>
      <w:r w:rsidRPr="00C66CAC">
        <w:rPr>
          <w:rFonts w:ascii="Times New Roman" w:hAnsi="Times New Roman" w:cs="Times New Roman"/>
          <w:sz w:val="28"/>
          <w:szCs w:val="28"/>
          <w:lang w:val="kk-KZ"/>
        </w:rPr>
        <w:t>қысқартып, тек тестілеу дағдыларын дамытуға көңіл бөлуге мәжбүрлейді. Мектепті таңдау</w:t>
      </w:r>
      <w:r w:rsidRPr="00FC2723">
        <w:rPr>
          <w:rFonts w:ascii="Times New Roman" w:hAnsi="Times New Roman" w:cs="Times New Roman"/>
          <w:sz w:val="28"/>
          <w:szCs w:val="28"/>
          <w:lang w:val="kk-KZ"/>
        </w:rPr>
        <w:t xml:space="preserve"> </w:t>
      </w:r>
      <w:r w:rsidRPr="00C66CAC">
        <w:rPr>
          <w:rFonts w:ascii="Times New Roman" w:hAnsi="Times New Roman" w:cs="Times New Roman"/>
          <w:sz w:val="28"/>
          <w:szCs w:val="28"/>
          <w:lang w:val="kk-KZ"/>
        </w:rPr>
        <w:t>оқушылар мен ата-аналарға үлкен мүмкіндік береді. Бірақ теңсіздікті нығайтып, мемлекеттің</w:t>
      </w:r>
      <w:r w:rsidRPr="00FC2723">
        <w:rPr>
          <w:rFonts w:ascii="Times New Roman" w:hAnsi="Times New Roman" w:cs="Times New Roman"/>
          <w:sz w:val="28"/>
          <w:szCs w:val="28"/>
          <w:lang w:val="kk-KZ"/>
        </w:rPr>
        <w:t xml:space="preserve"> </w:t>
      </w:r>
      <w:r w:rsidRPr="00C66CAC">
        <w:rPr>
          <w:rFonts w:ascii="Times New Roman" w:hAnsi="Times New Roman" w:cs="Times New Roman"/>
          <w:sz w:val="28"/>
          <w:szCs w:val="28"/>
          <w:lang w:val="kk-KZ"/>
        </w:rPr>
        <w:t>қолдауын азайтады.</w:t>
      </w:r>
      <w:r w:rsidRPr="00FC2723">
        <w:rPr>
          <w:rFonts w:ascii="Times New Roman" w:hAnsi="Times New Roman" w:cs="Times New Roman"/>
          <w:sz w:val="28"/>
          <w:szCs w:val="28"/>
          <w:lang w:val="kk-KZ"/>
        </w:rPr>
        <w:t xml:space="preserve"> Жоғары білім алу толықтай ақталады, себебі кейін табысы жоғары, жақсы жұмысқа орналасады, жұмыссыз қалу ықтималдығы сирейді. Сонымен қатар қаржылай артықшылық болмаса да, ұзақ өмір </w:t>
      </w:r>
      <w:r>
        <w:rPr>
          <w:rFonts w:ascii="Times New Roman" w:hAnsi="Times New Roman" w:cs="Times New Roman"/>
          <w:sz w:val="28"/>
          <w:szCs w:val="28"/>
          <w:lang w:val="kk-KZ"/>
        </w:rPr>
        <w:t>сүру сияқты мүмкіншілік береді.</w:t>
      </w:r>
    </w:p>
    <w:p w:rsidR="00D55F11" w:rsidRDefault="00D55F11" w:rsidP="00F14901">
      <w:pPr>
        <w:spacing w:after="0" w:line="240" w:lineRule="auto"/>
        <w:contextualSpacing/>
        <w:jc w:val="both"/>
        <w:rPr>
          <w:rFonts w:ascii="Times New Roman" w:hAnsi="Times New Roman" w:cs="Times New Roman"/>
          <w:b/>
          <w:color w:val="000000"/>
          <w:sz w:val="28"/>
          <w:szCs w:val="28"/>
          <w:u w:val="single"/>
          <w:lang w:val="kk-KZ"/>
        </w:rPr>
      </w:pPr>
      <w:r>
        <w:rPr>
          <w:rFonts w:ascii="Times New Roman" w:hAnsi="Times New Roman" w:cs="Times New Roman"/>
          <w:b/>
          <w:color w:val="000000"/>
          <w:sz w:val="28"/>
          <w:szCs w:val="28"/>
          <w:u w:val="single"/>
          <w:lang w:val="kk-KZ"/>
        </w:rPr>
        <w:t>Тексеру сұрақтары:</w:t>
      </w:r>
    </w:p>
    <w:p w:rsidR="00EE4AAC" w:rsidRDefault="00EE4AAC" w:rsidP="004877F3">
      <w:pPr>
        <w:pStyle w:val="a3"/>
        <w:numPr>
          <w:ilvl w:val="0"/>
          <w:numId w:val="83"/>
        </w:num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Білім беру әлеуметтануы қандай мәселелерді қарастырады?</w:t>
      </w:r>
    </w:p>
    <w:p w:rsidR="00D55F11" w:rsidRPr="00D55F11" w:rsidRDefault="00D55F11" w:rsidP="004877F3">
      <w:pPr>
        <w:pStyle w:val="a3"/>
        <w:numPr>
          <w:ilvl w:val="0"/>
          <w:numId w:val="83"/>
        </w:numPr>
        <w:spacing w:after="0" w:line="240" w:lineRule="auto"/>
        <w:jc w:val="both"/>
        <w:rPr>
          <w:rFonts w:ascii="Times New Roman" w:hAnsi="Times New Roman" w:cs="Times New Roman"/>
          <w:color w:val="000000"/>
          <w:sz w:val="28"/>
          <w:szCs w:val="28"/>
          <w:lang w:val="kk-KZ"/>
        </w:rPr>
      </w:pPr>
      <w:r w:rsidRPr="00D55F11">
        <w:rPr>
          <w:rFonts w:ascii="Times New Roman" w:hAnsi="Times New Roman" w:cs="Times New Roman"/>
          <w:color w:val="000000"/>
          <w:sz w:val="28"/>
          <w:szCs w:val="28"/>
          <w:lang w:val="kk-KZ"/>
        </w:rPr>
        <w:t>Білім беруге теориялық көзқарастарды сипаттаңыз</w:t>
      </w:r>
    </w:p>
    <w:p w:rsidR="00D55F11" w:rsidRPr="00D55F11" w:rsidRDefault="00D55F11" w:rsidP="004877F3">
      <w:pPr>
        <w:pStyle w:val="a3"/>
        <w:numPr>
          <w:ilvl w:val="0"/>
          <w:numId w:val="83"/>
        </w:numPr>
        <w:spacing w:after="0" w:line="240" w:lineRule="auto"/>
        <w:jc w:val="both"/>
        <w:rPr>
          <w:rFonts w:ascii="Times New Roman" w:hAnsi="Times New Roman" w:cs="Times New Roman"/>
          <w:color w:val="000000"/>
          <w:sz w:val="28"/>
          <w:szCs w:val="28"/>
          <w:lang w:val="kk-KZ"/>
        </w:rPr>
      </w:pPr>
      <w:r w:rsidRPr="00D55F11">
        <w:rPr>
          <w:rFonts w:ascii="Times New Roman" w:hAnsi="Times New Roman" w:cs="Times New Roman"/>
          <w:color w:val="000000"/>
          <w:sz w:val="28"/>
          <w:szCs w:val="28"/>
          <w:lang w:val="kk-KZ"/>
        </w:rPr>
        <w:t>Білім және теңсіздік мәселелері</w:t>
      </w:r>
    </w:p>
    <w:p w:rsidR="00D55F11" w:rsidRPr="00D55F11" w:rsidRDefault="00D55F11" w:rsidP="004877F3">
      <w:pPr>
        <w:pStyle w:val="a3"/>
        <w:numPr>
          <w:ilvl w:val="0"/>
          <w:numId w:val="83"/>
        </w:numPr>
        <w:spacing w:after="0" w:line="240" w:lineRule="auto"/>
        <w:jc w:val="both"/>
        <w:rPr>
          <w:rFonts w:ascii="Times New Roman" w:hAnsi="Times New Roman" w:cs="Times New Roman"/>
          <w:color w:val="000000"/>
          <w:sz w:val="28"/>
          <w:szCs w:val="28"/>
          <w:lang w:val="kk-KZ"/>
        </w:rPr>
      </w:pPr>
      <w:r w:rsidRPr="00D55F11">
        <w:rPr>
          <w:rFonts w:ascii="Times New Roman" w:hAnsi="Times New Roman" w:cs="Times New Roman"/>
          <w:color w:val="000000"/>
          <w:sz w:val="28"/>
          <w:szCs w:val="28"/>
          <w:lang w:val="kk-KZ"/>
        </w:rPr>
        <w:t>Білім берудің әлеуметтік институт ретінде қоғамдағы маңыздылығы</w:t>
      </w:r>
    </w:p>
    <w:p w:rsidR="00F14901" w:rsidRPr="00314876" w:rsidRDefault="00F14901" w:rsidP="00F14901">
      <w:pPr>
        <w:spacing w:after="0" w:line="240" w:lineRule="auto"/>
        <w:contextualSpacing/>
        <w:jc w:val="both"/>
        <w:rPr>
          <w:rFonts w:ascii="Times New Roman" w:hAnsi="Times New Roman" w:cs="Times New Roman"/>
          <w:bCs/>
          <w:color w:val="000000"/>
          <w:sz w:val="28"/>
          <w:szCs w:val="28"/>
          <w:lang w:val="kk-KZ"/>
        </w:rPr>
      </w:pPr>
      <w:r w:rsidRPr="00314876">
        <w:rPr>
          <w:rFonts w:ascii="Times New Roman" w:hAnsi="Times New Roman" w:cs="Times New Roman"/>
          <w:b/>
          <w:color w:val="000000"/>
          <w:sz w:val="28"/>
          <w:szCs w:val="28"/>
          <w:u w:val="single"/>
          <w:lang w:val="kk-KZ"/>
        </w:rPr>
        <w:t xml:space="preserve">Әдебиет: </w:t>
      </w:r>
    </w:p>
    <w:p w:rsidR="00F14901" w:rsidRPr="00314876" w:rsidRDefault="00F14901" w:rsidP="00CB68E9">
      <w:pPr>
        <w:pStyle w:val="a3"/>
        <w:numPr>
          <w:ilvl w:val="0"/>
          <w:numId w:val="67"/>
        </w:numPr>
        <w:spacing w:after="0" w:line="240" w:lineRule="auto"/>
        <w:rPr>
          <w:rFonts w:ascii="Times New Roman" w:hAnsi="Times New Roman" w:cs="Times New Roman"/>
          <w:sz w:val="28"/>
          <w:szCs w:val="28"/>
          <w:lang w:val="kk-KZ"/>
        </w:rPr>
      </w:pPr>
      <w:r w:rsidRPr="00314876">
        <w:rPr>
          <w:rFonts w:ascii="Times New Roman" w:hAnsi="Times New Roman" w:cs="Times New Roman"/>
          <w:sz w:val="28"/>
          <w:szCs w:val="28"/>
          <w:lang w:val="kk-KZ"/>
        </w:rPr>
        <w:t>Бринкерхоф Д., Уейтс Р., Ортега С. Әлеуметтану негіздері: Оқулық. 9-басылым. Ұлттық аударма бюросы. Астана, 2018 жыл</w:t>
      </w:r>
      <w:r w:rsidRPr="00314876">
        <w:rPr>
          <w:rFonts w:ascii="Times New Roman" w:hAnsi="Times New Roman" w:cs="Times New Roman"/>
          <w:color w:val="000000"/>
          <w:sz w:val="28"/>
          <w:szCs w:val="28"/>
          <w:lang w:val="kk-KZ"/>
        </w:rPr>
        <w:t xml:space="preserve"> </w:t>
      </w:r>
    </w:p>
    <w:p w:rsidR="00F14901" w:rsidRPr="00314876" w:rsidRDefault="00F14901" w:rsidP="00CB68E9">
      <w:pPr>
        <w:pStyle w:val="a3"/>
        <w:keepNext/>
        <w:keepLines/>
        <w:numPr>
          <w:ilvl w:val="0"/>
          <w:numId w:val="67"/>
        </w:numPr>
        <w:spacing w:after="0" w:line="240" w:lineRule="auto"/>
        <w:jc w:val="both"/>
        <w:outlineLvl w:val="2"/>
        <w:rPr>
          <w:rFonts w:ascii="Times New Roman" w:eastAsia="Times New Roman" w:hAnsi="Times New Roman" w:cs="Times New Roman"/>
          <w:bCs/>
          <w:sz w:val="28"/>
          <w:szCs w:val="28"/>
          <w:lang w:val="kk-KZ" w:eastAsia="ru-RU"/>
        </w:rPr>
      </w:pPr>
      <w:r w:rsidRPr="00314876">
        <w:rPr>
          <w:rFonts w:ascii="Times New Roman" w:eastAsia="Times New Roman" w:hAnsi="Times New Roman" w:cs="Times New Roman"/>
          <w:bCs/>
          <w:sz w:val="28"/>
          <w:szCs w:val="28"/>
          <w:lang w:val="kk-KZ" w:eastAsia="ru-RU"/>
        </w:rPr>
        <w:t>Әбдікерова Г.О. Әлеуметтану. Оқу құралы. Алматы. Қазақ университеті, 2011 жыл</w:t>
      </w:r>
    </w:p>
    <w:p w:rsidR="00F14901" w:rsidRPr="00314876" w:rsidRDefault="00F14901" w:rsidP="00CB68E9">
      <w:pPr>
        <w:pStyle w:val="a3"/>
        <w:keepNext/>
        <w:keepLines/>
        <w:numPr>
          <w:ilvl w:val="0"/>
          <w:numId w:val="67"/>
        </w:numPr>
        <w:spacing w:after="0" w:line="240" w:lineRule="auto"/>
        <w:jc w:val="both"/>
        <w:outlineLvl w:val="2"/>
        <w:rPr>
          <w:rFonts w:ascii="Times New Roman" w:eastAsia="Times New Roman" w:hAnsi="Times New Roman" w:cs="Times New Roman"/>
          <w:bCs/>
          <w:sz w:val="28"/>
          <w:szCs w:val="28"/>
          <w:lang w:val="kk-KZ" w:eastAsia="ru-RU"/>
        </w:rPr>
      </w:pPr>
      <w:r w:rsidRPr="00314876">
        <w:rPr>
          <w:rFonts w:ascii="Times New Roman" w:hAnsi="Times New Roman" w:cs="Times New Roman"/>
          <w:bCs/>
          <w:sz w:val="28"/>
          <w:szCs w:val="28"/>
          <w:lang w:val="kk-KZ"/>
        </w:rPr>
        <w:t>Әбсаттаров Р</w:t>
      </w:r>
      <w:r w:rsidRPr="00314876">
        <w:rPr>
          <w:rFonts w:ascii="Times New Roman" w:hAnsi="Times New Roman" w:cs="Times New Roman"/>
          <w:sz w:val="28"/>
          <w:szCs w:val="28"/>
          <w:lang w:val="kk-KZ"/>
        </w:rPr>
        <w:t>. Әлеуметтану: өзекті мәселелер. Алматы «Қарасай» баспасы, 2013 жыл</w:t>
      </w:r>
    </w:p>
    <w:p w:rsidR="00F14901" w:rsidRPr="00314876" w:rsidRDefault="00F14901" w:rsidP="00CB68E9">
      <w:pPr>
        <w:pStyle w:val="a3"/>
        <w:numPr>
          <w:ilvl w:val="0"/>
          <w:numId w:val="67"/>
        </w:numPr>
        <w:spacing w:after="0" w:line="240" w:lineRule="auto"/>
        <w:rPr>
          <w:rFonts w:ascii="Times New Roman" w:hAnsi="Times New Roman" w:cs="Times New Roman"/>
          <w:sz w:val="28"/>
          <w:szCs w:val="28"/>
          <w:lang w:val="kk-KZ"/>
        </w:rPr>
      </w:pPr>
      <w:r w:rsidRPr="00314876">
        <w:rPr>
          <w:rFonts w:ascii="Times New Roman" w:hAnsi="Times New Roman" w:cs="Times New Roman"/>
          <w:sz w:val="28"/>
          <w:szCs w:val="28"/>
          <w:lang w:val="kk-KZ"/>
        </w:rPr>
        <w:t>Биекенов К.Ү., Биекенова С.К., Кенжакимова Г.А. Әлеуметтану: Оқулық. Алматы, 2016 жыл</w:t>
      </w:r>
    </w:p>
    <w:p w:rsidR="00F14901" w:rsidRPr="00C17251" w:rsidRDefault="00F14901" w:rsidP="00CB68E9">
      <w:pPr>
        <w:pStyle w:val="a3"/>
        <w:numPr>
          <w:ilvl w:val="0"/>
          <w:numId w:val="67"/>
        </w:numPr>
        <w:spacing w:after="0" w:line="240" w:lineRule="auto"/>
        <w:rPr>
          <w:rFonts w:ascii="Times New Roman" w:hAnsi="Times New Roman" w:cs="Times New Roman"/>
          <w:sz w:val="28"/>
          <w:szCs w:val="28"/>
          <w:lang w:val="kk-KZ"/>
        </w:rPr>
      </w:pPr>
      <w:r w:rsidRPr="00C17251">
        <w:rPr>
          <w:rFonts w:ascii="Times New Roman" w:eastAsia="Times New Roman" w:hAnsi="Times New Roman" w:cs="Times New Roman"/>
          <w:bCs/>
          <w:sz w:val="28"/>
          <w:szCs w:val="28"/>
          <w:lang w:val="kk-KZ" w:eastAsia="ru-RU"/>
        </w:rPr>
        <w:t>Садырова М.С. Әлеуметтану: өзекті мәселелер.  Алматы, 2014 жыл</w:t>
      </w:r>
    </w:p>
    <w:p w:rsidR="00F14901" w:rsidRPr="00C17251" w:rsidRDefault="00232FD0" w:rsidP="00CB68E9">
      <w:pPr>
        <w:pStyle w:val="a3"/>
        <w:numPr>
          <w:ilvl w:val="0"/>
          <w:numId w:val="67"/>
        </w:numPr>
        <w:spacing w:after="0" w:line="240" w:lineRule="auto"/>
        <w:rPr>
          <w:rFonts w:ascii="Times New Roman" w:hAnsi="Times New Roman" w:cs="Times New Roman"/>
          <w:sz w:val="28"/>
          <w:szCs w:val="28"/>
          <w:lang w:val="kk-KZ"/>
        </w:rPr>
      </w:pPr>
      <w:hyperlink r:id="rId34" w:history="1">
        <w:r w:rsidR="00F14901" w:rsidRPr="00C17251">
          <w:rPr>
            <w:rStyle w:val="a6"/>
            <w:rFonts w:ascii="Times New Roman" w:eastAsia="Times New Roman" w:hAnsi="Times New Roman" w:cs="Times New Roman"/>
            <w:bCs/>
            <w:sz w:val="28"/>
            <w:szCs w:val="28"/>
            <w:lang w:val="kk-KZ" w:eastAsia="ru-RU"/>
          </w:rPr>
          <w:t>http://elib.kaznu.kz/book/</w:t>
        </w:r>
      </w:hyperlink>
      <w:r w:rsidR="00F14901" w:rsidRPr="00C17251">
        <w:rPr>
          <w:rFonts w:ascii="Times New Roman" w:eastAsia="Times New Roman" w:hAnsi="Times New Roman" w:cs="Times New Roman"/>
          <w:bCs/>
          <w:sz w:val="28"/>
          <w:szCs w:val="28"/>
          <w:lang w:val="kk-KZ" w:eastAsia="ru-RU"/>
        </w:rPr>
        <w:t xml:space="preserve"> - пән бойынша әдебиеттердің электронды нұсқалары базасы</w:t>
      </w:r>
    </w:p>
    <w:p w:rsidR="00EE4AAC" w:rsidRPr="00681063" w:rsidRDefault="00EE4AAC" w:rsidP="00C17251">
      <w:pPr>
        <w:spacing w:after="0" w:line="240" w:lineRule="auto"/>
        <w:ind w:firstLine="708"/>
        <w:contextualSpacing/>
        <w:jc w:val="center"/>
        <w:rPr>
          <w:rFonts w:ascii="Times New Roman" w:hAnsi="Times New Roman" w:cs="Times New Roman"/>
          <w:b/>
          <w:color w:val="000000"/>
          <w:sz w:val="28"/>
          <w:szCs w:val="28"/>
          <w:lang w:val="kk-KZ"/>
        </w:rPr>
      </w:pPr>
    </w:p>
    <w:p w:rsidR="00EE4AAC" w:rsidRPr="00681063" w:rsidRDefault="00EE4AAC" w:rsidP="00C17251">
      <w:pPr>
        <w:spacing w:after="0" w:line="240" w:lineRule="auto"/>
        <w:ind w:firstLine="708"/>
        <w:contextualSpacing/>
        <w:jc w:val="center"/>
        <w:rPr>
          <w:rFonts w:ascii="Times New Roman" w:hAnsi="Times New Roman" w:cs="Times New Roman"/>
          <w:b/>
          <w:color w:val="000000"/>
          <w:sz w:val="28"/>
          <w:szCs w:val="28"/>
          <w:lang w:val="kk-KZ"/>
        </w:rPr>
      </w:pPr>
    </w:p>
    <w:p w:rsidR="005175C0" w:rsidRPr="00C17251" w:rsidRDefault="00314876" w:rsidP="00C17251">
      <w:pPr>
        <w:spacing w:after="0" w:line="240" w:lineRule="auto"/>
        <w:ind w:firstLine="708"/>
        <w:contextualSpacing/>
        <w:jc w:val="center"/>
        <w:rPr>
          <w:rFonts w:ascii="Times New Roman" w:hAnsi="Times New Roman" w:cs="Times New Roman"/>
          <w:b/>
          <w:color w:val="000000"/>
          <w:sz w:val="28"/>
          <w:szCs w:val="28"/>
          <w:lang w:val="kk-KZ"/>
        </w:rPr>
      </w:pPr>
      <w:r w:rsidRPr="00C17251">
        <w:rPr>
          <w:rFonts w:ascii="Times New Roman" w:hAnsi="Times New Roman" w:cs="Times New Roman"/>
          <w:b/>
          <w:color w:val="000000"/>
          <w:sz w:val="28"/>
          <w:szCs w:val="28"/>
        </w:rPr>
        <w:t>1</w:t>
      </w:r>
      <w:r w:rsidR="0046038E" w:rsidRPr="00C17251">
        <w:rPr>
          <w:rFonts w:ascii="Times New Roman" w:hAnsi="Times New Roman" w:cs="Times New Roman"/>
          <w:b/>
          <w:color w:val="000000"/>
          <w:sz w:val="28"/>
          <w:szCs w:val="28"/>
        </w:rPr>
        <w:t>1</w:t>
      </w:r>
      <w:r w:rsidR="005175C0" w:rsidRPr="00C17251">
        <w:rPr>
          <w:rFonts w:ascii="Times New Roman" w:hAnsi="Times New Roman" w:cs="Times New Roman"/>
          <w:b/>
          <w:color w:val="000000"/>
          <w:sz w:val="28"/>
          <w:szCs w:val="28"/>
        </w:rPr>
        <w:t>-</w:t>
      </w:r>
      <w:r w:rsidR="005175C0" w:rsidRPr="00C17251">
        <w:rPr>
          <w:rFonts w:ascii="Times New Roman" w:hAnsi="Times New Roman" w:cs="Times New Roman"/>
          <w:b/>
          <w:color w:val="000000"/>
          <w:sz w:val="28"/>
          <w:szCs w:val="28"/>
          <w:lang w:val="kk-KZ"/>
        </w:rPr>
        <w:t>дәріс. Масс-медиа, технологиялар және қоғам</w:t>
      </w:r>
    </w:p>
    <w:p w:rsidR="00EA597F" w:rsidRPr="00C17251" w:rsidRDefault="00AF010E" w:rsidP="00C17251">
      <w:pPr>
        <w:spacing w:after="0" w:line="240" w:lineRule="auto"/>
        <w:ind w:firstLine="708"/>
        <w:contextualSpacing/>
        <w:jc w:val="both"/>
        <w:rPr>
          <w:rFonts w:ascii="Times New Roman" w:hAnsi="Times New Roman" w:cs="Times New Roman"/>
          <w:color w:val="000000"/>
          <w:sz w:val="28"/>
          <w:szCs w:val="28"/>
          <w:u w:val="single"/>
          <w:lang w:val="kk-KZ"/>
        </w:rPr>
      </w:pPr>
      <w:r w:rsidRPr="00C17251">
        <w:rPr>
          <w:rFonts w:ascii="Times New Roman" w:hAnsi="Times New Roman" w:cs="Times New Roman"/>
          <w:sz w:val="28"/>
          <w:szCs w:val="28"/>
          <w:u w:val="single"/>
          <w:lang w:val="kk-KZ"/>
        </w:rPr>
        <w:t>Дәрістің жоспары:</w:t>
      </w:r>
    </w:p>
    <w:p w:rsidR="00EA597F" w:rsidRPr="00C17251" w:rsidRDefault="00EA597F" w:rsidP="00CB68E9">
      <w:pPr>
        <w:pStyle w:val="a3"/>
        <w:numPr>
          <w:ilvl w:val="0"/>
          <w:numId w:val="41"/>
        </w:numPr>
        <w:spacing w:after="0" w:line="240" w:lineRule="auto"/>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БАҚ әлеуметтануының зерттеу аясы, қазіргі қоғамдағы масс-медияның әсері</w:t>
      </w:r>
    </w:p>
    <w:p w:rsidR="00EA597F" w:rsidRPr="00C17251" w:rsidRDefault="00EA597F" w:rsidP="00CB68E9">
      <w:pPr>
        <w:pStyle w:val="a3"/>
        <w:numPr>
          <w:ilvl w:val="0"/>
          <w:numId w:val="41"/>
        </w:numPr>
        <w:spacing w:after="0" w:line="240" w:lineRule="auto"/>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БАҚ-тың атқаратын қызметі</w:t>
      </w:r>
    </w:p>
    <w:p w:rsidR="00EA597F" w:rsidRPr="00C17251" w:rsidRDefault="00EA597F" w:rsidP="00CB68E9">
      <w:pPr>
        <w:pStyle w:val="a3"/>
        <w:numPr>
          <w:ilvl w:val="0"/>
          <w:numId w:val="41"/>
        </w:numPr>
        <w:spacing w:after="0" w:line="240" w:lineRule="auto"/>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БАҚ-ты зерттеу әдістері</w:t>
      </w:r>
    </w:p>
    <w:p w:rsidR="00EA597F" w:rsidRPr="00C17251" w:rsidRDefault="00EA597F" w:rsidP="00CB68E9">
      <w:pPr>
        <w:pStyle w:val="a3"/>
        <w:numPr>
          <w:ilvl w:val="0"/>
          <w:numId w:val="41"/>
        </w:numPr>
        <w:spacing w:after="0" w:line="240" w:lineRule="auto"/>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Бұқаралық ақпарат пен бұқаралық коммуникация, қазіргі заманғы ақпараттық технологиялар адамның күнделікті өміріне тигізетін әсері</w:t>
      </w:r>
    </w:p>
    <w:p w:rsidR="00EA597F" w:rsidRPr="00C17251" w:rsidRDefault="00EA597F" w:rsidP="00CB68E9">
      <w:pPr>
        <w:pStyle w:val="a3"/>
        <w:numPr>
          <w:ilvl w:val="0"/>
          <w:numId w:val="41"/>
        </w:numPr>
        <w:spacing w:after="0" w:line="240" w:lineRule="auto"/>
        <w:jc w:val="both"/>
        <w:rPr>
          <w:rFonts w:ascii="Times New Roman" w:hAnsi="Times New Roman" w:cs="Times New Roman"/>
          <w:color w:val="000000"/>
          <w:sz w:val="28"/>
          <w:szCs w:val="28"/>
          <w:lang w:val="kk-KZ"/>
        </w:rPr>
      </w:pPr>
      <w:r w:rsidRPr="00C17251">
        <w:rPr>
          <w:rFonts w:ascii="Times New Roman" w:hAnsi="Times New Roman" w:cs="Times New Roman"/>
          <w:bCs/>
          <w:sz w:val="28"/>
          <w:szCs w:val="28"/>
          <w:lang w:val="kk-KZ"/>
        </w:rPr>
        <w:t>Төртінші индустриялық революция жағдайындағы ғаламдық өзгерістер</w:t>
      </w:r>
    </w:p>
    <w:p w:rsidR="00EA597F" w:rsidRPr="00C17251" w:rsidRDefault="00EA597F" w:rsidP="00C17251">
      <w:pPr>
        <w:spacing w:after="0" w:line="240" w:lineRule="auto"/>
        <w:ind w:firstLine="708"/>
        <w:contextualSpacing/>
        <w:jc w:val="both"/>
        <w:rPr>
          <w:rFonts w:ascii="Times New Roman" w:hAnsi="Times New Roman" w:cs="Times New Roman"/>
          <w:color w:val="000000"/>
          <w:sz w:val="28"/>
          <w:szCs w:val="28"/>
          <w:lang w:val="kk-KZ"/>
        </w:rPr>
      </w:pPr>
    </w:p>
    <w:p w:rsidR="00CF3BE6" w:rsidRPr="00C17251" w:rsidRDefault="00CF3BE6" w:rsidP="00C17251">
      <w:pPr>
        <w:spacing w:after="0" w:line="240" w:lineRule="auto"/>
        <w:ind w:firstLine="708"/>
        <w:contextualSpacing/>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u w:val="single"/>
          <w:lang w:val="kk-KZ"/>
        </w:rPr>
        <w:t>Дәрістің мақсаты:</w:t>
      </w:r>
      <w:r w:rsidRPr="00C17251">
        <w:rPr>
          <w:rFonts w:ascii="Times New Roman" w:hAnsi="Times New Roman" w:cs="Times New Roman"/>
          <w:color w:val="000000"/>
          <w:sz w:val="28"/>
          <w:szCs w:val="28"/>
          <w:lang w:val="kk-KZ"/>
        </w:rPr>
        <w:t xml:space="preserve"> бұқаралық ақпарат құралдары әлеуметтануының зерттеу аясын, атқаратын қызметін және зерттеу әдістерін қарастыру. Сондай ақ қазіргі заманға ақпараттық технологиялардың адам өміріне әсерін сипаттау.</w:t>
      </w:r>
    </w:p>
    <w:p w:rsidR="00CF3BE6" w:rsidRPr="00C17251" w:rsidRDefault="00CF3BE6" w:rsidP="00C17251">
      <w:pPr>
        <w:spacing w:after="0" w:line="240" w:lineRule="auto"/>
        <w:ind w:firstLine="708"/>
        <w:contextualSpacing/>
        <w:jc w:val="both"/>
        <w:rPr>
          <w:rFonts w:ascii="Times New Roman" w:hAnsi="Times New Roman" w:cs="Times New Roman"/>
          <w:color w:val="000000"/>
          <w:sz w:val="28"/>
          <w:szCs w:val="28"/>
          <w:lang w:val="kk-KZ"/>
        </w:rPr>
      </w:pPr>
    </w:p>
    <w:p w:rsidR="00EA597F" w:rsidRPr="00C17251" w:rsidRDefault="00FC36C3" w:rsidP="00C17251">
      <w:pPr>
        <w:spacing w:after="0" w:line="240" w:lineRule="auto"/>
        <w:ind w:firstLine="708"/>
        <w:contextualSpacing/>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БАҚ (немесе масс-медия) дегеніміз халыққа ақпаратты жеткізудің каналы (баспасөз, кітап, радио, тв, интернет, т.б.). БАҚ – бұқаралық көлемдегі ақпаратты жинау, өңдеу мен таратуды қамтамасыз ететін әлеуметтік институт. Әлеуметтану БАҚты әлеуметтік-мәдени феномен ретінде қарастырып, ақпаратты жасау, тарату және қабылдау процесін зерттейді. БАҚ – тұлғаны әлеуметтендіруші институт, БАҚ-тың арқасында қоғамдық пікір қалыптасады, медиа арқылы адамдарды біріктіру ыңғайлы.</w:t>
      </w:r>
    </w:p>
    <w:p w:rsidR="00EA597F" w:rsidRPr="00C17251" w:rsidRDefault="0031640D" w:rsidP="00C17251">
      <w:pPr>
        <w:spacing w:after="0" w:line="240" w:lineRule="auto"/>
        <w:ind w:firstLine="708"/>
        <w:contextualSpacing/>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БАҚ-тың атқаратын қызметі:</w:t>
      </w:r>
    </w:p>
    <w:p w:rsidR="00EA597F" w:rsidRPr="00C17251" w:rsidRDefault="00EA597F" w:rsidP="00CB68E9">
      <w:pPr>
        <w:pStyle w:val="a3"/>
        <w:numPr>
          <w:ilvl w:val="0"/>
          <w:numId w:val="40"/>
        </w:numPr>
        <w:spacing w:after="0" w:line="240" w:lineRule="auto"/>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Ақпаратты тарату</w:t>
      </w:r>
    </w:p>
    <w:p w:rsidR="00EA597F" w:rsidRPr="00C17251" w:rsidRDefault="00EA597F" w:rsidP="00CB68E9">
      <w:pPr>
        <w:pStyle w:val="a3"/>
        <w:numPr>
          <w:ilvl w:val="0"/>
          <w:numId w:val="40"/>
        </w:numPr>
        <w:spacing w:after="0" w:line="240" w:lineRule="auto"/>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Интеграциялық (біріктіруші)</w:t>
      </w:r>
    </w:p>
    <w:p w:rsidR="00EA597F" w:rsidRPr="00C17251" w:rsidRDefault="00EA597F" w:rsidP="00CB68E9">
      <w:pPr>
        <w:pStyle w:val="a3"/>
        <w:numPr>
          <w:ilvl w:val="0"/>
          <w:numId w:val="40"/>
        </w:numPr>
        <w:spacing w:after="0" w:line="240" w:lineRule="auto"/>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Қоғамдық пікірді қалыптастырады</w:t>
      </w:r>
    </w:p>
    <w:p w:rsidR="00EA597F" w:rsidRPr="00C17251" w:rsidRDefault="00EA597F" w:rsidP="00CB68E9">
      <w:pPr>
        <w:pStyle w:val="a3"/>
        <w:numPr>
          <w:ilvl w:val="0"/>
          <w:numId w:val="40"/>
        </w:numPr>
        <w:spacing w:after="0" w:line="240" w:lineRule="auto"/>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Мәдениетті қалыптастырушы, таратушы</w:t>
      </w:r>
    </w:p>
    <w:p w:rsidR="00EA597F" w:rsidRPr="00C17251" w:rsidRDefault="00EA597F" w:rsidP="00CB68E9">
      <w:pPr>
        <w:pStyle w:val="a3"/>
        <w:numPr>
          <w:ilvl w:val="0"/>
          <w:numId w:val="40"/>
        </w:numPr>
        <w:spacing w:after="0" w:line="240" w:lineRule="auto"/>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Пропаганда (саяси, мәдени)</w:t>
      </w:r>
    </w:p>
    <w:p w:rsidR="00EA597F" w:rsidRPr="00C17251" w:rsidRDefault="00EA597F" w:rsidP="00CB68E9">
      <w:pPr>
        <w:pStyle w:val="a3"/>
        <w:numPr>
          <w:ilvl w:val="0"/>
          <w:numId w:val="40"/>
        </w:numPr>
        <w:spacing w:after="0" w:line="240" w:lineRule="auto"/>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Білім берушілік</w:t>
      </w:r>
    </w:p>
    <w:p w:rsidR="00EA597F" w:rsidRPr="00C17251" w:rsidRDefault="00EA597F" w:rsidP="00CB68E9">
      <w:pPr>
        <w:pStyle w:val="a3"/>
        <w:numPr>
          <w:ilvl w:val="0"/>
          <w:numId w:val="40"/>
        </w:numPr>
        <w:spacing w:after="0" w:line="240" w:lineRule="auto"/>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Тәрбиелік</w:t>
      </w:r>
    </w:p>
    <w:p w:rsidR="00EA597F" w:rsidRPr="00C17251" w:rsidRDefault="00EA597F" w:rsidP="00CB68E9">
      <w:pPr>
        <w:pStyle w:val="a3"/>
        <w:numPr>
          <w:ilvl w:val="0"/>
          <w:numId w:val="40"/>
        </w:numPr>
        <w:spacing w:after="0" w:line="240" w:lineRule="auto"/>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Көңіл</w:t>
      </w:r>
      <w:r w:rsidRPr="00C17251">
        <w:rPr>
          <w:rFonts w:ascii="Times New Roman" w:hAnsi="Times New Roman" w:cs="Times New Roman"/>
          <w:color w:val="000000"/>
          <w:sz w:val="28"/>
          <w:szCs w:val="28"/>
        </w:rPr>
        <w:t>-</w:t>
      </w:r>
      <w:r w:rsidRPr="00C17251">
        <w:rPr>
          <w:rFonts w:ascii="Times New Roman" w:hAnsi="Times New Roman" w:cs="Times New Roman"/>
          <w:color w:val="000000"/>
          <w:sz w:val="28"/>
          <w:szCs w:val="28"/>
          <w:lang w:val="kk-KZ"/>
        </w:rPr>
        <w:t>көтеру</w:t>
      </w:r>
    </w:p>
    <w:p w:rsidR="00EA597F" w:rsidRPr="00C17251" w:rsidRDefault="00FC36C3" w:rsidP="00C17251">
      <w:pPr>
        <w:spacing w:after="0" w:line="240" w:lineRule="auto"/>
        <w:ind w:firstLine="708"/>
        <w:contextualSpacing/>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 xml:space="preserve"> Қазіргі заманда ғаламтор үлкен танымалдыққа ие. </w:t>
      </w:r>
      <w:r w:rsidR="00EA597F" w:rsidRPr="00C17251">
        <w:rPr>
          <w:rFonts w:ascii="Times New Roman" w:hAnsi="Times New Roman" w:cs="Times New Roman"/>
          <w:color w:val="000000"/>
          <w:sz w:val="28"/>
          <w:szCs w:val="28"/>
          <w:lang w:val="kk-KZ"/>
        </w:rPr>
        <w:t xml:space="preserve">Ғаламтордың үш қызметі: </w:t>
      </w:r>
    </w:p>
    <w:p w:rsidR="00EA597F" w:rsidRPr="00C17251" w:rsidRDefault="00EA597F" w:rsidP="00CB68E9">
      <w:pPr>
        <w:pStyle w:val="a3"/>
        <w:numPr>
          <w:ilvl w:val="0"/>
          <w:numId w:val="39"/>
        </w:numPr>
        <w:spacing w:after="0" w:line="240" w:lineRule="auto"/>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Байланыс құралы</w:t>
      </w:r>
    </w:p>
    <w:p w:rsidR="00EA597F" w:rsidRPr="00C17251" w:rsidRDefault="00EA597F" w:rsidP="00CB68E9">
      <w:pPr>
        <w:pStyle w:val="a3"/>
        <w:numPr>
          <w:ilvl w:val="0"/>
          <w:numId w:val="39"/>
        </w:numPr>
        <w:spacing w:after="0" w:line="240" w:lineRule="auto"/>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Ақпарат алу көзі</w:t>
      </w:r>
    </w:p>
    <w:p w:rsidR="00EA597F" w:rsidRPr="00C17251" w:rsidRDefault="00EA597F" w:rsidP="00CB68E9">
      <w:pPr>
        <w:pStyle w:val="a3"/>
        <w:numPr>
          <w:ilvl w:val="0"/>
          <w:numId w:val="39"/>
        </w:numPr>
        <w:spacing w:after="0" w:line="240" w:lineRule="auto"/>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Бизнес көзі</w:t>
      </w:r>
    </w:p>
    <w:p w:rsidR="00EA597F" w:rsidRPr="00C17251" w:rsidRDefault="00EA597F" w:rsidP="00C17251">
      <w:pPr>
        <w:spacing w:after="0" w:line="240" w:lineRule="auto"/>
        <w:contextualSpacing/>
        <w:jc w:val="both"/>
        <w:rPr>
          <w:rFonts w:ascii="Times New Roman" w:hAnsi="Times New Roman" w:cs="Times New Roman"/>
          <w:color w:val="000000"/>
          <w:sz w:val="28"/>
          <w:szCs w:val="28"/>
          <w:lang w:val="kk-KZ"/>
        </w:rPr>
      </w:pPr>
    </w:p>
    <w:p w:rsidR="00620002" w:rsidRPr="00C17251" w:rsidRDefault="00620002" w:rsidP="00C17251">
      <w:pPr>
        <w:spacing w:after="0" w:line="240" w:lineRule="auto"/>
        <w:ind w:firstLine="708"/>
        <w:contextualSpacing/>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u w:val="single"/>
          <w:lang w:val="kk-KZ"/>
        </w:rPr>
        <w:t>БАҚ-ты зерттеу әдістері:</w:t>
      </w:r>
      <w:r w:rsidRPr="00C17251">
        <w:rPr>
          <w:rFonts w:ascii="Times New Roman" w:hAnsi="Times New Roman" w:cs="Times New Roman"/>
          <w:color w:val="000000"/>
          <w:sz w:val="28"/>
          <w:szCs w:val="28"/>
          <w:lang w:val="kk-KZ"/>
        </w:rPr>
        <w:t xml:space="preserve"> мониторинг жасау, контент-талдау, рейтингтік әдістер.</w:t>
      </w:r>
    </w:p>
    <w:p w:rsidR="00620002" w:rsidRPr="00C17251" w:rsidRDefault="00620002" w:rsidP="00C17251">
      <w:pPr>
        <w:spacing w:after="0" w:line="240" w:lineRule="auto"/>
        <w:ind w:firstLine="708"/>
        <w:contextualSpacing/>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 xml:space="preserve">БАҚтың қоғамға тигізетін әсерін зерттеген америкалық зерттеуші Г.Лассуэль болды. Ол қоғамдағы коммуникацияның моделін ұсынған (Бұны басқаша </w:t>
      </w:r>
      <w:r w:rsidRPr="00C17251">
        <w:rPr>
          <w:rFonts w:ascii="Times New Roman" w:hAnsi="Times New Roman" w:cs="Times New Roman"/>
          <w:b/>
          <w:color w:val="000000"/>
          <w:sz w:val="28"/>
          <w:szCs w:val="28"/>
          <w:lang w:val="kk-KZ"/>
        </w:rPr>
        <w:t>5W</w:t>
      </w:r>
      <w:r w:rsidRPr="00C17251">
        <w:rPr>
          <w:rFonts w:ascii="Times New Roman" w:hAnsi="Times New Roman" w:cs="Times New Roman"/>
          <w:color w:val="000000"/>
          <w:sz w:val="28"/>
          <w:szCs w:val="28"/>
          <w:lang w:val="kk-KZ"/>
        </w:rPr>
        <w:t xml:space="preserve"> немесе </w:t>
      </w:r>
      <w:r w:rsidRPr="00C17251">
        <w:rPr>
          <w:rFonts w:ascii="Times New Roman" w:hAnsi="Times New Roman" w:cs="Times New Roman"/>
          <w:b/>
          <w:color w:val="000000"/>
          <w:sz w:val="28"/>
          <w:szCs w:val="28"/>
          <w:lang w:val="kk-KZ"/>
        </w:rPr>
        <w:t>5 дабл-ю үлгісі</w:t>
      </w:r>
      <w:r w:rsidRPr="00C17251">
        <w:rPr>
          <w:rFonts w:ascii="Times New Roman" w:hAnsi="Times New Roman" w:cs="Times New Roman"/>
          <w:color w:val="000000"/>
          <w:sz w:val="28"/>
          <w:szCs w:val="28"/>
          <w:lang w:val="kk-KZ"/>
        </w:rPr>
        <w:t xml:space="preserve"> деп те атайды):</w:t>
      </w:r>
    </w:p>
    <w:p w:rsidR="00620002" w:rsidRPr="00C17251" w:rsidRDefault="00620002" w:rsidP="00C17251">
      <w:pPr>
        <w:spacing w:after="0" w:line="240" w:lineRule="auto"/>
        <w:contextualSpacing/>
        <w:jc w:val="both"/>
        <w:rPr>
          <w:rFonts w:ascii="Times New Roman" w:hAnsi="Times New Roman" w:cs="Times New Roman"/>
          <w:i/>
          <w:color w:val="000000"/>
          <w:sz w:val="28"/>
          <w:szCs w:val="28"/>
          <w:lang w:val="kk-KZ"/>
        </w:rPr>
      </w:pPr>
      <w:r w:rsidRPr="00C17251">
        <w:rPr>
          <w:rFonts w:ascii="Times New Roman" w:hAnsi="Times New Roman" w:cs="Times New Roman"/>
          <w:i/>
          <w:color w:val="000000"/>
          <w:sz w:val="28"/>
          <w:szCs w:val="28"/>
          <w:lang w:val="kk-KZ"/>
        </w:rPr>
        <w:t>1.Коммуникатор (</w:t>
      </w:r>
      <w:r w:rsidR="00346F4F" w:rsidRPr="00C17251">
        <w:rPr>
          <w:rFonts w:ascii="Times New Roman" w:hAnsi="Times New Roman" w:cs="Times New Roman"/>
          <w:i/>
          <w:color w:val="000000"/>
          <w:sz w:val="28"/>
          <w:szCs w:val="28"/>
          <w:lang w:val="kk-KZ"/>
        </w:rPr>
        <w:t xml:space="preserve">ақпаратты жеткізуші </w:t>
      </w:r>
      <w:r w:rsidR="00346F4F" w:rsidRPr="00C17251">
        <w:rPr>
          <w:rFonts w:ascii="Times New Roman" w:hAnsi="Times New Roman" w:cs="Times New Roman"/>
          <w:b/>
          <w:i/>
          <w:color w:val="000000"/>
          <w:sz w:val="28"/>
          <w:szCs w:val="28"/>
          <w:lang w:val="kk-KZ"/>
        </w:rPr>
        <w:t>кім?</w:t>
      </w:r>
      <w:r w:rsidRPr="00C17251">
        <w:rPr>
          <w:rFonts w:ascii="Times New Roman" w:hAnsi="Times New Roman" w:cs="Times New Roman"/>
          <w:i/>
          <w:color w:val="000000"/>
          <w:sz w:val="28"/>
          <w:szCs w:val="28"/>
          <w:lang w:val="kk-KZ"/>
        </w:rPr>
        <w:t xml:space="preserve">) </w:t>
      </w:r>
      <w:r w:rsidRPr="00C17251">
        <w:rPr>
          <w:rFonts w:ascii="Times New Roman" w:hAnsi="Times New Roman" w:cs="Times New Roman"/>
          <w:i/>
          <w:color w:val="000000"/>
          <w:sz w:val="28"/>
          <w:szCs w:val="28"/>
          <w:lang w:val="kk-KZ"/>
        </w:rPr>
        <w:sym w:font="Symbol" w:char="F0AE"/>
      </w:r>
      <w:r w:rsidRPr="00C17251">
        <w:rPr>
          <w:rFonts w:ascii="Times New Roman" w:hAnsi="Times New Roman" w:cs="Times New Roman"/>
          <w:i/>
          <w:color w:val="000000"/>
          <w:sz w:val="28"/>
          <w:szCs w:val="28"/>
          <w:lang w:val="kk-KZ"/>
        </w:rPr>
        <w:t xml:space="preserve"> 2.информация (</w:t>
      </w:r>
      <w:r w:rsidR="00346F4F" w:rsidRPr="00C17251">
        <w:rPr>
          <w:rFonts w:ascii="Times New Roman" w:hAnsi="Times New Roman" w:cs="Times New Roman"/>
          <w:b/>
          <w:i/>
          <w:color w:val="000000"/>
          <w:sz w:val="28"/>
          <w:szCs w:val="28"/>
          <w:lang w:val="kk-KZ"/>
        </w:rPr>
        <w:t>қандай</w:t>
      </w:r>
      <w:r w:rsidR="00346F4F" w:rsidRPr="00C17251">
        <w:rPr>
          <w:rFonts w:ascii="Times New Roman" w:hAnsi="Times New Roman" w:cs="Times New Roman"/>
          <w:i/>
          <w:color w:val="000000"/>
          <w:sz w:val="28"/>
          <w:szCs w:val="28"/>
          <w:lang w:val="kk-KZ"/>
        </w:rPr>
        <w:t xml:space="preserve"> </w:t>
      </w:r>
      <w:r w:rsidR="00346F4F" w:rsidRPr="00C17251">
        <w:rPr>
          <w:rFonts w:ascii="Times New Roman" w:hAnsi="Times New Roman" w:cs="Times New Roman"/>
          <w:b/>
          <w:i/>
          <w:color w:val="000000"/>
          <w:sz w:val="28"/>
          <w:szCs w:val="28"/>
          <w:lang w:val="kk-KZ"/>
        </w:rPr>
        <w:t>ақпаратты</w:t>
      </w:r>
      <w:r w:rsidR="00346F4F" w:rsidRPr="00C17251">
        <w:rPr>
          <w:rFonts w:ascii="Times New Roman" w:hAnsi="Times New Roman" w:cs="Times New Roman"/>
          <w:i/>
          <w:color w:val="000000"/>
          <w:sz w:val="28"/>
          <w:szCs w:val="28"/>
          <w:lang w:val="kk-KZ"/>
        </w:rPr>
        <w:t xml:space="preserve"> жеткізеді?</w:t>
      </w:r>
      <w:r w:rsidRPr="00C17251">
        <w:rPr>
          <w:rFonts w:ascii="Times New Roman" w:hAnsi="Times New Roman" w:cs="Times New Roman"/>
          <w:i/>
          <w:color w:val="000000"/>
          <w:sz w:val="28"/>
          <w:szCs w:val="28"/>
          <w:lang w:val="kk-KZ"/>
        </w:rPr>
        <w:t xml:space="preserve">) </w:t>
      </w:r>
      <w:r w:rsidRPr="00C17251">
        <w:rPr>
          <w:rFonts w:ascii="Times New Roman" w:hAnsi="Times New Roman" w:cs="Times New Roman"/>
          <w:i/>
          <w:color w:val="000000"/>
          <w:sz w:val="28"/>
          <w:szCs w:val="28"/>
          <w:lang w:val="kk-KZ"/>
        </w:rPr>
        <w:sym w:font="Symbol" w:char="F0AE"/>
      </w:r>
      <w:r w:rsidRPr="00C17251">
        <w:rPr>
          <w:rFonts w:ascii="Times New Roman" w:hAnsi="Times New Roman" w:cs="Times New Roman"/>
          <w:i/>
          <w:color w:val="000000"/>
          <w:sz w:val="28"/>
          <w:szCs w:val="28"/>
          <w:lang w:val="kk-KZ"/>
        </w:rPr>
        <w:t xml:space="preserve"> 3.канал (</w:t>
      </w:r>
      <w:r w:rsidR="00346F4F" w:rsidRPr="00C17251">
        <w:rPr>
          <w:rFonts w:ascii="Times New Roman" w:hAnsi="Times New Roman" w:cs="Times New Roman"/>
          <w:b/>
          <w:i/>
          <w:color w:val="000000"/>
          <w:sz w:val="28"/>
          <w:szCs w:val="28"/>
          <w:lang w:val="kk-KZ"/>
        </w:rPr>
        <w:t>не арқылы?</w:t>
      </w:r>
      <w:r w:rsidRPr="00C17251">
        <w:rPr>
          <w:rFonts w:ascii="Times New Roman" w:hAnsi="Times New Roman" w:cs="Times New Roman"/>
          <w:i/>
          <w:color w:val="000000"/>
          <w:sz w:val="28"/>
          <w:szCs w:val="28"/>
          <w:lang w:val="kk-KZ"/>
        </w:rPr>
        <w:t xml:space="preserve">) </w:t>
      </w:r>
      <w:r w:rsidRPr="00C17251">
        <w:rPr>
          <w:rFonts w:ascii="Times New Roman" w:hAnsi="Times New Roman" w:cs="Times New Roman"/>
          <w:i/>
          <w:color w:val="000000"/>
          <w:sz w:val="28"/>
          <w:szCs w:val="28"/>
          <w:lang w:val="kk-KZ"/>
        </w:rPr>
        <w:sym w:font="Symbol" w:char="F0AE"/>
      </w:r>
      <w:r w:rsidRPr="00C17251">
        <w:rPr>
          <w:rFonts w:ascii="Times New Roman" w:hAnsi="Times New Roman" w:cs="Times New Roman"/>
          <w:i/>
          <w:color w:val="000000"/>
          <w:sz w:val="28"/>
          <w:szCs w:val="28"/>
          <w:lang w:val="kk-KZ"/>
        </w:rPr>
        <w:t xml:space="preserve"> 4.реципиент (</w:t>
      </w:r>
      <w:r w:rsidR="00346F4F" w:rsidRPr="00C17251">
        <w:rPr>
          <w:rFonts w:ascii="Times New Roman" w:hAnsi="Times New Roman" w:cs="Times New Roman"/>
          <w:b/>
          <w:i/>
          <w:color w:val="000000"/>
          <w:sz w:val="28"/>
          <w:szCs w:val="28"/>
          <w:lang w:val="kk-KZ"/>
        </w:rPr>
        <w:t>кімге?</w:t>
      </w:r>
      <w:r w:rsidRPr="00C17251">
        <w:rPr>
          <w:rFonts w:ascii="Times New Roman" w:hAnsi="Times New Roman" w:cs="Times New Roman"/>
          <w:i/>
          <w:color w:val="000000"/>
          <w:sz w:val="28"/>
          <w:szCs w:val="28"/>
          <w:lang w:val="kk-KZ"/>
        </w:rPr>
        <w:t xml:space="preserve">) </w:t>
      </w:r>
      <w:r w:rsidRPr="00C17251">
        <w:rPr>
          <w:rFonts w:ascii="Times New Roman" w:hAnsi="Times New Roman" w:cs="Times New Roman"/>
          <w:i/>
          <w:color w:val="000000"/>
          <w:sz w:val="28"/>
          <w:szCs w:val="28"/>
          <w:lang w:val="kk-KZ"/>
        </w:rPr>
        <w:sym w:font="Symbol" w:char="F0AE"/>
      </w:r>
      <w:r w:rsidRPr="00C17251">
        <w:rPr>
          <w:rFonts w:ascii="Times New Roman" w:hAnsi="Times New Roman" w:cs="Times New Roman"/>
          <w:i/>
          <w:color w:val="000000"/>
          <w:sz w:val="28"/>
          <w:szCs w:val="28"/>
          <w:lang w:val="kk-KZ"/>
        </w:rPr>
        <w:t xml:space="preserve"> </w:t>
      </w:r>
    </w:p>
    <w:p w:rsidR="00620002" w:rsidRPr="00C17251" w:rsidRDefault="00620002" w:rsidP="00C17251">
      <w:pPr>
        <w:spacing w:after="0" w:line="240" w:lineRule="auto"/>
        <w:contextualSpacing/>
        <w:jc w:val="both"/>
        <w:rPr>
          <w:rFonts w:ascii="Times New Roman" w:hAnsi="Times New Roman" w:cs="Times New Roman"/>
          <w:i/>
          <w:color w:val="000000"/>
          <w:sz w:val="28"/>
          <w:szCs w:val="28"/>
          <w:lang w:val="kk-KZ"/>
        </w:rPr>
      </w:pPr>
      <w:r w:rsidRPr="00C17251">
        <w:rPr>
          <w:rFonts w:ascii="Times New Roman" w:hAnsi="Times New Roman" w:cs="Times New Roman"/>
          <w:i/>
          <w:color w:val="000000"/>
          <w:sz w:val="28"/>
          <w:szCs w:val="28"/>
          <w:lang w:val="kk-KZ"/>
        </w:rPr>
        <w:t>5. эффект</w:t>
      </w:r>
      <w:r w:rsidR="00346F4F" w:rsidRPr="00C17251">
        <w:rPr>
          <w:rFonts w:ascii="Times New Roman" w:hAnsi="Times New Roman" w:cs="Times New Roman"/>
          <w:i/>
          <w:color w:val="000000"/>
          <w:sz w:val="28"/>
          <w:szCs w:val="28"/>
          <w:lang w:val="kk-KZ"/>
        </w:rPr>
        <w:t xml:space="preserve"> (</w:t>
      </w:r>
      <w:r w:rsidR="00346F4F" w:rsidRPr="00C17251">
        <w:rPr>
          <w:rFonts w:ascii="Times New Roman" w:hAnsi="Times New Roman" w:cs="Times New Roman"/>
          <w:b/>
          <w:i/>
          <w:color w:val="000000"/>
          <w:sz w:val="28"/>
          <w:szCs w:val="28"/>
          <w:lang w:val="kk-KZ"/>
        </w:rPr>
        <w:t>әсері қандай?</w:t>
      </w:r>
      <w:r w:rsidR="00346F4F" w:rsidRPr="00C17251">
        <w:rPr>
          <w:rFonts w:ascii="Times New Roman" w:hAnsi="Times New Roman" w:cs="Times New Roman"/>
          <w:i/>
          <w:color w:val="000000"/>
          <w:sz w:val="28"/>
          <w:szCs w:val="28"/>
          <w:lang w:val="kk-KZ"/>
        </w:rPr>
        <w:t>).</w:t>
      </w:r>
      <w:r w:rsidRPr="00C17251">
        <w:rPr>
          <w:rFonts w:ascii="Times New Roman" w:hAnsi="Times New Roman" w:cs="Times New Roman"/>
          <w:i/>
          <w:color w:val="000000"/>
          <w:sz w:val="28"/>
          <w:szCs w:val="28"/>
          <w:lang w:val="kk-KZ"/>
        </w:rPr>
        <w:t xml:space="preserve"> </w:t>
      </w:r>
    </w:p>
    <w:p w:rsidR="00EA597F" w:rsidRPr="00C17251" w:rsidRDefault="00EA597F" w:rsidP="00C17251">
      <w:pPr>
        <w:spacing w:after="0" w:line="240" w:lineRule="auto"/>
        <w:ind w:firstLine="708"/>
        <w:contextualSpacing/>
        <w:jc w:val="both"/>
        <w:rPr>
          <w:rFonts w:ascii="Times New Roman" w:hAnsi="Times New Roman" w:cs="Times New Roman"/>
          <w:color w:val="000000"/>
          <w:sz w:val="28"/>
          <w:szCs w:val="28"/>
          <w:lang w:val="kk-KZ"/>
        </w:rPr>
      </w:pPr>
    </w:p>
    <w:p w:rsidR="00D06098" w:rsidRPr="00C17251" w:rsidRDefault="00D06098" w:rsidP="00C17251">
      <w:pPr>
        <w:spacing w:after="0" w:line="240" w:lineRule="auto"/>
        <w:ind w:firstLine="708"/>
        <w:contextualSpacing/>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Жыл сайын Давос қаласында өтетін Бүкіләлемдік экономикалық форумның негізін қалаушысы және президенті Клаус Шваб «Төртінші өнеркәсіптік революция» атты еңбегінде қазіргі замандағы елеулі өзгерістерді жазады. Бұл революцияның алдыңғыларына қарағанда масштабы орасан, өйткені бұл өзгеріске глобализацияның әсер етіп отыр.</w:t>
      </w:r>
      <w:r w:rsidR="00ED17D4" w:rsidRPr="00C17251">
        <w:rPr>
          <w:rFonts w:ascii="Times New Roman" w:hAnsi="Times New Roman" w:cs="Times New Roman"/>
          <w:color w:val="000000"/>
          <w:sz w:val="28"/>
          <w:szCs w:val="28"/>
          <w:lang w:val="kk-KZ"/>
        </w:rPr>
        <w:t xml:space="preserve"> Революция дегеніміз қоғамдағы күрт, радикальды өзгеріс. Автордың айтуы бойынша</w:t>
      </w:r>
      <w:r w:rsidR="00D32410" w:rsidRPr="00C17251">
        <w:rPr>
          <w:rFonts w:ascii="Times New Roman" w:hAnsi="Times New Roman" w:cs="Times New Roman"/>
          <w:color w:val="000000"/>
          <w:sz w:val="28"/>
          <w:szCs w:val="28"/>
          <w:lang w:val="kk-KZ"/>
        </w:rPr>
        <w:t>:</w:t>
      </w:r>
      <w:r w:rsidR="00ED17D4" w:rsidRPr="00C17251">
        <w:rPr>
          <w:rFonts w:ascii="Times New Roman" w:hAnsi="Times New Roman" w:cs="Times New Roman"/>
          <w:color w:val="000000"/>
          <w:sz w:val="28"/>
          <w:szCs w:val="28"/>
          <w:lang w:val="kk-KZ"/>
        </w:rPr>
        <w:t xml:space="preserve"> </w:t>
      </w:r>
      <w:r w:rsidR="00D32410" w:rsidRPr="00C17251">
        <w:rPr>
          <w:rFonts w:ascii="Times New Roman" w:hAnsi="Times New Roman" w:cs="Times New Roman"/>
          <w:color w:val="000000"/>
          <w:sz w:val="28"/>
          <w:szCs w:val="28"/>
          <w:lang w:val="kk-KZ"/>
        </w:rPr>
        <w:t>«...</w:t>
      </w:r>
      <w:r w:rsidR="00ED17D4" w:rsidRPr="00C17251">
        <w:rPr>
          <w:rFonts w:ascii="Times New Roman" w:hAnsi="Times New Roman" w:cs="Times New Roman"/>
          <w:color w:val="000000"/>
          <w:sz w:val="28"/>
          <w:szCs w:val="28"/>
          <w:lang w:val="kk-KZ"/>
        </w:rPr>
        <w:t>адамзат қоғамындағы  бірінші өнеркәсіптік революция  1760-1840 аралығында болды. Бұл кезеңде теміржолдар салынып, паравоздар пайда болды. Екінші өнеркәсіптік революция – 19-ғасырдың аяғы мен 20-ғасырдың басында жүрді: электричество, ковейерлік технология.</w:t>
      </w:r>
      <w:r w:rsidR="00D32410" w:rsidRPr="00C17251">
        <w:rPr>
          <w:rFonts w:ascii="Times New Roman" w:hAnsi="Times New Roman" w:cs="Times New Roman"/>
          <w:color w:val="000000"/>
          <w:sz w:val="28"/>
          <w:szCs w:val="28"/>
          <w:lang w:val="kk-KZ"/>
        </w:rPr>
        <w:t xml:space="preserve"> </w:t>
      </w:r>
      <w:r w:rsidR="00ED17D4" w:rsidRPr="00C17251">
        <w:rPr>
          <w:rFonts w:ascii="Times New Roman" w:hAnsi="Times New Roman" w:cs="Times New Roman"/>
          <w:color w:val="000000"/>
          <w:sz w:val="28"/>
          <w:szCs w:val="28"/>
          <w:lang w:val="kk-KZ"/>
        </w:rPr>
        <w:t>Үшінші өнеркәсіптік революция 1960-жылдары цифровизациямен басталды. Бұл кезде компьютер дамып, интернет кірді. Ал, төртінші өнеркәсіптік революция әлі басталған жоқ деййді автор. Ол қашан келеді? Автордың болжамы бойынша 1925-жылы орнайды. осы жылға дейінгі онжылдық өзгерістерге толы болады деп жазады автор. Ол өзгерістер: цифрлық волюта (криптоволюталар), Big Data – мәліметтерді өмір бойы сақтау, қоғамда өзгерістер көп болады: байлар баий тү</w:t>
      </w:r>
      <w:r w:rsidR="00D32410" w:rsidRPr="00C17251">
        <w:rPr>
          <w:rFonts w:ascii="Times New Roman" w:hAnsi="Times New Roman" w:cs="Times New Roman"/>
          <w:color w:val="000000"/>
          <w:sz w:val="28"/>
          <w:szCs w:val="28"/>
          <w:lang w:val="kk-KZ"/>
        </w:rPr>
        <w:t>седі, кедейлер кедейлене береді,</w:t>
      </w:r>
      <w:r w:rsidR="00ED17D4" w:rsidRPr="00C17251">
        <w:rPr>
          <w:rFonts w:ascii="Times New Roman" w:hAnsi="Times New Roman" w:cs="Times New Roman"/>
          <w:color w:val="000000"/>
          <w:sz w:val="28"/>
          <w:szCs w:val="28"/>
          <w:lang w:val="kk-KZ"/>
        </w:rPr>
        <w:t xml:space="preserve"> 1%  бай адамдар әлемдегі 90% байлыққа ие болып отыр.</w:t>
      </w:r>
      <w:r w:rsidR="00D32410" w:rsidRPr="00C17251">
        <w:rPr>
          <w:rFonts w:ascii="Times New Roman" w:hAnsi="Times New Roman" w:cs="Times New Roman"/>
          <w:color w:val="000000"/>
          <w:sz w:val="28"/>
          <w:szCs w:val="28"/>
          <w:lang w:val="kk-KZ"/>
        </w:rPr>
        <w:t xml:space="preserve"> Осы кезде тұлға өзгереді. Қарым-қатынас жасау ережелері өзгеріске ұшырайды. Мамандықтар өзгереді. Бірқатар мамандықтар жаңа дәуірде керексіз болып қалады. Олардың орнын жаңа мамандықтар басады. Алайда, адам жанын түсінуге тырысатын, адамның сезімін көрсететін мамандықтар қалады. Ол мамандықтар: психология, хореография, әлеуметтік жұмыс, т.б...».</w:t>
      </w:r>
      <w:r w:rsidR="00ED17D4" w:rsidRPr="00C17251">
        <w:rPr>
          <w:rFonts w:ascii="Times New Roman" w:hAnsi="Times New Roman" w:cs="Times New Roman"/>
          <w:color w:val="000000"/>
          <w:sz w:val="28"/>
          <w:szCs w:val="28"/>
          <w:lang w:val="kk-KZ"/>
        </w:rPr>
        <w:t xml:space="preserve"> </w:t>
      </w:r>
    </w:p>
    <w:p w:rsidR="009401C1" w:rsidRPr="00C17251" w:rsidRDefault="00470851" w:rsidP="00C17251">
      <w:pPr>
        <w:spacing w:after="0" w:line="240" w:lineRule="auto"/>
        <w:ind w:firstLine="708"/>
        <w:contextualSpacing/>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 xml:space="preserve">Біз ақпараттық қоғамда өмір сүріп жатырмыз. Ақпараттық қоғамның белгілері - Big Data, мәліметтер, таргетинг, әлеуметтік желілер сияқты терминдер күнделікті өмірде қолданыста, бүгінгі күні өзекті болып отыр. Қазіргідей өзгермелі заманда бұндай жаңа терминдер үнемі жаңаруда. Қазір интернет-мусор деген ұғым бар. Сапалы контентті қалай ажыратамыз деген проблема туындайды. </w:t>
      </w:r>
      <w:r w:rsidR="009401C1" w:rsidRPr="00C17251">
        <w:rPr>
          <w:rFonts w:ascii="Times New Roman" w:hAnsi="Times New Roman" w:cs="Times New Roman"/>
          <w:color w:val="000000"/>
          <w:sz w:val="28"/>
          <w:szCs w:val="28"/>
          <w:lang w:val="kk-KZ"/>
        </w:rPr>
        <w:t>Интернеттегі толып жатқан алуан түрлі ақпараттар бір сәтке ғана, жалған білім береді.</w:t>
      </w:r>
      <w:r w:rsidRPr="00C17251">
        <w:rPr>
          <w:rFonts w:ascii="Times New Roman" w:hAnsi="Times New Roman" w:cs="Times New Roman"/>
          <w:color w:val="000000"/>
          <w:sz w:val="28"/>
          <w:szCs w:val="28"/>
          <w:lang w:val="kk-KZ"/>
        </w:rPr>
        <w:t xml:space="preserve"> </w:t>
      </w:r>
    </w:p>
    <w:p w:rsidR="009401C1" w:rsidRPr="00C17251" w:rsidRDefault="009401C1" w:rsidP="00C17251">
      <w:pPr>
        <w:spacing w:after="0" w:line="240" w:lineRule="auto"/>
        <w:ind w:firstLine="708"/>
        <w:contextualSpacing/>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 xml:space="preserve">Цифрлық сана ұғымы. Цифрлық балалар ұғымы: туыла салысымен саналарына цифрлық қоғамның барлық ақпараты құйылады. Дәстүрлер қақтығысы осының әсерінен туындап жатады. Ұрпақтар арасында мәдениет алшақтығы, мәдени айырмашылықтар орын алып жатыр. </w:t>
      </w:r>
    </w:p>
    <w:p w:rsidR="009401C1" w:rsidRPr="00C17251" w:rsidRDefault="009401C1" w:rsidP="00C17251">
      <w:pPr>
        <w:spacing w:after="0" w:line="240" w:lineRule="auto"/>
        <w:ind w:firstLine="708"/>
        <w:contextualSpacing/>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 xml:space="preserve">Гаджеттердің </w:t>
      </w:r>
      <w:r w:rsidR="00D32410" w:rsidRPr="00C17251">
        <w:rPr>
          <w:rFonts w:ascii="Times New Roman" w:hAnsi="Times New Roman" w:cs="Times New Roman"/>
          <w:color w:val="000000"/>
          <w:sz w:val="28"/>
          <w:szCs w:val="28"/>
          <w:lang w:val="kk-KZ"/>
        </w:rPr>
        <w:t>адам санасына</w:t>
      </w:r>
      <w:r w:rsidRPr="00C17251">
        <w:rPr>
          <w:rFonts w:ascii="Times New Roman" w:hAnsi="Times New Roman" w:cs="Times New Roman"/>
          <w:color w:val="000000"/>
          <w:sz w:val="28"/>
          <w:szCs w:val="28"/>
          <w:lang w:val="kk-KZ"/>
        </w:rPr>
        <w:t xml:space="preserve"> әсері. Кейбір зерттеушілер моральдық және интеллектуалды деградация, өз миының мүмкіндіктерін пайдаланбай, интернетке жүгіне салу тенденциясының етек алғанын айтады. Осыған байланысты смайло-лайкты кеңістік деген термин пайда болған. </w:t>
      </w:r>
    </w:p>
    <w:p w:rsidR="00D06098" w:rsidRPr="00C17251" w:rsidRDefault="00D06098" w:rsidP="00C17251">
      <w:pPr>
        <w:spacing w:after="0" w:line="240" w:lineRule="auto"/>
        <w:ind w:firstLine="708"/>
        <w:contextualSpacing/>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Цифрлық диктатура деген ұғым бар. Яғни кімнің қолында әлеуметтік желі, ақпарат бар сол үстемдік етеді. Әлеуметтік желілердің оң және теріс жағы бар. Теріс әсеріне мысалы, ақпаратты тез арада тарату арқылы тез арада тобырды жинауға болады.</w:t>
      </w:r>
    </w:p>
    <w:p w:rsidR="009A50D6" w:rsidRPr="00C17251" w:rsidRDefault="009401C1" w:rsidP="00C17251">
      <w:pPr>
        <w:spacing w:after="0" w:line="240" w:lineRule="auto"/>
        <w:ind w:firstLine="708"/>
        <w:contextualSpacing/>
        <w:jc w:val="both"/>
        <w:rPr>
          <w:rFonts w:ascii="Times New Roman" w:hAnsi="Times New Roman" w:cs="Times New Roman"/>
          <w:color w:val="000000"/>
          <w:sz w:val="28"/>
          <w:szCs w:val="28"/>
          <w:lang w:val="kk-KZ"/>
        </w:rPr>
      </w:pPr>
      <w:r w:rsidRPr="00C17251">
        <w:rPr>
          <w:rFonts w:ascii="Times New Roman" w:hAnsi="Times New Roman" w:cs="Times New Roman"/>
          <w:color w:val="000000"/>
          <w:sz w:val="28"/>
          <w:szCs w:val="28"/>
          <w:lang w:val="kk-KZ"/>
        </w:rPr>
        <w:t>Масс-медиа арқылы трансұлттық компаниялардың санаға әсері қарқынды жүріп жатыр. Трансұлттық компаниялар (Мак-Доналдс, Кока-Кола, КФС, т.б.)</w:t>
      </w:r>
      <w:r w:rsidR="00470851" w:rsidRPr="00C17251">
        <w:rPr>
          <w:rFonts w:ascii="Times New Roman" w:hAnsi="Times New Roman" w:cs="Times New Roman"/>
          <w:color w:val="000000"/>
          <w:sz w:val="28"/>
          <w:szCs w:val="28"/>
          <w:lang w:val="kk-KZ"/>
        </w:rPr>
        <w:t xml:space="preserve"> </w:t>
      </w:r>
      <w:r w:rsidRPr="00C17251">
        <w:rPr>
          <w:rFonts w:ascii="Times New Roman" w:hAnsi="Times New Roman" w:cs="Times New Roman"/>
          <w:color w:val="000000"/>
          <w:sz w:val="28"/>
          <w:szCs w:val="28"/>
          <w:lang w:val="kk-KZ"/>
        </w:rPr>
        <w:t xml:space="preserve">тауарымен қоса елімізге мәдениетін де әкеліп жатыр. Бүгінгі күнде социологияда сананың мак-доналдизациясы деген ұғым бар. Мысалы, Мак-Доналдс, КФС сияқты қызмет көрсету орындары </w:t>
      </w:r>
      <w:r w:rsidR="00D06098" w:rsidRPr="00C17251">
        <w:rPr>
          <w:rFonts w:ascii="Times New Roman" w:hAnsi="Times New Roman" w:cs="Times New Roman"/>
          <w:color w:val="000000"/>
          <w:sz w:val="28"/>
          <w:szCs w:val="28"/>
          <w:lang w:val="kk-KZ"/>
        </w:rPr>
        <w:t>тамақпен қоса бізге сол елдің мәдениетін де әкеп жатқанын ескеруіміз қажет. Осы арқылы жаһандану кіріп жатыр. Глобализация жекелеген мемлекеттердің дәстүрі мен салтына, тіліне орасан зор зиян келтіруі мүмкін. Жұтылу қаупі тұр. Ақпараттық қоғамның осындай кері әсерін зерттеген әлеуметтанушы ғалымдар – Ю.Хабермас, Т.Адорно, Маркузе.</w:t>
      </w:r>
    </w:p>
    <w:p w:rsidR="00B14A17" w:rsidRPr="004367BA" w:rsidRDefault="00421E01" w:rsidP="00C17251">
      <w:pPr>
        <w:spacing w:after="0" w:line="240" w:lineRule="auto"/>
        <w:contextualSpacing/>
        <w:rPr>
          <w:rFonts w:ascii="Times New Roman" w:hAnsi="Times New Roman" w:cs="Times New Roman"/>
          <w:b/>
          <w:color w:val="000000"/>
          <w:sz w:val="28"/>
          <w:szCs w:val="28"/>
          <w:u w:val="single"/>
          <w:lang w:val="kk-KZ"/>
        </w:rPr>
      </w:pPr>
      <w:r w:rsidRPr="004367BA">
        <w:rPr>
          <w:rFonts w:ascii="Times New Roman" w:hAnsi="Times New Roman" w:cs="Times New Roman"/>
          <w:b/>
          <w:color w:val="000000"/>
          <w:sz w:val="28"/>
          <w:szCs w:val="28"/>
          <w:u w:val="single"/>
          <w:lang w:val="kk-KZ"/>
        </w:rPr>
        <w:t>Тексеру сұрақтары:</w:t>
      </w:r>
    </w:p>
    <w:p w:rsidR="00421E01" w:rsidRPr="004367BA" w:rsidRDefault="004367BA" w:rsidP="004877F3">
      <w:pPr>
        <w:pStyle w:val="a3"/>
        <w:numPr>
          <w:ilvl w:val="0"/>
          <w:numId w:val="84"/>
        </w:numPr>
        <w:spacing w:after="0" w:line="240" w:lineRule="auto"/>
        <w:rPr>
          <w:rFonts w:ascii="Times New Roman" w:hAnsi="Times New Roman" w:cs="Times New Roman"/>
          <w:b/>
          <w:color w:val="000000"/>
          <w:sz w:val="28"/>
          <w:szCs w:val="28"/>
        </w:rPr>
      </w:pPr>
      <w:r>
        <w:rPr>
          <w:rFonts w:ascii="Times New Roman" w:hAnsi="Times New Roman" w:cs="Times New Roman"/>
          <w:color w:val="000000"/>
          <w:sz w:val="28"/>
          <w:szCs w:val="28"/>
          <w:lang w:val="kk-KZ"/>
        </w:rPr>
        <w:t>БАҚ әлеуметтануының объектісі мен пәні</w:t>
      </w:r>
    </w:p>
    <w:p w:rsidR="004367BA" w:rsidRPr="004367BA" w:rsidRDefault="004367BA" w:rsidP="004877F3">
      <w:pPr>
        <w:pStyle w:val="a3"/>
        <w:numPr>
          <w:ilvl w:val="0"/>
          <w:numId w:val="84"/>
        </w:numPr>
        <w:spacing w:after="0" w:line="240" w:lineRule="auto"/>
        <w:rPr>
          <w:rFonts w:ascii="Times New Roman" w:hAnsi="Times New Roman" w:cs="Times New Roman"/>
          <w:b/>
          <w:color w:val="000000"/>
          <w:sz w:val="28"/>
          <w:szCs w:val="28"/>
        </w:rPr>
      </w:pPr>
      <w:r>
        <w:rPr>
          <w:rFonts w:ascii="Times New Roman" w:hAnsi="Times New Roman" w:cs="Times New Roman"/>
          <w:color w:val="000000"/>
          <w:sz w:val="28"/>
          <w:szCs w:val="28"/>
          <w:lang w:val="kk-KZ"/>
        </w:rPr>
        <w:t>БАҚ</w:t>
      </w:r>
      <w:r>
        <w:rPr>
          <w:rFonts w:ascii="Times New Roman" w:hAnsi="Times New Roman" w:cs="Times New Roman"/>
          <w:color w:val="000000"/>
          <w:sz w:val="28"/>
          <w:szCs w:val="28"/>
        </w:rPr>
        <w:t>-</w:t>
      </w:r>
      <w:r>
        <w:rPr>
          <w:rFonts w:ascii="Times New Roman" w:hAnsi="Times New Roman" w:cs="Times New Roman"/>
          <w:color w:val="000000"/>
          <w:sz w:val="28"/>
          <w:szCs w:val="28"/>
          <w:lang w:val="kk-KZ"/>
        </w:rPr>
        <w:t xml:space="preserve">тың тұлғаны әлеуметтендірудегі ролі </w:t>
      </w:r>
    </w:p>
    <w:p w:rsidR="004367BA" w:rsidRPr="00052B04" w:rsidRDefault="004367BA" w:rsidP="004877F3">
      <w:pPr>
        <w:pStyle w:val="a3"/>
        <w:numPr>
          <w:ilvl w:val="0"/>
          <w:numId w:val="84"/>
        </w:numPr>
        <w:spacing w:after="0" w:line="240" w:lineRule="auto"/>
        <w:rPr>
          <w:rFonts w:ascii="Times New Roman" w:hAnsi="Times New Roman" w:cs="Times New Roman"/>
          <w:b/>
          <w:color w:val="000000"/>
          <w:sz w:val="28"/>
          <w:szCs w:val="28"/>
        </w:rPr>
      </w:pPr>
      <w:r>
        <w:rPr>
          <w:rFonts w:ascii="Times New Roman" w:hAnsi="Times New Roman" w:cs="Times New Roman"/>
          <w:color w:val="000000"/>
          <w:sz w:val="28"/>
          <w:szCs w:val="28"/>
          <w:lang w:val="kk-KZ"/>
        </w:rPr>
        <w:t>Әлеуметтанудағы БАҚ</w:t>
      </w:r>
      <w:r>
        <w:rPr>
          <w:rFonts w:ascii="Times New Roman" w:hAnsi="Times New Roman" w:cs="Times New Roman"/>
          <w:color w:val="000000"/>
          <w:sz w:val="28"/>
          <w:szCs w:val="28"/>
        </w:rPr>
        <w:t>-</w:t>
      </w:r>
      <w:r>
        <w:rPr>
          <w:rFonts w:ascii="Times New Roman" w:hAnsi="Times New Roman" w:cs="Times New Roman"/>
          <w:color w:val="000000"/>
          <w:sz w:val="28"/>
          <w:szCs w:val="28"/>
          <w:lang w:val="kk-KZ"/>
        </w:rPr>
        <w:t>ты зерттеу әдістері</w:t>
      </w:r>
    </w:p>
    <w:p w:rsidR="00052B04" w:rsidRPr="004367BA" w:rsidRDefault="00AB1E6A" w:rsidP="004877F3">
      <w:pPr>
        <w:pStyle w:val="a3"/>
        <w:numPr>
          <w:ilvl w:val="0"/>
          <w:numId w:val="84"/>
        </w:numPr>
        <w:spacing w:after="0" w:line="240" w:lineRule="auto"/>
        <w:rPr>
          <w:rFonts w:ascii="Times New Roman" w:hAnsi="Times New Roman" w:cs="Times New Roman"/>
          <w:b/>
          <w:color w:val="000000"/>
          <w:sz w:val="28"/>
          <w:szCs w:val="28"/>
        </w:rPr>
      </w:pPr>
      <w:r>
        <w:rPr>
          <w:rFonts w:ascii="Times New Roman" w:hAnsi="Times New Roman" w:cs="Times New Roman"/>
          <w:color w:val="000000"/>
          <w:sz w:val="28"/>
          <w:szCs w:val="28"/>
          <w:lang w:val="kk-KZ"/>
        </w:rPr>
        <w:t>БАҚ және жаһандану процесі.</w:t>
      </w:r>
    </w:p>
    <w:p w:rsidR="00452CD3" w:rsidRPr="00C17251" w:rsidRDefault="00452CD3" w:rsidP="00C17251">
      <w:pPr>
        <w:spacing w:after="0" w:line="240" w:lineRule="auto"/>
        <w:ind w:firstLine="708"/>
        <w:contextualSpacing/>
        <w:rPr>
          <w:rFonts w:ascii="Times New Roman" w:hAnsi="Times New Roman" w:cs="Times New Roman"/>
          <w:b/>
          <w:color w:val="000000"/>
          <w:sz w:val="28"/>
          <w:szCs w:val="28"/>
          <w:lang w:val="kk-KZ"/>
        </w:rPr>
      </w:pPr>
      <w:r w:rsidRPr="00C17251">
        <w:rPr>
          <w:rFonts w:ascii="Times New Roman" w:hAnsi="Times New Roman" w:cs="Times New Roman"/>
          <w:b/>
          <w:color w:val="000000"/>
          <w:sz w:val="28"/>
          <w:szCs w:val="28"/>
          <w:lang w:val="kk-KZ"/>
        </w:rPr>
        <w:t>Әдебиет:</w:t>
      </w:r>
    </w:p>
    <w:p w:rsidR="00D15DD1" w:rsidRPr="00C17251" w:rsidRDefault="00D15DD1" w:rsidP="00CB68E9">
      <w:pPr>
        <w:pStyle w:val="a3"/>
        <w:numPr>
          <w:ilvl w:val="0"/>
          <w:numId w:val="42"/>
        </w:numPr>
        <w:spacing w:after="0" w:line="240" w:lineRule="auto"/>
        <w:ind w:left="317" w:hanging="283"/>
        <w:rPr>
          <w:rFonts w:ascii="Times New Roman" w:hAnsi="Times New Roman" w:cs="Times New Roman"/>
          <w:sz w:val="28"/>
          <w:szCs w:val="28"/>
          <w:lang w:val="kk-KZ"/>
        </w:rPr>
      </w:pPr>
      <w:r w:rsidRPr="00C17251">
        <w:rPr>
          <w:rFonts w:ascii="Times New Roman" w:hAnsi="Times New Roman" w:cs="Times New Roman"/>
          <w:sz w:val="28"/>
          <w:szCs w:val="28"/>
          <w:lang w:val="kk-KZ"/>
        </w:rPr>
        <w:t>Бринкерхоф Д., Уейтс Р., Ортега С. Әлеуметтану негіздері. 9-басылым. Ұлттық аударма бюросы. Астана, 2018</w:t>
      </w:r>
    </w:p>
    <w:p w:rsidR="00D22E1B" w:rsidRPr="00C17251" w:rsidRDefault="00D22E1B" w:rsidP="00CB68E9">
      <w:pPr>
        <w:pStyle w:val="a3"/>
        <w:keepNext/>
        <w:keepLines/>
        <w:numPr>
          <w:ilvl w:val="0"/>
          <w:numId w:val="42"/>
        </w:numPr>
        <w:spacing w:after="0" w:line="240" w:lineRule="auto"/>
        <w:ind w:left="426"/>
        <w:jc w:val="both"/>
        <w:outlineLvl w:val="2"/>
        <w:rPr>
          <w:rFonts w:ascii="Times New Roman" w:eastAsia="Times New Roman" w:hAnsi="Times New Roman" w:cs="Times New Roman"/>
          <w:bCs/>
          <w:sz w:val="28"/>
          <w:szCs w:val="28"/>
          <w:lang w:val="kk-KZ" w:eastAsia="ru-RU"/>
        </w:rPr>
      </w:pPr>
      <w:r w:rsidRPr="00C17251">
        <w:rPr>
          <w:rFonts w:ascii="Times New Roman" w:eastAsia="Times New Roman" w:hAnsi="Times New Roman" w:cs="Times New Roman"/>
          <w:bCs/>
          <w:sz w:val="28"/>
          <w:szCs w:val="28"/>
          <w:lang w:val="kk-KZ" w:eastAsia="ru-RU"/>
        </w:rPr>
        <w:t>Әбдікерова Г.О. Әлеуметтану. Оқу құралы. Алматы. Қазақ университеті, 2011 жыл</w:t>
      </w:r>
    </w:p>
    <w:p w:rsidR="00D15DD1" w:rsidRPr="00C17251" w:rsidRDefault="00D15DD1" w:rsidP="00CB68E9">
      <w:pPr>
        <w:pStyle w:val="a3"/>
        <w:numPr>
          <w:ilvl w:val="0"/>
          <w:numId w:val="42"/>
        </w:numPr>
        <w:tabs>
          <w:tab w:val="left" w:pos="148"/>
          <w:tab w:val="left" w:pos="289"/>
          <w:tab w:val="left" w:pos="431"/>
        </w:tabs>
        <w:spacing w:after="0" w:line="240" w:lineRule="auto"/>
        <w:ind w:left="317" w:hanging="283"/>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Қазақстан Республикасының Президенті Н. Назарбаевтың Қазақстан халқына Жолдауы. 2018 жылғы 10 қаңтар. </w:t>
      </w:r>
      <w:r w:rsidRPr="00C17251">
        <w:rPr>
          <w:rFonts w:ascii="Times New Roman" w:hAnsi="Times New Roman" w:cs="Times New Roman"/>
          <w:bCs/>
          <w:sz w:val="28"/>
          <w:szCs w:val="28"/>
          <w:lang w:val="kk-KZ"/>
        </w:rPr>
        <w:t>«Төртінші өнеркәсіптік революция жағдайындағы дамудың жаңа мүмкіндіктері»</w:t>
      </w:r>
    </w:p>
    <w:p w:rsidR="00D15DD1" w:rsidRPr="00C17251" w:rsidRDefault="00D15DD1" w:rsidP="00CB68E9">
      <w:pPr>
        <w:pStyle w:val="a3"/>
        <w:numPr>
          <w:ilvl w:val="0"/>
          <w:numId w:val="42"/>
        </w:numPr>
        <w:tabs>
          <w:tab w:val="left" w:pos="148"/>
          <w:tab w:val="left" w:pos="289"/>
          <w:tab w:val="left" w:pos="431"/>
        </w:tabs>
        <w:spacing w:after="0" w:line="240" w:lineRule="auto"/>
        <w:ind w:left="317" w:hanging="283"/>
        <w:rPr>
          <w:rStyle w:val="a6"/>
          <w:rFonts w:ascii="Times New Roman" w:hAnsi="Times New Roman" w:cs="Times New Roman"/>
          <w:bCs/>
          <w:sz w:val="28"/>
          <w:szCs w:val="28"/>
          <w:shd w:val="clear" w:color="auto" w:fill="F9F9F9"/>
          <w:lang w:val="kk-KZ"/>
        </w:rPr>
      </w:pPr>
      <w:r w:rsidRPr="00C17251">
        <w:rPr>
          <w:rFonts w:ascii="Times New Roman" w:hAnsi="Times New Roman" w:cs="Times New Roman"/>
          <w:sz w:val="28"/>
          <w:szCs w:val="28"/>
          <w:lang w:val="kk-KZ"/>
        </w:rPr>
        <w:t xml:space="preserve">Төртінші индустриялық революция. Клаус Шваб. – ULTTYQ AY’DARMA BIY’ROSY QOGAMDYQ QORY. Астана, 2018. </w:t>
      </w:r>
      <w:hyperlink r:id="rId35" w:history="1">
        <w:r w:rsidRPr="00C17251">
          <w:rPr>
            <w:rStyle w:val="a6"/>
            <w:rFonts w:ascii="Times New Roman" w:hAnsi="Times New Roman" w:cs="Times New Roman"/>
            <w:sz w:val="28"/>
            <w:szCs w:val="28"/>
            <w:lang w:val="kk-KZ"/>
          </w:rPr>
          <w:t>https://openu.kz</w:t>
        </w:r>
      </w:hyperlink>
    </w:p>
    <w:p w:rsidR="00452CD3" w:rsidRPr="00C17251" w:rsidRDefault="00452CD3" w:rsidP="00C17251">
      <w:pPr>
        <w:spacing w:after="0" w:line="240" w:lineRule="auto"/>
        <w:contextualSpacing/>
        <w:rPr>
          <w:rFonts w:ascii="Times New Roman" w:hAnsi="Times New Roman" w:cs="Times New Roman"/>
          <w:color w:val="000000"/>
          <w:sz w:val="28"/>
          <w:szCs w:val="28"/>
          <w:lang w:val="kk-KZ"/>
        </w:rPr>
      </w:pPr>
    </w:p>
    <w:p w:rsidR="005175C0" w:rsidRPr="00C17251" w:rsidRDefault="005175C0" w:rsidP="00C17251">
      <w:pPr>
        <w:spacing w:after="0" w:line="240" w:lineRule="auto"/>
        <w:ind w:firstLine="708"/>
        <w:contextualSpacing/>
        <w:jc w:val="center"/>
        <w:rPr>
          <w:rFonts w:ascii="Times New Roman" w:hAnsi="Times New Roman" w:cs="Times New Roman"/>
          <w:b/>
          <w:color w:val="000000"/>
          <w:sz w:val="28"/>
          <w:szCs w:val="28"/>
        </w:rPr>
      </w:pPr>
      <w:r w:rsidRPr="00C17251">
        <w:rPr>
          <w:rFonts w:ascii="Times New Roman" w:hAnsi="Times New Roman" w:cs="Times New Roman"/>
          <w:b/>
          <w:color w:val="000000"/>
          <w:sz w:val="28"/>
          <w:szCs w:val="28"/>
          <w:lang w:val="kk-KZ"/>
        </w:rPr>
        <w:t xml:space="preserve">12-дәріс. Экономика, жаһандану және еңбек </w:t>
      </w:r>
    </w:p>
    <w:p w:rsidR="00AF010E" w:rsidRPr="00C17251" w:rsidRDefault="00AF010E" w:rsidP="00C17251">
      <w:pPr>
        <w:pStyle w:val="a3"/>
        <w:spacing w:after="0" w:line="240" w:lineRule="auto"/>
        <w:ind w:left="927"/>
        <w:jc w:val="both"/>
        <w:rPr>
          <w:rFonts w:ascii="Times New Roman" w:hAnsi="Times New Roman" w:cs="Times New Roman"/>
          <w:sz w:val="28"/>
          <w:szCs w:val="28"/>
        </w:rPr>
      </w:pPr>
      <w:r w:rsidRPr="00C17251">
        <w:rPr>
          <w:rFonts w:ascii="Times New Roman" w:hAnsi="Times New Roman" w:cs="Times New Roman"/>
          <w:sz w:val="28"/>
          <w:szCs w:val="28"/>
          <w:u w:val="single"/>
          <w:lang w:val="kk-KZ"/>
        </w:rPr>
        <w:t>Дәрістің жоспары:</w:t>
      </w:r>
    </w:p>
    <w:p w:rsidR="00F00803" w:rsidRPr="00C17251" w:rsidRDefault="00F00803" w:rsidP="00CB68E9">
      <w:pPr>
        <w:pStyle w:val="a3"/>
        <w:numPr>
          <w:ilvl w:val="0"/>
          <w:numId w:val="44"/>
        </w:numPr>
        <w:spacing w:after="0" w:line="240" w:lineRule="auto"/>
        <w:jc w:val="both"/>
        <w:rPr>
          <w:rFonts w:ascii="Times New Roman" w:hAnsi="Times New Roman" w:cs="Times New Roman"/>
          <w:sz w:val="28"/>
          <w:szCs w:val="28"/>
        </w:rPr>
      </w:pPr>
      <w:r w:rsidRPr="00C17251">
        <w:rPr>
          <w:rFonts w:ascii="Times New Roman" w:hAnsi="Times New Roman" w:cs="Times New Roman"/>
          <w:sz w:val="28"/>
          <w:szCs w:val="28"/>
          <w:lang w:val="kk-KZ"/>
        </w:rPr>
        <w:t>Экономикалық әлеуметтанудың зерттеу аясы</w:t>
      </w:r>
    </w:p>
    <w:p w:rsidR="00F00803" w:rsidRPr="00C17251" w:rsidRDefault="00F00803" w:rsidP="00CB68E9">
      <w:pPr>
        <w:pStyle w:val="a3"/>
        <w:numPr>
          <w:ilvl w:val="0"/>
          <w:numId w:val="44"/>
        </w:numPr>
        <w:spacing w:after="0" w:line="240" w:lineRule="auto"/>
        <w:jc w:val="both"/>
        <w:rPr>
          <w:rFonts w:ascii="Times New Roman" w:hAnsi="Times New Roman" w:cs="Times New Roman"/>
          <w:sz w:val="28"/>
          <w:szCs w:val="28"/>
        </w:rPr>
      </w:pPr>
      <w:r w:rsidRPr="00C17251">
        <w:rPr>
          <w:rFonts w:ascii="Times New Roman" w:hAnsi="Times New Roman" w:cs="Times New Roman"/>
          <w:sz w:val="28"/>
          <w:szCs w:val="28"/>
          <w:lang w:val="kk-KZ"/>
        </w:rPr>
        <w:t>Экономика және қызмет көрсету саласының дамуы</w:t>
      </w:r>
    </w:p>
    <w:p w:rsidR="00F00803" w:rsidRPr="00C17251" w:rsidRDefault="00F00803" w:rsidP="00CB68E9">
      <w:pPr>
        <w:pStyle w:val="a3"/>
        <w:numPr>
          <w:ilvl w:val="0"/>
          <w:numId w:val="44"/>
        </w:numPr>
        <w:spacing w:after="0" w:line="240" w:lineRule="auto"/>
        <w:jc w:val="both"/>
        <w:rPr>
          <w:rFonts w:ascii="Times New Roman" w:hAnsi="Times New Roman" w:cs="Times New Roman"/>
          <w:sz w:val="28"/>
          <w:szCs w:val="28"/>
        </w:rPr>
      </w:pPr>
      <w:r w:rsidRPr="00C17251">
        <w:rPr>
          <w:rFonts w:ascii="Times New Roman" w:hAnsi="Times New Roman" w:cs="Times New Roman"/>
          <w:sz w:val="28"/>
          <w:szCs w:val="28"/>
          <w:lang w:val="kk-KZ"/>
        </w:rPr>
        <w:t>Кәсіпкерлік: негізгі ұғымдар, әлеуметтанудығы теориялық қарастырылуы</w:t>
      </w:r>
    </w:p>
    <w:p w:rsidR="00F00803" w:rsidRPr="00C17251" w:rsidRDefault="00F00803" w:rsidP="00C17251">
      <w:pPr>
        <w:spacing w:after="0" w:line="240" w:lineRule="auto"/>
        <w:ind w:firstLine="567"/>
        <w:contextualSpacing/>
        <w:jc w:val="both"/>
        <w:rPr>
          <w:rFonts w:ascii="Times New Roman" w:hAnsi="Times New Roman" w:cs="Times New Roman"/>
          <w:sz w:val="28"/>
          <w:szCs w:val="28"/>
        </w:rPr>
      </w:pPr>
    </w:p>
    <w:p w:rsidR="00C17251" w:rsidRDefault="00C17251" w:rsidP="00C17251">
      <w:pPr>
        <w:spacing w:after="0" w:line="240" w:lineRule="auto"/>
        <w:ind w:firstLine="567"/>
        <w:contextualSpacing/>
        <w:jc w:val="both"/>
        <w:rPr>
          <w:rFonts w:ascii="Times New Roman" w:hAnsi="Times New Roman" w:cs="Times New Roman"/>
          <w:sz w:val="28"/>
          <w:szCs w:val="28"/>
          <w:lang w:val="kk-KZ"/>
        </w:rPr>
      </w:pPr>
      <w:r w:rsidRPr="00870CEC">
        <w:rPr>
          <w:rFonts w:ascii="Times New Roman" w:hAnsi="Times New Roman" w:cs="Times New Roman"/>
          <w:sz w:val="28"/>
          <w:szCs w:val="28"/>
          <w:u w:val="single"/>
          <w:lang w:val="kk-KZ"/>
        </w:rPr>
        <w:t>Дәрістің мақсаты</w:t>
      </w:r>
      <w:r>
        <w:rPr>
          <w:rFonts w:ascii="Times New Roman" w:hAnsi="Times New Roman" w:cs="Times New Roman"/>
          <w:sz w:val="28"/>
          <w:szCs w:val="28"/>
          <w:lang w:val="kk-KZ"/>
        </w:rPr>
        <w:t xml:space="preserve"> экономикалық әлеуметтанудың зерттеу аясын, негізгі категорияларын және </w:t>
      </w:r>
      <w:r w:rsidR="00537950">
        <w:rPr>
          <w:rFonts w:ascii="Times New Roman" w:hAnsi="Times New Roman" w:cs="Times New Roman"/>
          <w:sz w:val="28"/>
          <w:szCs w:val="28"/>
          <w:lang w:val="kk-KZ"/>
        </w:rPr>
        <w:t xml:space="preserve">кәсіпкерлік ұғымын қарастыру. </w:t>
      </w:r>
    </w:p>
    <w:p w:rsidR="00C17251" w:rsidRDefault="00C17251" w:rsidP="00C17251">
      <w:pPr>
        <w:spacing w:after="0" w:line="240" w:lineRule="auto"/>
        <w:ind w:firstLine="567"/>
        <w:contextualSpacing/>
        <w:jc w:val="both"/>
        <w:rPr>
          <w:rFonts w:ascii="Times New Roman" w:hAnsi="Times New Roman" w:cs="Times New Roman"/>
          <w:sz w:val="28"/>
          <w:szCs w:val="28"/>
          <w:lang w:val="kk-KZ"/>
        </w:rPr>
      </w:pPr>
    </w:p>
    <w:p w:rsidR="00B67E48" w:rsidRPr="00C17251" w:rsidRDefault="00B67E48" w:rsidP="00C17251">
      <w:pPr>
        <w:spacing w:after="0" w:line="240" w:lineRule="auto"/>
        <w:ind w:firstLine="567"/>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Нарыққа өту кезеңінде экономикалық саланы зерттеу әлеуметтанудың маңызды объектісінің біріне айналды. Экономикалық әлеуметтану жеке ғылыми пән ретінде 20-ғасырдың ортасында АҚШ-та пайда болды, өндірістік қатынастарға экономикалық факторлармен қатар адам факторы да әсер ететіндігін қарастырады. Экономикалық теория көп жағдайда материалдық, қаржылық, ақпараттық ресурстардың дайын өнім мен қызметке айналу қатынастарын зерттейді. Әлеуметтану өз кезегінде тікелей адамның іс-әрекетіне және әлеуметтік байланыстарға көбірек көңіл бөледі. Экономика екі ғылымның да зерттеу объектісі болып табылады, алайда әрбір пән экономикалық құбылыстарды зерттеп-білуде өз көзқарастарын ұсынып, әр түрлі міндеттер қояды, мәліметтерді жинау мен талдауда өз әдістерін қолданады. </w:t>
      </w:r>
    </w:p>
    <w:p w:rsidR="00B67E48" w:rsidRPr="00C17251" w:rsidRDefault="00B67E48" w:rsidP="00C17251">
      <w:pPr>
        <w:spacing w:after="0" w:line="240" w:lineRule="auto"/>
        <w:ind w:firstLine="567"/>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Экономика саласындағы әлеуметтанудың зерттеу аясы төмендегідей: </w:t>
      </w:r>
    </w:p>
    <w:p w:rsidR="00B67E48" w:rsidRPr="00C17251" w:rsidRDefault="00B67E48" w:rsidP="00C17251">
      <w:pPr>
        <w:spacing w:after="0" w:line="240" w:lineRule="auto"/>
        <w:ind w:firstLine="567"/>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 экономикалық институттардың (жеке меншіктің, айырбастың, келісім-шарт қатынастарының, ақшаның, қаржы нарығының) эволюциясы </w:t>
      </w:r>
    </w:p>
    <w:p w:rsidR="00B67E48" w:rsidRPr="00C17251" w:rsidRDefault="00B67E48" w:rsidP="00C17251">
      <w:pPr>
        <w:spacing w:after="0" w:line="240" w:lineRule="auto"/>
        <w:ind w:firstLine="567"/>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 Қоғамның экономикалық және кәсіби стратификация мен икемділік, экономикалық теңсіздік, кедейшілік және байлық проблемалары </w:t>
      </w:r>
    </w:p>
    <w:p w:rsidR="00B67E48" w:rsidRPr="00C17251" w:rsidRDefault="00B67E48" w:rsidP="00C17251">
      <w:pPr>
        <w:spacing w:after="0" w:line="240" w:lineRule="auto"/>
        <w:ind w:firstLine="567"/>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 Әлеуметтік қатынастар мен адамдардың экономикалық қимыл-әрекеттерінің әр түрлі типтерінің қалыптасуы </w:t>
      </w:r>
    </w:p>
    <w:p w:rsidR="00B67E48" w:rsidRPr="00C17251" w:rsidRDefault="00B67E48" w:rsidP="00C17251">
      <w:pPr>
        <w:spacing w:after="0" w:line="240" w:lineRule="auto"/>
        <w:ind w:firstLine="567"/>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 Адамдардың еңбек нарығындағы әрекеті, өндіріс және формальді емес экономика саласындағы еңбек әрекеті </w:t>
      </w:r>
    </w:p>
    <w:p w:rsidR="00B67E48" w:rsidRPr="00C17251" w:rsidRDefault="00B67E48" w:rsidP="00C17251">
      <w:pPr>
        <w:spacing w:after="0" w:line="240" w:lineRule="auto"/>
        <w:ind w:firstLine="567"/>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 Экономикалық сана мен ойдың дамуы (құндылықтар, таптаурындар, мінез-құлық үлгілері) </w:t>
      </w:r>
    </w:p>
    <w:p w:rsidR="00B67E48" w:rsidRPr="00C17251" w:rsidRDefault="00B67E48" w:rsidP="00C17251">
      <w:pPr>
        <w:spacing w:after="0" w:line="240" w:lineRule="auto"/>
        <w:ind w:firstLine="567"/>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 Экономикалық ұйымдардың құрылымы </w:t>
      </w:r>
    </w:p>
    <w:p w:rsidR="00B67E48" w:rsidRPr="00C17251" w:rsidRDefault="00B67E48" w:rsidP="00C17251">
      <w:pPr>
        <w:spacing w:after="0" w:line="240" w:lineRule="auto"/>
        <w:ind w:firstLine="567"/>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 Кәсіпкерлік және бизнес нысанының әлеуметтануы </w:t>
      </w:r>
    </w:p>
    <w:p w:rsidR="00B67E48" w:rsidRPr="00C17251" w:rsidRDefault="00B67E48" w:rsidP="00C17251">
      <w:pPr>
        <w:spacing w:after="0" w:line="240" w:lineRule="auto"/>
        <w:ind w:firstLine="567"/>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Өндірістің, бөлудің, айырбас пен тұтынудың т.б. әлеуметтік-экономикалық механизмдері.</w:t>
      </w:r>
    </w:p>
    <w:p w:rsidR="00B67E48" w:rsidRPr="00C17251" w:rsidRDefault="00B67E48" w:rsidP="00C17251">
      <w:pPr>
        <w:spacing w:after="0" w:line="240" w:lineRule="auto"/>
        <w:ind w:firstLine="567"/>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Экономикалық әлеуметтану экономиканың әлеуметтік аспектілерін зерттейтін ғылым болғандықтан, экономикалық және әлеуметтік ұғымдарды анықтап алу қажет. «Әлеуметтік» дегенде, сол қоғамдағы жеке адамдар мен топтардың нақты орны мен уақыты жағдайында ортақ іс-әрекет процесінде топтасқан қоғамдық қатынастардың жиынтығы түсіндіріледі. «Экономикалық» деген ұғым адамдар арасындағы өндірісті ұйымдастыру мен материалдық игіліктерді тұтынумен байланысты қандай да бір қоғамдық қатынастарды білдіреді. Экономика өндірісті, еңбек нәтижелерін алмастыруды, өндірілген нәрсені таратуды, тұтынуды қамтиды.</w:t>
      </w:r>
    </w:p>
    <w:p w:rsidR="00B67E48" w:rsidRPr="00537950" w:rsidRDefault="00B67E48" w:rsidP="00C17251">
      <w:pPr>
        <w:spacing w:after="0" w:line="240" w:lineRule="auto"/>
        <w:ind w:firstLine="567"/>
        <w:contextualSpacing/>
        <w:jc w:val="both"/>
        <w:rPr>
          <w:rFonts w:ascii="Times New Roman" w:hAnsi="Times New Roman" w:cs="Times New Roman"/>
          <w:sz w:val="28"/>
          <w:szCs w:val="28"/>
          <w:lang w:val="kk-KZ"/>
        </w:rPr>
      </w:pPr>
      <w:r w:rsidRPr="00537950">
        <w:rPr>
          <w:rFonts w:ascii="Times New Roman" w:hAnsi="Times New Roman" w:cs="Times New Roman"/>
          <w:sz w:val="28"/>
          <w:szCs w:val="28"/>
          <w:lang w:val="kk-KZ"/>
        </w:rPr>
        <w:t>Экономикалық әлеуметтану сонымен қатар кәсіпкерлік пен қызмет көрсету саласын зерттейді. Біз дәріс барысында кәсіпкерлік пен қызмет көрсетуге кеңінен тоқталамыз.</w:t>
      </w:r>
    </w:p>
    <w:p w:rsidR="00B67E48" w:rsidRPr="00C17251" w:rsidRDefault="00B67E48" w:rsidP="00C17251">
      <w:pPr>
        <w:spacing w:after="0" w:line="240" w:lineRule="auto"/>
        <w:ind w:firstLine="567"/>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Қызмет көрсету саласы - бұл кәсiпорындардың жиынтығы, ұйым жене өндiрiс орындайтын басқару органдарының үлестiрiлу, сақтау және тауардың өтуін және  әлеуметтік - мәдени ақпараттық тағайындау қызметтерiнiң тұтынуын қамтамасыз ету арқылы материалдық қажеттiлiктерiн қанағаттандыру, рухани (мәдени) және ақпараттық қажеттіліктер арқылы тұрғынның  тiршiлiк әрекетiнiң қолайлы жағдайларын жасау болып табылады.   </w:t>
      </w:r>
    </w:p>
    <w:p w:rsidR="00B67E48" w:rsidRPr="00C17251" w:rsidRDefault="00B67E48" w:rsidP="00C17251">
      <w:pPr>
        <w:spacing w:after="0" w:line="240" w:lineRule="auto"/>
        <w:ind w:firstLine="567"/>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Қызмет көрсету саласының мақсаты - адамдардың рухани өмiрiн байыту және  әлеуметтік-мәдени жағдайлар жасау.</w:t>
      </w:r>
    </w:p>
    <w:p w:rsidR="00AF54E1" w:rsidRPr="00C17251" w:rsidRDefault="00AF54E1" w:rsidP="00CB68E9">
      <w:pPr>
        <w:numPr>
          <w:ilvl w:val="0"/>
          <w:numId w:val="48"/>
        </w:numPr>
        <w:spacing w:after="0" w:line="240" w:lineRule="auto"/>
        <w:ind w:left="714" w:hanging="357"/>
        <w:contextualSpacing/>
        <w:rPr>
          <w:rFonts w:ascii="Times New Roman" w:hAnsi="Times New Roman" w:cs="Times New Roman"/>
          <w:sz w:val="28"/>
          <w:szCs w:val="28"/>
        </w:rPr>
      </w:pPr>
      <w:r w:rsidRPr="00C17251">
        <w:rPr>
          <w:rFonts w:ascii="Times New Roman" w:hAnsi="Times New Roman" w:cs="Times New Roman"/>
          <w:bCs/>
          <w:sz w:val="28"/>
          <w:szCs w:val="28"/>
          <w:lang w:val="kk-KZ"/>
        </w:rPr>
        <w:t>Қызмет көрсету дегеніміз алуан түрлі қызмет түрлерін өндіру, өндірістік емес сала. Қызмет – өнімнің бір түрі.</w:t>
      </w:r>
    </w:p>
    <w:p w:rsidR="00AF54E1" w:rsidRPr="00C17251" w:rsidRDefault="00AF54E1" w:rsidP="00CB68E9">
      <w:pPr>
        <w:numPr>
          <w:ilvl w:val="0"/>
          <w:numId w:val="48"/>
        </w:numPr>
        <w:spacing w:after="0" w:line="240" w:lineRule="auto"/>
        <w:ind w:left="714" w:hanging="357"/>
        <w:contextualSpacing/>
        <w:rPr>
          <w:rFonts w:ascii="Times New Roman" w:hAnsi="Times New Roman" w:cs="Times New Roman"/>
          <w:sz w:val="28"/>
          <w:szCs w:val="28"/>
        </w:rPr>
      </w:pPr>
      <w:r w:rsidRPr="00C17251">
        <w:rPr>
          <w:rFonts w:ascii="Times New Roman" w:hAnsi="Times New Roman" w:cs="Times New Roman"/>
          <w:bCs/>
          <w:sz w:val="28"/>
          <w:szCs w:val="28"/>
          <w:lang w:val="kk-KZ"/>
        </w:rPr>
        <w:t>Қызмет көрсетудің субъектісі – ұйымдар, кәсіпорындар және жеке тұлғалар</w:t>
      </w:r>
    </w:p>
    <w:p w:rsidR="00AF54E1" w:rsidRPr="00C17251" w:rsidRDefault="00AF54E1" w:rsidP="00CB68E9">
      <w:pPr>
        <w:numPr>
          <w:ilvl w:val="0"/>
          <w:numId w:val="48"/>
        </w:numPr>
        <w:spacing w:after="0" w:line="240" w:lineRule="auto"/>
        <w:ind w:left="714" w:hanging="357"/>
        <w:contextualSpacing/>
        <w:rPr>
          <w:rFonts w:ascii="Times New Roman" w:hAnsi="Times New Roman" w:cs="Times New Roman"/>
          <w:sz w:val="28"/>
          <w:szCs w:val="28"/>
        </w:rPr>
      </w:pPr>
      <w:r w:rsidRPr="00C17251">
        <w:rPr>
          <w:rFonts w:ascii="Times New Roman" w:hAnsi="Times New Roman" w:cs="Times New Roman"/>
          <w:bCs/>
          <w:sz w:val="28"/>
          <w:szCs w:val="28"/>
          <w:lang w:val="kk-KZ"/>
        </w:rPr>
        <w:t>Қызмет көрсету саласының мақсаты - адамдардың рухани өмiрiн байыту және  әлеуметтік-мәдени жағдайлар жасау</w:t>
      </w:r>
    </w:p>
    <w:p w:rsidR="00AF54E1" w:rsidRPr="00C17251" w:rsidRDefault="00AF54E1" w:rsidP="00CB68E9">
      <w:pPr>
        <w:numPr>
          <w:ilvl w:val="0"/>
          <w:numId w:val="48"/>
        </w:numPr>
        <w:spacing w:after="0" w:line="240" w:lineRule="auto"/>
        <w:ind w:left="714" w:hanging="357"/>
        <w:contextualSpacing/>
        <w:rPr>
          <w:rFonts w:ascii="Times New Roman" w:hAnsi="Times New Roman" w:cs="Times New Roman"/>
          <w:sz w:val="28"/>
          <w:szCs w:val="28"/>
        </w:rPr>
      </w:pPr>
      <w:r w:rsidRPr="00C17251">
        <w:rPr>
          <w:rFonts w:ascii="Times New Roman" w:hAnsi="Times New Roman" w:cs="Times New Roman"/>
          <w:bCs/>
          <w:sz w:val="28"/>
          <w:szCs w:val="28"/>
          <w:lang w:val="kk-KZ"/>
        </w:rPr>
        <w:t xml:space="preserve">Қызмет көрсету саласы – қоғам дамуының көрсеткіші </w:t>
      </w:r>
    </w:p>
    <w:p w:rsidR="00AF54E1" w:rsidRPr="00C17251" w:rsidRDefault="00AF54E1" w:rsidP="00CB68E9">
      <w:pPr>
        <w:numPr>
          <w:ilvl w:val="0"/>
          <w:numId w:val="48"/>
        </w:numPr>
        <w:spacing w:after="0" w:line="240" w:lineRule="auto"/>
        <w:ind w:left="714" w:hanging="357"/>
        <w:contextualSpacing/>
        <w:rPr>
          <w:rFonts w:ascii="Times New Roman" w:hAnsi="Times New Roman" w:cs="Times New Roman"/>
          <w:sz w:val="28"/>
          <w:szCs w:val="28"/>
        </w:rPr>
      </w:pPr>
      <w:r w:rsidRPr="00C17251">
        <w:rPr>
          <w:rFonts w:ascii="Times New Roman" w:hAnsi="Times New Roman" w:cs="Times New Roman"/>
          <w:bCs/>
          <w:sz w:val="28"/>
          <w:szCs w:val="28"/>
          <w:lang w:val="kk-KZ"/>
        </w:rPr>
        <w:t>Ғылымда қызмет көрсету саласы постиндустриалды қоғамның бір көрінісі ретінде қарастырылады</w:t>
      </w:r>
    </w:p>
    <w:p w:rsidR="00AF54E1" w:rsidRPr="00C17251" w:rsidRDefault="00AF54E1" w:rsidP="00CB68E9">
      <w:pPr>
        <w:numPr>
          <w:ilvl w:val="0"/>
          <w:numId w:val="48"/>
        </w:numPr>
        <w:spacing w:after="0" w:line="240" w:lineRule="auto"/>
        <w:ind w:left="714" w:hanging="357"/>
        <w:contextualSpacing/>
        <w:rPr>
          <w:rFonts w:ascii="Times New Roman" w:hAnsi="Times New Roman" w:cs="Times New Roman"/>
          <w:sz w:val="28"/>
          <w:szCs w:val="28"/>
        </w:rPr>
      </w:pPr>
      <w:r w:rsidRPr="00C17251">
        <w:rPr>
          <w:rFonts w:ascii="Times New Roman" w:hAnsi="Times New Roman" w:cs="Times New Roman"/>
          <w:bCs/>
          <w:sz w:val="28"/>
          <w:szCs w:val="28"/>
          <w:lang w:val="kk-KZ"/>
        </w:rPr>
        <w:t>Дамыған елдерде қызмет көрсету саласынан түскен табыс ІЖӨ-нің 80-85% құрайды</w:t>
      </w:r>
    </w:p>
    <w:p w:rsidR="00AF54E1" w:rsidRPr="00C17251" w:rsidRDefault="00AF54E1" w:rsidP="00CB68E9">
      <w:pPr>
        <w:numPr>
          <w:ilvl w:val="0"/>
          <w:numId w:val="49"/>
        </w:numPr>
        <w:spacing w:after="0" w:line="240" w:lineRule="auto"/>
        <w:ind w:left="714" w:hanging="357"/>
        <w:contextualSpacing/>
        <w:rPr>
          <w:rFonts w:ascii="Times New Roman" w:hAnsi="Times New Roman" w:cs="Times New Roman"/>
          <w:sz w:val="28"/>
          <w:szCs w:val="28"/>
        </w:rPr>
      </w:pPr>
      <w:r w:rsidRPr="00C17251">
        <w:rPr>
          <w:rFonts w:ascii="Times New Roman" w:hAnsi="Times New Roman" w:cs="Times New Roman"/>
          <w:bCs/>
          <w:sz w:val="28"/>
          <w:szCs w:val="28"/>
          <w:lang w:val="kk-KZ"/>
        </w:rPr>
        <w:t xml:space="preserve">Қызмет көрсету саласы экономиканың негізгі тармағы, тегін және ақылы қызметтердің барлық түрін қамтиды </w:t>
      </w:r>
    </w:p>
    <w:p w:rsidR="00AF54E1" w:rsidRPr="00C17251" w:rsidRDefault="00AF54E1" w:rsidP="00CB68E9">
      <w:pPr>
        <w:numPr>
          <w:ilvl w:val="0"/>
          <w:numId w:val="49"/>
        </w:numPr>
        <w:spacing w:after="0" w:line="240" w:lineRule="auto"/>
        <w:ind w:left="714" w:hanging="357"/>
        <w:contextualSpacing/>
        <w:rPr>
          <w:rFonts w:ascii="Times New Roman" w:hAnsi="Times New Roman" w:cs="Times New Roman"/>
          <w:sz w:val="28"/>
          <w:szCs w:val="28"/>
        </w:rPr>
      </w:pPr>
      <w:r w:rsidRPr="00C17251">
        <w:rPr>
          <w:rFonts w:ascii="Times New Roman" w:hAnsi="Times New Roman" w:cs="Times New Roman"/>
          <w:bCs/>
          <w:sz w:val="28"/>
          <w:szCs w:val="28"/>
          <w:lang w:val="kk-KZ"/>
        </w:rPr>
        <w:t>Қызмет көрсету саласы экономикада маңызды орынға ие. Қызмет көрсету саласын экономикада үшінші сектор деп атайды</w:t>
      </w:r>
    </w:p>
    <w:p w:rsidR="00AF54E1" w:rsidRPr="00537950" w:rsidRDefault="00AF54E1" w:rsidP="00537950">
      <w:pPr>
        <w:spacing w:after="0" w:line="240" w:lineRule="auto"/>
        <w:ind w:left="714"/>
        <w:contextualSpacing/>
        <w:rPr>
          <w:rFonts w:ascii="Times New Roman" w:hAnsi="Times New Roman" w:cs="Times New Roman"/>
          <w:sz w:val="28"/>
          <w:szCs w:val="28"/>
          <w:u w:val="single"/>
        </w:rPr>
      </w:pPr>
      <w:r w:rsidRPr="00537950">
        <w:rPr>
          <w:rFonts w:ascii="Times New Roman" w:hAnsi="Times New Roman" w:cs="Times New Roman"/>
          <w:bCs/>
          <w:sz w:val="28"/>
          <w:szCs w:val="28"/>
          <w:u w:val="single"/>
          <w:lang w:val="kk-KZ"/>
        </w:rPr>
        <w:t xml:space="preserve">Қызмет көрсету саласының дамуы: </w:t>
      </w:r>
    </w:p>
    <w:p w:rsidR="00AF54E1" w:rsidRPr="00C17251" w:rsidRDefault="00AF54E1" w:rsidP="00CB68E9">
      <w:pPr>
        <w:numPr>
          <w:ilvl w:val="0"/>
          <w:numId w:val="71"/>
        </w:numPr>
        <w:spacing w:after="0" w:line="240" w:lineRule="auto"/>
        <w:contextualSpacing/>
        <w:rPr>
          <w:rFonts w:ascii="Times New Roman" w:hAnsi="Times New Roman" w:cs="Times New Roman"/>
          <w:sz w:val="28"/>
          <w:szCs w:val="28"/>
        </w:rPr>
      </w:pPr>
      <w:r w:rsidRPr="00C17251">
        <w:rPr>
          <w:rFonts w:ascii="Times New Roman" w:hAnsi="Times New Roman" w:cs="Times New Roman"/>
          <w:bCs/>
          <w:sz w:val="28"/>
          <w:szCs w:val="28"/>
          <w:lang w:val="kk-KZ"/>
        </w:rPr>
        <w:t>Мемлекеттің экономикалық даму деңгейіне</w:t>
      </w:r>
    </w:p>
    <w:p w:rsidR="00AF54E1" w:rsidRPr="00C17251" w:rsidRDefault="00AF54E1" w:rsidP="00CB68E9">
      <w:pPr>
        <w:numPr>
          <w:ilvl w:val="0"/>
          <w:numId w:val="71"/>
        </w:numPr>
        <w:spacing w:after="0" w:line="240" w:lineRule="auto"/>
        <w:contextualSpacing/>
        <w:rPr>
          <w:rFonts w:ascii="Times New Roman" w:hAnsi="Times New Roman" w:cs="Times New Roman"/>
          <w:sz w:val="28"/>
          <w:szCs w:val="28"/>
        </w:rPr>
      </w:pPr>
      <w:r w:rsidRPr="00C17251">
        <w:rPr>
          <w:rFonts w:ascii="Times New Roman" w:hAnsi="Times New Roman" w:cs="Times New Roman"/>
          <w:bCs/>
          <w:sz w:val="28"/>
          <w:szCs w:val="28"/>
          <w:lang w:val="kk-KZ"/>
        </w:rPr>
        <w:t>Халықтың тұтыну көрсеткіштеріне</w:t>
      </w:r>
    </w:p>
    <w:p w:rsidR="00AF54E1" w:rsidRPr="00C17251" w:rsidRDefault="00AF54E1" w:rsidP="00CB68E9">
      <w:pPr>
        <w:numPr>
          <w:ilvl w:val="0"/>
          <w:numId w:val="71"/>
        </w:numPr>
        <w:spacing w:after="0" w:line="240" w:lineRule="auto"/>
        <w:contextualSpacing/>
        <w:rPr>
          <w:rFonts w:ascii="Times New Roman" w:hAnsi="Times New Roman" w:cs="Times New Roman"/>
          <w:sz w:val="28"/>
          <w:szCs w:val="28"/>
        </w:rPr>
      </w:pPr>
      <w:r w:rsidRPr="00C17251">
        <w:rPr>
          <w:rFonts w:ascii="Times New Roman" w:hAnsi="Times New Roman" w:cs="Times New Roman"/>
          <w:bCs/>
          <w:sz w:val="28"/>
          <w:szCs w:val="28"/>
          <w:lang w:val="kk-KZ"/>
        </w:rPr>
        <w:t xml:space="preserve">Азаматтардың жеке кірістеріне байланысты </w:t>
      </w:r>
    </w:p>
    <w:p w:rsidR="00B67E48" w:rsidRPr="00C17251" w:rsidRDefault="00B67E48" w:rsidP="00537950">
      <w:pPr>
        <w:spacing w:after="0" w:line="240" w:lineRule="auto"/>
        <w:contextualSpacing/>
        <w:jc w:val="both"/>
        <w:rPr>
          <w:rFonts w:ascii="Times New Roman" w:hAnsi="Times New Roman" w:cs="Times New Roman"/>
          <w:sz w:val="28"/>
          <w:szCs w:val="28"/>
          <w:lang w:val="kk-KZ"/>
        </w:rPr>
      </w:pPr>
    </w:p>
    <w:p w:rsidR="00B67E48" w:rsidRPr="00537950" w:rsidRDefault="00B67E48" w:rsidP="00C17251">
      <w:pPr>
        <w:spacing w:after="0" w:line="240" w:lineRule="auto"/>
        <w:contextualSpacing/>
        <w:jc w:val="center"/>
        <w:rPr>
          <w:rFonts w:ascii="Times New Roman" w:hAnsi="Times New Roman" w:cs="Times New Roman"/>
          <w:sz w:val="28"/>
          <w:szCs w:val="28"/>
          <w:lang w:val="kk-KZ"/>
        </w:rPr>
      </w:pPr>
      <w:r w:rsidRPr="00537950">
        <w:rPr>
          <w:rFonts w:ascii="Times New Roman" w:hAnsi="Times New Roman" w:cs="Times New Roman"/>
          <w:sz w:val="28"/>
          <w:szCs w:val="28"/>
          <w:lang w:val="kk-KZ"/>
        </w:rPr>
        <w:t xml:space="preserve">Кәсіпкерлік </w:t>
      </w:r>
    </w:p>
    <w:p w:rsidR="00B67E48" w:rsidRPr="00C17251" w:rsidRDefault="00B67E48" w:rsidP="00C17251">
      <w:pPr>
        <w:spacing w:after="0" w:line="240" w:lineRule="auto"/>
        <w:ind w:firstLine="708"/>
        <w:contextualSpacing/>
        <w:jc w:val="both"/>
        <w:rPr>
          <w:rFonts w:ascii="Times New Roman" w:eastAsia="Times New Roman" w:hAnsi="Times New Roman" w:cs="Times New Roman"/>
          <w:color w:val="222222"/>
          <w:sz w:val="28"/>
          <w:szCs w:val="28"/>
          <w:lang w:val="kk-KZ" w:eastAsia="ru-RU"/>
        </w:rPr>
      </w:pPr>
      <w:r w:rsidRPr="00537950">
        <w:rPr>
          <w:rFonts w:ascii="Times New Roman" w:eastAsia="Times New Roman" w:hAnsi="Times New Roman" w:cs="Times New Roman"/>
          <w:bCs/>
          <w:color w:val="222222"/>
          <w:sz w:val="28"/>
          <w:szCs w:val="28"/>
          <w:lang w:val="kk-KZ" w:eastAsia="ru-RU"/>
        </w:rPr>
        <w:t>Кәсіпкерлік іс-әрекет</w:t>
      </w:r>
      <w:r w:rsidRPr="00C17251">
        <w:rPr>
          <w:rFonts w:ascii="Times New Roman" w:eastAsia="Times New Roman" w:hAnsi="Times New Roman" w:cs="Times New Roman"/>
          <w:b/>
          <w:bCs/>
          <w:color w:val="222222"/>
          <w:sz w:val="28"/>
          <w:szCs w:val="28"/>
          <w:lang w:val="kk-KZ" w:eastAsia="ru-RU"/>
        </w:rPr>
        <w:t xml:space="preserve"> </w:t>
      </w:r>
      <w:r w:rsidRPr="00C17251">
        <w:rPr>
          <w:rFonts w:ascii="Times New Roman" w:eastAsia="Times New Roman" w:hAnsi="Times New Roman" w:cs="Times New Roman"/>
          <w:color w:val="222222"/>
          <w:sz w:val="28"/>
          <w:szCs w:val="28"/>
          <w:lang w:val="kk-KZ" w:eastAsia="ru-RU"/>
        </w:rPr>
        <w:t>– тәуекелге бел буып жасалынатын экономикалық әрекет, тауарларды өндіру және сатудан, іс-шарадан, көрсетілген қызметтерден, істелген жұмыстардан жүйелі пайда алуға бағытталған дербес қызмет.</w:t>
      </w:r>
    </w:p>
    <w:p w:rsidR="00B67E48" w:rsidRPr="00C17251" w:rsidRDefault="00B67E48" w:rsidP="00C17251">
      <w:pPr>
        <w:spacing w:after="0" w:line="240" w:lineRule="auto"/>
        <w:ind w:firstLine="708"/>
        <w:contextualSpacing/>
        <w:jc w:val="both"/>
        <w:rPr>
          <w:rFonts w:ascii="Times New Roman" w:hAnsi="Times New Roman" w:cs="Times New Roman"/>
          <w:sz w:val="28"/>
          <w:szCs w:val="28"/>
          <w:lang w:val="kk-KZ"/>
        </w:rPr>
      </w:pPr>
      <w:r w:rsidRPr="00C17251">
        <w:rPr>
          <w:rFonts w:ascii="Times New Roman" w:eastAsia="Times New Roman" w:hAnsi="Times New Roman" w:cs="Times New Roman"/>
          <w:color w:val="222222"/>
          <w:sz w:val="28"/>
          <w:szCs w:val="28"/>
          <w:lang w:val="kk-KZ" w:eastAsia="ru-RU"/>
        </w:rPr>
        <w:t>Кәсіпкер – кәсіпкерлік іс-әрекетпен, бизнеспен айналысушы адам.</w:t>
      </w:r>
    </w:p>
    <w:p w:rsidR="00B67E48" w:rsidRPr="00C17251" w:rsidRDefault="00B67E48" w:rsidP="00C17251">
      <w:pPr>
        <w:spacing w:after="0" w:line="240" w:lineRule="auto"/>
        <w:ind w:firstLine="708"/>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Кәсіпкерлік теорияларын активті және пассивті теориялар деп екі топқа жіктейміз. Пассивті топқа Р.Кантильонның тәуекелдік теориясын жатқызамыз.</w:t>
      </w:r>
    </w:p>
    <w:p w:rsidR="00B67E48" w:rsidRPr="00C17251" w:rsidRDefault="00B67E48" w:rsidP="00C17251">
      <w:pPr>
        <w:spacing w:after="0" w:line="240" w:lineRule="auto"/>
        <w:ind w:firstLine="708"/>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Кәсіпкер, кәсіпкерлік ұғымдары 18-ғасырда пайда болды. Ұғымдарды ғылымға енгізген ағылшын экономисті, демограф </w:t>
      </w:r>
      <w:r w:rsidRPr="00C17251">
        <w:rPr>
          <w:rFonts w:ascii="Times New Roman" w:hAnsi="Times New Roman" w:cs="Times New Roman"/>
          <w:b/>
          <w:sz w:val="28"/>
          <w:szCs w:val="28"/>
          <w:lang w:val="kk-KZ"/>
        </w:rPr>
        <w:t>Ричард Кантильон</w:t>
      </w:r>
      <w:r w:rsidRPr="00C17251">
        <w:rPr>
          <w:rFonts w:ascii="Times New Roman" w:hAnsi="Times New Roman" w:cs="Times New Roman"/>
          <w:sz w:val="28"/>
          <w:szCs w:val="28"/>
          <w:lang w:val="kk-KZ"/>
        </w:rPr>
        <w:t>. «Сауда табиғаты туралы эссе» атты еңбегінде байлық пен оның бөлінуі, халықтың өсімі, ақша айналымы және қызмет көрсету мен кәсіпкерлік ұғымдарын қарастырған. Р.Кантильон: «Кәсіпкер – тәуекелге баратын адам», «Кәсіпкерлік – тәуекел іс, тәуекелге бару». Р.Кантильон экономикадағы тәуекелдік теориясының негізгі өкілі.</w:t>
      </w:r>
    </w:p>
    <w:p w:rsidR="00B67E48" w:rsidRPr="00C17251" w:rsidRDefault="00B67E48" w:rsidP="00C17251">
      <w:pPr>
        <w:spacing w:after="0" w:line="240" w:lineRule="auto"/>
        <w:ind w:firstLine="708"/>
        <w:contextualSpacing/>
        <w:jc w:val="both"/>
        <w:rPr>
          <w:rFonts w:ascii="Times New Roman" w:hAnsi="Times New Roman" w:cs="Times New Roman"/>
          <w:sz w:val="28"/>
          <w:szCs w:val="28"/>
          <w:lang w:val="kk-KZ"/>
        </w:rPr>
      </w:pPr>
      <w:r w:rsidRPr="00C17251">
        <w:rPr>
          <w:rFonts w:ascii="Times New Roman" w:hAnsi="Times New Roman" w:cs="Times New Roman"/>
          <w:b/>
          <w:sz w:val="28"/>
          <w:szCs w:val="28"/>
          <w:lang w:val="kk-KZ"/>
        </w:rPr>
        <w:t>Адам Смит</w:t>
      </w:r>
      <w:r w:rsidRPr="00C17251">
        <w:rPr>
          <w:rFonts w:ascii="Times New Roman" w:hAnsi="Times New Roman" w:cs="Times New Roman"/>
          <w:sz w:val="28"/>
          <w:szCs w:val="28"/>
          <w:lang w:val="kk-KZ"/>
        </w:rPr>
        <w:t xml:space="preserve"> (ағылшын экономисті, экономика ғылымының негізін қалаушы) Р.Кантильонның теориясын жалғастырған. «Халықтар байлығы» еңбегінде кәсіпкерліктің дамуы қызмет көрсету нарығының дамуына алып келетінін, ал оның қоғамға дамуына, адам өмірінің сапалы болуына қосатын үлесінің мол екекндігін айтқан.</w:t>
      </w:r>
    </w:p>
    <w:p w:rsidR="00B67E48" w:rsidRPr="00C17251" w:rsidRDefault="00B67E48" w:rsidP="00C17251">
      <w:pPr>
        <w:spacing w:after="0" w:line="240" w:lineRule="auto"/>
        <w:ind w:firstLine="708"/>
        <w:contextualSpacing/>
        <w:jc w:val="both"/>
        <w:rPr>
          <w:rFonts w:ascii="Times New Roman" w:hAnsi="Times New Roman" w:cs="Times New Roman"/>
          <w:sz w:val="28"/>
          <w:szCs w:val="28"/>
          <w:lang w:val="kk-KZ"/>
        </w:rPr>
      </w:pPr>
      <w:r w:rsidRPr="00C17251">
        <w:rPr>
          <w:rFonts w:ascii="Times New Roman" w:hAnsi="Times New Roman" w:cs="Times New Roman"/>
          <w:b/>
          <w:sz w:val="28"/>
          <w:szCs w:val="28"/>
          <w:lang w:val="kk-KZ"/>
        </w:rPr>
        <w:t>Израель Кирцнер</w:t>
      </w:r>
      <w:r w:rsidRPr="00C17251">
        <w:rPr>
          <w:rFonts w:ascii="Times New Roman" w:hAnsi="Times New Roman" w:cs="Times New Roman"/>
          <w:sz w:val="28"/>
          <w:szCs w:val="28"/>
          <w:lang w:val="kk-KZ"/>
        </w:rPr>
        <w:t xml:space="preserve"> (америкалық және австриялық экономист, (20-ғасыр)) кәсіпкерліктің неоавстриялық теориясының өкілі (активті теория). И.Кирцнер: кәсіпкерліктің экономикалық өсім үшін маңызы зор. Бәсеке – динамикалық процесс. Бәсеке - кәсіпкерліктің дамуына, сонымен бірге қоғамның дамуына әсер ететін құбылыс. Қызмет көрсету саласындағы бәсеке – қоғамды алға жетелейді. Кәсіпкерлік – экономикалық рационалды іс-әрекет. Қызмет көрсету саласындағы кәсіпкерлік қоғамдық тепе-теңдікті ұстап тұрушы, қоғамда орта таптың көбеюіне әсер етеді.</w:t>
      </w:r>
    </w:p>
    <w:p w:rsidR="00B67E48" w:rsidRPr="00C17251" w:rsidRDefault="00B67E48" w:rsidP="00C17251">
      <w:pPr>
        <w:spacing w:after="0" w:line="240" w:lineRule="auto"/>
        <w:ind w:firstLine="708"/>
        <w:contextualSpacing/>
        <w:jc w:val="both"/>
        <w:rPr>
          <w:rFonts w:ascii="Times New Roman" w:hAnsi="Times New Roman" w:cs="Times New Roman"/>
          <w:sz w:val="28"/>
          <w:szCs w:val="28"/>
          <w:lang w:val="kk-KZ"/>
        </w:rPr>
      </w:pPr>
      <w:r w:rsidRPr="00C17251">
        <w:rPr>
          <w:rFonts w:ascii="Times New Roman" w:hAnsi="Times New Roman" w:cs="Times New Roman"/>
          <w:b/>
          <w:sz w:val="28"/>
          <w:szCs w:val="28"/>
          <w:lang w:val="kk-KZ"/>
        </w:rPr>
        <w:t>Йозеф Шумпетер</w:t>
      </w:r>
      <w:r w:rsidRPr="00C17251">
        <w:rPr>
          <w:rFonts w:ascii="Times New Roman" w:hAnsi="Times New Roman" w:cs="Times New Roman"/>
          <w:sz w:val="28"/>
          <w:szCs w:val="28"/>
          <w:lang w:val="kk-KZ"/>
        </w:rPr>
        <w:t xml:space="preserve"> (америкалық және австриялық экономист, әлеуметтанушы (20-ғасыр)), кәсіпкерліктің инновациялар теориясының негізін қалаушы (активті теория). Й.Шумпетер: кәсіпкер – инновациялық саясатты іске асырушы. Кәсіпкер – новатор. Егер ол пайда табу мүмкіндігін көріп тұрса, жаңа өнімдерді шығарады. Кәсіпкер – жаңа өнім, жаңа қызмет түрін шығарушы.</w:t>
      </w:r>
    </w:p>
    <w:p w:rsidR="00B67E48" w:rsidRPr="00C17251" w:rsidRDefault="00B67E48" w:rsidP="00C17251">
      <w:pPr>
        <w:spacing w:after="0" w:line="240" w:lineRule="auto"/>
        <w:ind w:firstLine="708"/>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Инновация – қоғам дамуының қайнар көзі. Й.Шумпетер инновацияның 5 түрін көрсеткен:</w:t>
      </w:r>
    </w:p>
    <w:p w:rsidR="00B67E48" w:rsidRPr="00C17251" w:rsidRDefault="00B67E48" w:rsidP="00CB68E9">
      <w:pPr>
        <w:pStyle w:val="a3"/>
        <w:numPr>
          <w:ilvl w:val="0"/>
          <w:numId w:val="43"/>
        </w:numPr>
        <w:spacing w:after="0" w:line="240" w:lineRule="auto"/>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Жаңа өнім, ол жаңа бір қызмет түрі болуы да мүмкін. Ғылыми жаңалық болуы да мүмкін</w:t>
      </w:r>
    </w:p>
    <w:p w:rsidR="00B67E48" w:rsidRPr="00C17251" w:rsidRDefault="00B67E48" w:rsidP="00CB68E9">
      <w:pPr>
        <w:pStyle w:val="a3"/>
        <w:numPr>
          <w:ilvl w:val="0"/>
          <w:numId w:val="43"/>
        </w:numPr>
        <w:spacing w:after="0" w:line="240" w:lineRule="auto"/>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Өндірісті басқарудың жаңа бір әдісін енгізу</w:t>
      </w:r>
    </w:p>
    <w:p w:rsidR="00B67E48" w:rsidRPr="00C17251" w:rsidRDefault="00B67E48" w:rsidP="00CB68E9">
      <w:pPr>
        <w:pStyle w:val="a3"/>
        <w:numPr>
          <w:ilvl w:val="0"/>
          <w:numId w:val="43"/>
        </w:numPr>
        <w:spacing w:after="0" w:line="240" w:lineRule="auto"/>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Нарықтың жаңа түрін енгізу</w:t>
      </w:r>
    </w:p>
    <w:p w:rsidR="00B67E48" w:rsidRPr="00C17251" w:rsidRDefault="00B67E48" w:rsidP="00CB68E9">
      <w:pPr>
        <w:pStyle w:val="a3"/>
        <w:numPr>
          <w:ilvl w:val="0"/>
          <w:numId w:val="43"/>
        </w:numPr>
        <w:spacing w:after="0" w:line="240" w:lineRule="auto"/>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Жаңа шикізат көзін ашу</w:t>
      </w:r>
    </w:p>
    <w:p w:rsidR="00B67E48" w:rsidRPr="00C17251" w:rsidRDefault="00B67E48" w:rsidP="00CB68E9">
      <w:pPr>
        <w:pStyle w:val="a3"/>
        <w:numPr>
          <w:ilvl w:val="0"/>
          <w:numId w:val="43"/>
        </w:numPr>
        <w:spacing w:after="0" w:line="240" w:lineRule="auto"/>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Адамдарды басқарудың жаңа әдісін енгізу.</w:t>
      </w:r>
    </w:p>
    <w:p w:rsidR="00B67E48" w:rsidRPr="00C17251" w:rsidRDefault="00B67E48" w:rsidP="00C17251">
      <w:pPr>
        <w:spacing w:after="0" w:line="240" w:lineRule="auto"/>
        <w:ind w:firstLine="708"/>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Инновациялық іс-әрекет – кәсіпкердің еңбегінің жемісі, кәсіпкердің атқаратын қызметі.   </w:t>
      </w:r>
    </w:p>
    <w:p w:rsidR="00B67E48" w:rsidRPr="00C17251" w:rsidRDefault="00B67E48" w:rsidP="00C17251">
      <w:pPr>
        <w:spacing w:after="0" w:line="240" w:lineRule="auto"/>
        <w:ind w:firstLine="708"/>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 Әлеуметтану ғылымында </w:t>
      </w:r>
      <w:r w:rsidRPr="00C17251">
        <w:rPr>
          <w:rFonts w:ascii="Times New Roman" w:hAnsi="Times New Roman" w:cs="Times New Roman"/>
          <w:b/>
          <w:sz w:val="28"/>
          <w:szCs w:val="28"/>
          <w:lang w:val="kk-KZ"/>
        </w:rPr>
        <w:t>М.Вебердің</w:t>
      </w:r>
      <w:r w:rsidRPr="00C17251">
        <w:rPr>
          <w:rFonts w:ascii="Times New Roman" w:hAnsi="Times New Roman" w:cs="Times New Roman"/>
          <w:sz w:val="28"/>
          <w:szCs w:val="28"/>
          <w:lang w:val="kk-KZ"/>
        </w:rPr>
        <w:t xml:space="preserve"> (неміс экономисті, әлеуметтанушы, әлеуметтану ғылымының негізін қалаушылардың бірі) кәсіпкерлік туралы ойлары құнды.</w:t>
      </w:r>
    </w:p>
    <w:p w:rsidR="00B67E48" w:rsidRPr="00C17251" w:rsidRDefault="00B67E48" w:rsidP="00C17251">
      <w:pPr>
        <w:spacing w:after="0" w:line="240" w:lineRule="auto"/>
        <w:ind w:firstLine="708"/>
        <w:contextualSpacing/>
        <w:jc w:val="both"/>
        <w:rPr>
          <w:rFonts w:ascii="Times New Roman" w:hAnsi="Times New Roman" w:cs="Times New Roman"/>
          <w:sz w:val="28"/>
          <w:szCs w:val="28"/>
          <w:lang w:val="kk-KZ"/>
        </w:rPr>
      </w:pPr>
      <w:r w:rsidRPr="00C17251">
        <w:rPr>
          <w:rFonts w:ascii="Times New Roman" w:hAnsi="Times New Roman" w:cs="Times New Roman"/>
          <w:b/>
          <w:sz w:val="28"/>
          <w:szCs w:val="28"/>
          <w:lang w:val="kk-KZ"/>
        </w:rPr>
        <w:t>«Протестант этикасы және капитализм рухы» еңбегінде</w:t>
      </w:r>
      <w:r w:rsidRPr="00C17251">
        <w:rPr>
          <w:rFonts w:ascii="Times New Roman" w:hAnsi="Times New Roman" w:cs="Times New Roman"/>
          <w:sz w:val="28"/>
          <w:szCs w:val="28"/>
          <w:lang w:val="kk-KZ"/>
        </w:rPr>
        <w:t xml:space="preserve"> маңызды деген діндерге салыстырмалы талдау жасап, діни наным-сенімнің экономикалық жағдай мен әлеуметтік факторларға әсерін сипаттаған. Сондай-ақ бұл еңбекте капитализмнің пайда болу себептері талданған. Стаистикалық деректерге сүйене отырып протестантизм мен католикті ұстанатындарды салыстырған: ірі капитал иелері, кәсіпкерлер, жоғары білікті жұмысшылар көбінесе протестантизмді ұстанушылар. Бұл екі дінді ұстанушылардың алған білімінде де айырмашылықтар бар. Католиктер көбінесе гуманитарийлер болса, протестанттар – техникалық ғылымды меңгерген. Бұл жағдайды бала кезде алған тәрбиемен байланыстырады. Адамның өскен ортасы оның бойында белгілі-бір мінезді, ойлау жүйесін қалыптастырады. М.Вебердің осы ойларынан келіп рационалды таңдау теориясы пайда болған. Капитализмде ақша жинау, пайда табу басты құндылық.</w:t>
      </w:r>
    </w:p>
    <w:p w:rsidR="00B67E48" w:rsidRPr="00C17251" w:rsidRDefault="00B67E48" w:rsidP="00C17251">
      <w:pPr>
        <w:spacing w:after="0" w:line="240" w:lineRule="auto"/>
        <w:ind w:firstLine="708"/>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Кәсіпкер – М.Вебердің түсінігінде рационалды, қажеттіліктері қарапайым, бастамашыл, еңбекқор адам. «Кәсіпкер – біріншіден, кәсіби борышын тыңғылықты атқаратын, екіншіден, өмірдің қызығына бой алдырмайтын адам. Осы екі қасиет – байлықтың қайнар көзі. Кәсіпкер – батыс европалық мәдениет пен менталитетті бойына сіңірген адам. Кәсіпкер – өз уақытын үнемдей білетін адам (рационалды тип)» деп сипаттайды М.Вебер кәсіпкерді. Қазіргі заманғытайм-менеджмент теориясының біраз постулаттары М.Вебердің еңбектерінен алынған.</w:t>
      </w:r>
    </w:p>
    <w:p w:rsidR="00B67E48" w:rsidRPr="00C17251" w:rsidRDefault="00B67E48" w:rsidP="00C17251">
      <w:pPr>
        <w:spacing w:after="0" w:line="240" w:lineRule="auto"/>
        <w:ind w:firstLine="709"/>
        <w:contextualSpacing/>
        <w:jc w:val="both"/>
        <w:rPr>
          <w:rFonts w:ascii="Times New Roman" w:eastAsia="Times New Roman" w:hAnsi="Times New Roman" w:cs="Times New Roman"/>
          <w:bCs/>
          <w:sz w:val="28"/>
          <w:szCs w:val="28"/>
          <w:lang w:val="kk-KZ" w:eastAsia="ru-RU"/>
        </w:rPr>
      </w:pPr>
      <w:r w:rsidRPr="00C17251">
        <w:rPr>
          <w:rFonts w:ascii="Times New Roman" w:eastAsia="Times New Roman" w:hAnsi="Times New Roman" w:cs="Times New Roman"/>
          <w:bCs/>
          <w:sz w:val="28"/>
          <w:szCs w:val="28"/>
          <w:lang w:val="kk-KZ" w:eastAsia="ru-RU"/>
        </w:rPr>
        <w:t>Әлеуметтік кәсіпкерлік – қоғамда қа</w:t>
      </w:r>
      <w:r w:rsidRPr="00C17251">
        <w:rPr>
          <w:rFonts w:ascii="Times New Roman" w:eastAsia="Times New Roman" w:hAnsi="Times New Roman" w:cs="Times New Roman"/>
          <w:bCs/>
          <w:sz w:val="28"/>
          <w:szCs w:val="28"/>
          <w:lang w:val="kk-KZ" w:eastAsia="ru-RU"/>
        </w:rPr>
        <w:softHyphen/>
        <w:t>лып</w:t>
      </w:r>
      <w:r w:rsidRPr="00C17251">
        <w:rPr>
          <w:rFonts w:ascii="Times New Roman" w:eastAsia="Times New Roman" w:hAnsi="Times New Roman" w:cs="Times New Roman"/>
          <w:bCs/>
          <w:sz w:val="28"/>
          <w:szCs w:val="28"/>
          <w:lang w:val="kk-KZ" w:eastAsia="ru-RU"/>
        </w:rPr>
        <w:softHyphen/>
      </w:r>
      <w:r w:rsidRPr="00C17251">
        <w:rPr>
          <w:rFonts w:ascii="Times New Roman" w:eastAsia="Times New Roman" w:hAnsi="Times New Roman" w:cs="Times New Roman"/>
          <w:bCs/>
          <w:sz w:val="28"/>
          <w:szCs w:val="28"/>
          <w:lang w:val="kk-KZ" w:eastAsia="ru-RU"/>
        </w:rPr>
        <w:softHyphen/>
        <w:t>тасқан әлеуметтік, экологиялық мә</w:t>
      </w:r>
      <w:r w:rsidRPr="00C17251">
        <w:rPr>
          <w:rFonts w:ascii="Times New Roman" w:eastAsia="Times New Roman" w:hAnsi="Times New Roman" w:cs="Times New Roman"/>
          <w:bCs/>
          <w:sz w:val="28"/>
          <w:szCs w:val="28"/>
          <w:lang w:val="kk-KZ" w:eastAsia="ru-RU"/>
        </w:rPr>
        <w:softHyphen/>
        <w:t>се</w:t>
      </w:r>
      <w:r w:rsidRPr="00C17251">
        <w:rPr>
          <w:rFonts w:ascii="Times New Roman" w:eastAsia="Times New Roman" w:hAnsi="Times New Roman" w:cs="Times New Roman"/>
          <w:bCs/>
          <w:sz w:val="28"/>
          <w:szCs w:val="28"/>
          <w:lang w:val="kk-KZ" w:eastAsia="ru-RU"/>
        </w:rPr>
        <w:softHyphen/>
        <w:t>ле</w:t>
      </w:r>
      <w:r w:rsidRPr="00C17251">
        <w:rPr>
          <w:rFonts w:ascii="Times New Roman" w:eastAsia="Times New Roman" w:hAnsi="Times New Roman" w:cs="Times New Roman"/>
          <w:bCs/>
          <w:sz w:val="28"/>
          <w:szCs w:val="28"/>
          <w:lang w:val="kk-KZ" w:eastAsia="ru-RU"/>
        </w:rPr>
        <w:softHyphen/>
        <w:t>лерді шешуге бағытталған бизнес түрі.</w:t>
      </w:r>
    </w:p>
    <w:p w:rsidR="00B67E48" w:rsidRPr="00C17251" w:rsidRDefault="00B67E48" w:rsidP="00C17251">
      <w:pPr>
        <w:spacing w:after="0" w:line="240" w:lineRule="auto"/>
        <w:ind w:firstLine="709"/>
        <w:contextualSpacing/>
        <w:jc w:val="both"/>
        <w:rPr>
          <w:rFonts w:ascii="Times New Roman" w:eastAsia="Times New Roman" w:hAnsi="Times New Roman" w:cs="Times New Roman"/>
          <w:bCs/>
          <w:sz w:val="28"/>
          <w:szCs w:val="28"/>
          <w:lang w:val="kk-KZ" w:eastAsia="ru-RU"/>
        </w:rPr>
      </w:pPr>
      <w:r w:rsidRPr="00C17251">
        <w:rPr>
          <w:rFonts w:ascii="Times New Roman" w:eastAsia="Times New Roman" w:hAnsi="Times New Roman" w:cs="Times New Roman"/>
          <w:bCs/>
          <w:iCs/>
          <w:sz w:val="28"/>
          <w:szCs w:val="28"/>
          <w:lang w:val="kk-KZ" w:eastAsia="ru-RU"/>
        </w:rPr>
        <w:t>Әлеуметтік кәсіпкерлік – бұл экономикалық тиімділікке қол жеткізу мен кәсіпкерлік жаңашылдықты әлеуметтік миссиямен біріктіретін әлеуметтік қызметті жүзеге асыру тәсілі.</w:t>
      </w:r>
    </w:p>
    <w:p w:rsidR="00B67E48" w:rsidRPr="00C17251" w:rsidRDefault="00B67E48" w:rsidP="00C17251">
      <w:pPr>
        <w:spacing w:after="0" w:line="240" w:lineRule="auto"/>
        <w:ind w:firstLine="709"/>
        <w:contextualSpacing/>
        <w:jc w:val="both"/>
        <w:rPr>
          <w:rFonts w:ascii="Times New Roman" w:hAnsi="Times New Roman" w:cs="Times New Roman"/>
          <w:sz w:val="28"/>
          <w:szCs w:val="28"/>
          <w:lang w:val="kk-KZ"/>
        </w:rPr>
      </w:pPr>
      <w:r w:rsidRPr="00C17251">
        <w:rPr>
          <w:rFonts w:ascii="Times New Roman" w:hAnsi="Times New Roman" w:cs="Times New Roman"/>
          <w:bCs/>
          <w:sz w:val="28"/>
          <w:szCs w:val="28"/>
          <w:lang w:val="kk-KZ"/>
        </w:rPr>
        <w:t>Төртінші өнеркәсіптік төңкеріс жаңа өркениетке «әлеуметтік кәсіпкерлік» ұғымын ала келді.</w:t>
      </w:r>
    </w:p>
    <w:p w:rsidR="00B67E48" w:rsidRPr="00C17251" w:rsidRDefault="00B67E48" w:rsidP="00C17251">
      <w:pPr>
        <w:spacing w:after="0" w:line="240" w:lineRule="auto"/>
        <w:ind w:firstLine="709"/>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Классикалық коммерциямен салыстырғанда әлеуметтік кәсіпкерліктің өзіндік ерекшеліктері бар.</w:t>
      </w:r>
    </w:p>
    <w:p w:rsidR="00B67E48" w:rsidRPr="00C17251" w:rsidRDefault="00B67E48" w:rsidP="00C17251">
      <w:pPr>
        <w:spacing w:after="0" w:line="240" w:lineRule="auto"/>
        <w:ind w:firstLine="709"/>
        <w:contextualSpacing/>
        <w:jc w:val="both"/>
        <w:rPr>
          <w:rFonts w:ascii="Times New Roman" w:hAnsi="Times New Roman" w:cs="Times New Roman"/>
          <w:sz w:val="28"/>
          <w:szCs w:val="28"/>
          <w:lang w:val="kk-KZ"/>
        </w:rPr>
      </w:pPr>
      <w:r w:rsidRPr="00C17251">
        <w:rPr>
          <w:rFonts w:ascii="Times New Roman" w:hAnsi="Times New Roman" w:cs="Times New Roman"/>
          <w:bCs/>
          <w:sz w:val="28"/>
          <w:szCs w:val="28"/>
          <w:lang w:val="kk-KZ"/>
        </w:rPr>
        <w:t>Әлеуметтік кәсіпкерлік жаңа заманда бұрыннан келе жатқан әлеуметтік-экономикалық мәселелерді шешудің бір жолы.</w:t>
      </w:r>
    </w:p>
    <w:p w:rsidR="00B67E48" w:rsidRPr="00C17251" w:rsidRDefault="00B67E48" w:rsidP="00C17251">
      <w:pPr>
        <w:spacing w:after="0" w:line="240" w:lineRule="auto"/>
        <w:ind w:firstLine="709"/>
        <w:contextualSpacing/>
        <w:jc w:val="both"/>
        <w:rPr>
          <w:rFonts w:ascii="Times New Roman" w:hAnsi="Times New Roman" w:cs="Times New Roman"/>
          <w:sz w:val="28"/>
          <w:szCs w:val="28"/>
          <w:lang w:val="kk-KZ"/>
        </w:rPr>
      </w:pPr>
      <w:r w:rsidRPr="00C17251">
        <w:rPr>
          <w:rFonts w:ascii="Times New Roman" w:hAnsi="Times New Roman" w:cs="Times New Roman"/>
          <w:bCs/>
          <w:sz w:val="28"/>
          <w:szCs w:val="28"/>
          <w:lang w:val="kk-KZ"/>
        </w:rPr>
        <w:t>«Әлеуметтік инфрақұрылым, кедейлікпен күрес және білім беру саласын дамыту үшін мемлекеттік бағдарламаға қарап отыра беруге болмайды. Әлеуметтік кәсіпкерлік дегеніміз – бизнестен тек пайда табу ғана емес, сонымен қатар адамзаттың әлеуметтік проблемаларын шешу үшін жұмыс істеу», — дейді Клаус Шваб.</w:t>
      </w:r>
    </w:p>
    <w:p w:rsidR="00B67E48" w:rsidRPr="00C17251" w:rsidRDefault="00B67E48" w:rsidP="00C17251">
      <w:pPr>
        <w:spacing w:after="0" w:line="240" w:lineRule="auto"/>
        <w:ind w:firstLine="709"/>
        <w:contextualSpacing/>
        <w:jc w:val="both"/>
        <w:rPr>
          <w:rFonts w:ascii="Times New Roman" w:hAnsi="Times New Roman" w:cs="Times New Roman"/>
          <w:sz w:val="28"/>
          <w:szCs w:val="28"/>
          <w:lang w:val="kk-KZ"/>
        </w:rPr>
      </w:pPr>
      <w:r w:rsidRPr="00C17251">
        <w:rPr>
          <w:rFonts w:ascii="Times New Roman" w:hAnsi="Times New Roman" w:cs="Times New Roman"/>
          <w:bCs/>
          <w:sz w:val="28"/>
          <w:szCs w:val="28"/>
          <w:lang w:val="kk-KZ"/>
        </w:rPr>
        <w:t>Әлеуметтік кәсіпкерліктің негізін қалаушы XX ғасыр басында өмір күрген өнертапқыш, инноватор, әрі кәсіпкер Генри Форд.</w:t>
      </w:r>
      <w:r w:rsidRPr="00C17251">
        <w:rPr>
          <w:rFonts w:ascii="Times New Roman" w:hAnsi="Times New Roman" w:cs="Times New Roman"/>
          <w:sz w:val="28"/>
          <w:szCs w:val="28"/>
          <w:lang w:val="kk-KZ"/>
        </w:rPr>
        <w:t xml:space="preserve"> </w:t>
      </w:r>
      <w:r w:rsidRPr="00C17251">
        <w:rPr>
          <w:rFonts w:ascii="Times New Roman" w:hAnsi="Times New Roman" w:cs="Times New Roman"/>
          <w:bCs/>
          <w:sz w:val="28"/>
          <w:szCs w:val="28"/>
          <w:lang w:val="kk-KZ"/>
        </w:rPr>
        <w:t>Фордтың ХХ ғасырдың басында шығарған көліктері елдегі ірі бизнестің үлгісіне айналып қана қоймай, елдің сол кездегі әлеуметтік проблемаларына шешім тапты.</w:t>
      </w:r>
    </w:p>
    <w:p w:rsidR="00B67E48" w:rsidRPr="00C17251" w:rsidRDefault="00B67E48" w:rsidP="00C17251">
      <w:pPr>
        <w:spacing w:after="0" w:line="240" w:lineRule="auto"/>
        <w:ind w:firstLine="709"/>
        <w:contextualSpacing/>
        <w:jc w:val="both"/>
        <w:rPr>
          <w:rFonts w:ascii="Times New Roman" w:hAnsi="Times New Roman" w:cs="Times New Roman"/>
          <w:sz w:val="28"/>
          <w:szCs w:val="28"/>
          <w:lang w:val="kk-KZ"/>
        </w:rPr>
      </w:pPr>
      <w:r w:rsidRPr="00C17251">
        <w:rPr>
          <w:rFonts w:ascii="Times New Roman" w:hAnsi="Times New Roman" w:cs="Times New Roman"/>
          <w:iCs/>
          <w:sz w:val="28"/>
          <w:szCs w:val="28"/>
          <w:lang w:val="kk-KZ"/>
        </w:rPr>
        <w:t>Төртінші өнеркәсіптік төңкерісте үкіметтің кейбір функциялары бизнестің қолына өтеді. Ол екі түрлі жолмен жүзеге аспақ:</w:t>
      </w:r>
      <w:r w:rsidRPr="00C17251">
        <w:rPr>
          <w:rFonts w:ascii="Times New Roman" w:hAnsi="Times New Roman" w:cs="Times New Roman"/>
          <w:sz w:val="28"/>
          <w:szCs w:val="28"/>
          <w:lang w:val="kk-KZ"/>
        </w:rPr>
        <w:t xml:space="preserve"> </w:t>
      </w:r>
      <w:r w:rsidRPr="00C17251">
        <w:rPr>
          <w:rFonts w:ascii="Times New Roman" w:hAnsi="Times New Roman" w:cs="Times New Roman"/>
          <w:bCs/>
          <w:sz w:val="28"/>
          <w:szCs w:val="28"/>
          <w:lang w:val="kk-KZ"/>
        </w:rPr>
        <w:t>біріншісі, әлеуметтік проблемалардың коммерциялануы.</w:t>
      </w:r>
      <w:r w:rsidRPr="00C17251">
        <w:rPr>
          <w:rFonts w:ascii="Times New Roman" w:hAnsi="Times New Roman" w:cs="Times New Roman"/>
          <w:sz w:val="28"/>
          <w:szCs w:val="28"/>
          <w:lang w:val="kk-KZ"/>
        </w:rPr>
        <w:t xml:space="preserve"> Қоғамдағы кез келген мәселе, шешу жолын таба білген адамға бизнестің көзіне айналмақ. Ол үшін ең бастысы қажетті технологияның болуы. Ауыз су проблемасы, таза ауа мәселесі, білім беру саласы да ебін таба алған адамға тек қоғамдағы әлеуметтік мәселе емес, сонымен қатар бизнес жасайтын мүмкіндік. </w:t>
      </w:r>
    </w:p>
    <w:p w:rsidR="009A50D6" w:rsidRPr="00C17251" w:rsidRDefault="00B67E48" w:rsidP="00C17251">
      <w:pPr>
        <w:spacing w:after="0" w:line="240" w:lineRule="auto"/>
        <w:ind w:firstLine="708"/>
        <w:contextualSpacing/>
        <w:jc w:val="both"/>
        <w:rPr>
          <w:rFonts w:ascii="Times New Roman" w:hAnsi="Times New Roman" w:cs="Times New Roman"/>
          <w:color w:val="000000"/>
          <w:sz w:val="28"/>
          <w:szCs w:val="28"/>
          <w:lang w:val="kk-KZ"/>
        </w:rPr>
      </w:pPr>
      <w:r w:rsidRPr="00C17251">
        <w:rPr>
          <w:rFonts w:ascii="Times New Roman" w:hAnsi="Times New Roman" w:cs="Times New Roman"/>
          <w:bCs/>
          <w:sz w:val="28"/>
          <w:szCs w:val="28"/>
          <w:lang w:val="kk-KZ"/>
        </w:rPr>
        <w:t>Екінші жол – заңмен мәжбүрлеу. Бұл әсіресе, ірі трансұлттық компанияларға қатысты</w:t>
      </w:r>
      <w:r w:rsidRPr="00C17251">
        <w:rPr>
          <w:rFonts w:ascii="Times New Roman" w:hAnsi="Times New Roman" w:cs="Times New Roman"/>
          <w:sz w:val="28"/>
          <w:szCs w:val="28"/>
          <w:lang w:val="kk-KZ"/>
        </w:rPr>
        <w:t xml:space="preserve"> </w:t>
      </w:r>
      <w:r w:rsidRPr="00C17251">
        <w:rPr>
          <w:rFonts w:ascii="Times New Roman" w:hAnsi="Times New Roman" w:cs="Times New Roman"/>
          <w:bCs/>
          <w:sz w:val="28"/>
          <w:szCs w:val="28"/>
          <w:lang w:val="kk-KZ"/>
        </w:rPr>
        <w:t>(мысалы, салық саясатын қолдану).</w:t>
      </w:r>
    </w:p>
    <w:p w:rsidR="00EF2660" w:rsidRPr="00C17251" w:rsidRDefault="00EF2660" w:rsidP="00C17251">
      <w:pPr>
        <w:spacing w:after="0" w:line="240" w:lineRule="auto"/>
        <w:ind w:firstLine="708"/>
        <w:contextualSpacing/>
        <w:rPr>
          <w:rFonts w:ascii="Times New Roman" w:hAnsi="Times New Roman" w:cs="Times New Roman"/>
          <w:b/>
          <w:color w:val="000000"/>
          <w:sz w:val="28"/>
          <w:szCs w:val="28"/>
          <w:lang w:val="kk-KZ"/>
        </w:rPr>
      </w:pPr>
    </w:p>
    <w:p w:rsidR="00981165" w:rsidRDefault="00981165" w:rsidP="00C17251">
      <w:pPr>
        <w:spacing w:after="0" w:line="240" w:lineRule="auto"/>
        <w:contextualSpacing/>
        <w:jc w:val="both"/>
        <w:rPr>
          <w:rFonts w:ascii="Times New Roman" w:hAnsi="Times New Roman" w:cs="Times New Roman"/>
          <w:b/>
          <w:color w:val="000000"/>
          <w:sz w:val="28"/>
          <w:szCs w:val="28"/>
          <w:u w:val="single"/>
          <w:lang w:val="kk-KZ"/>
        </w:rPr>
      </w:pPr>
      <w:r>
        <w:rPr>
          <w:rFonts w:ascii="Times New Roman" w:hAnsi="Times New Roman" w:cs="Times New Roman"/>
          <w:b/>
          <w:color w:val="000000"/>
          <w:sz w:val="28"/>
          <w:szCs w:val="28"/>
          <w:u w:val="single"/>
          <w:lang w:val="kk-KZ"/>
        </w:rPr>
        <w:t>Тексеру сұрақтары:</w:t>
      </w:r>
    </w:p>
    <w:p w:rsidR="004A23A3" w:rsidRPr="004A23A3" w:rsidRDefault="004A23A3" w:rsidP="004877F3">
      <w:pPr>
        <w:pStyle w:val="af4"/>
        <w:numPr>
          <w:ilvl w:val="0"/>
          <w:numId w:val="85"/>
        </w:numPr>
        <w:spacing w:after="0"/>
        <w:rPr>
          <w:sz w:val="28"/>
          <w:szCs w:val="28"/>
          <w:lang w:val="kk-KZ"/>
        </w:rPr>
      </w:pPr>
      <w:r w:rsidRPr="004A23A3">
        <w:rPr>
          <w:sz w:val="28"/>
          <w:szCs w:val="28"/>
          <w:lang w:val="kk-KZ"/>
        </w:rPr>
        <w:t xml:space="preserve">Экономикалық әлеуметтанудың әлемдік ғылымда пайда болуы және қалыптасуы </w:t>
      </w:r>
    </w:p>
    <w:p w:rsidR="004A23A3" w:rsidRPr="004A23A3" w:rsidRDefault="004A23A3" w:rsidP="004877F3">
      <w:pPr>
        <w:pStyle w:val="af4"/>
        <w:numPr>
          <w:ilvl w:val="0"/>
          <w:numId w:val="85"/>
        </w:numPr>
        <w:spacing w:after="0"/>
        <w:rPr>
          <w:sz w:val="28"/>
          <w:szCs w:val="28"/>
          <w:lang w:val="kk-KZ"/>
        </w:rPr>
      </w:pPr>
      <w:r w:rsidRPr="004A23A3">
        <w:rPr>
          <w:sz w:val="28"/>
          <w:szCs w:val="28"/>
          <w:lang w:val="kk-KZ"/>
        </w:rPr>
        <w:t>Экономикалық әлеуметтануды зерттеудің өзекті мәселелері мен бағыттары</w:t>
      </w:r>
    </w:p>
    <w:p w:rsidR="004A23A3" w:rsidRPr="004A23A3" w:rsidRDefault="004A23A3" w:rsidP="004877F3">
      <w:pPr>
        <w:numPr>
          <w:ilvl w:val="0"/>
          <w:numId w:val="85"/>
        </w:numPr>
        <w:spacing w:after="0" w:line="18" w:lineRule="atLeast"/>
        <w:jc w:val="both"/>
        <w:rPr>
          <w:rFonts w:ascii="Times New Roman" w:hAnsi="Times New Roman" w:cs="Times New Roman"/>
          <w:sz w:val="28"/>
          <w:szCs w:val="28"/>
          <w:lang w:val="kk-KZ"/>
        </w:rPr>
      </w:pPr>
      <w:r w:rsidRPr="004A23A3">
        <w:rPr>
          <w:rFonts w:ascii="Times New Roman" w:hAnsi="Times New Roman" w:cs="Times New Roman"/>
          <w:sz w:val="28"/>
          <w:szCs w:val="28"/>
          <w:lang w:val="kk-KZ"/>
        </w:rPr>
        <w:t>Еңбек түсінігі, түрлері, қоғам өмірінде алатын орны</w:t>
      </w:r>
    </w:p>
    <w:p w:rsidR="004A23A3" w:rsidRPr="004A23A3" w:rsidRDefault="004A23A3" w:rsidP="004877F3">
      <w:pPr>
        <w:numPr>
          <w:ilvl w:val="0"/>
          <w:numId w:val="85"/>
        </w:numPr>
        <w:spacing w:after="0" w:line="18" w:lineRule="atLeast"/>
        <w:jc w:val="both"/>
        <w:rPr>
          <w:rFonts w:ascii="Times New Roman" w:hAnsi="Times New Roman" w:cs="Times New Roman"/>
          <w:sz w:val="28"/>
          <w:szCs w:val="28"/>
          <w:lang w:val="kk-KZ"/>
        </w:rPr>
      </w:pPr>
      <w:r w:rsidRPr="004A23A3">
        <w:rPr>
          <w:rFonts w:ascii="Times New Roman" w:hAnsi="Times New Roman" w:cs="Times New Roman"/>
          <w:sz w:val="28"/>
          <w:szCs w:val="28"/>
          <w:lang w:val="kk-KZ"/>
        </w:rPr>
        <w:t>Экономикалық мәдениет ұғымының мәні.</w:t>
      </w:r>
    </w:p>
    <w:p w:rsidR="00981165" w:rsidRPr="00981165" w:rsidRDefault="00981165" w:rsidP="00C17251">
      <w:pPr>
        <w:spacing w:after="0" w:line="240" w:lineRule="auto"/>
        <w:contextualSpacing/>
        <w:jc w:val="both"/>
        <w:rPr>
          <w:rFonts w:ascii="Times New Roman" w:hAnsi="Times New Roman" w:cs="Times New Roman"/>
          <w:color w:val="000000"/>
          <w:sz w:val="28"/>
          <w:szCs w:val="28"/>
          <w:lang w:val="kk-KZ"/>
        </w:rPr>
      </w:pPr>
    </w:p>
    <w:p w:rsidR="00A969E0" w:rsidRPr="00C17251" w:rsidRDefault="00A969E0" w:rsidP="00C17251">
      <w:pPr>
        <w:spacing w:after="0" w:line="240" w:lineRule="auto"/>
        <w:contextualSpacing/>
        <w:jc w:val="both"/>
        <w:rPr>
          <w:rFonts w:ascii="Times New Roman" w:hAnsi="Times New Roman" w:cs="Times New Roman"/>
          <w:bCs/>
          <w:color w:val="000000"/>
          <w:sz w:val="28"/>
          <w:szCs w:val="28"/>
          <w:lang w:val="kk-KZ"/>
        </w:rPr>
      </w:pPr>
      <w:r w:rsidRPr="00C17251">
        <w:rPr>
          <w:rFonts w:ascii="Times New Roman" w:hAnsi="Times New Roman" w:cs="Times New Roman"/>
          <w:b/>
          <w:color w:val="000000"/>
          <w:sz w:val="28"/>
          <w:szCs w:val="28"/>
          <w:u w:val="single"/>
          <w:lang w:val="kk-KZ"/>
        </w:rPr>
        <w:t xml:space="preserve">Әдебиет: </w:t>
      </w:r>
    </w:p>
    <w:p w:rsidR="00A969E0" w:rsidRPr="00C17251" w:rsidRDefault="00A969E0" w:rsidP="00CB68E9">
      <w:pPr>
        <w:pStyle w:val="a3"/>
        <w:numPr>
          <w:ilvl w:val="0"/>
          <w:numId w:val="70"/>
        </w:numPr>
        <w:spacing w:after="0" w:line="240" w:lineRule="auto"/>
        <w:rPr>
          <w:rFonts w:ascii="Times New Roman" w:hAnsi="Times New Roman" w:cs="Times New Roman"/>
          <w:sz w:val="28"/>
          <w:szCs w:val="28"/>
          <w:lang w:val="kk-KZ"/>
        </w:rPr>
      </w:pPr>
      <w:r w:rsidRPr="00C17251">
        <w:rPr>
          <w:rFonts w:ascii="Times New Roman" w:hAnsi="Times New Roman" w:cs="Times New Roman"/>
          <w:sz w:val="28"/>
          <w:szCs w:val="28"/>
          <w:lang w:val="kk-KZ"/>
        </w:rPr>
        <w:t>Бринкерхоф Д., Уейтс Р., Ортега С. Әлеуметтану негіздері: Оқулық. 9-басылым. Ұлттық аударма бюросы. Астана, 2018 жыл</w:t>
      </w:r>
      <w:r w:rsidRPr="00C17251">
        <w:rPr>
          <w:rFonts w:ascii="Times New Roman" w:hAnsi="Times New Roman" w:cs="Times New Roman"/>
          <w:color w:val="000000"/>
          <w:sz w:val="28"/>
          <w:szCs w:val="28"/>
          <w:lang w:val="kk-KZ"/>
        </w:rPr>
        <w:t xml:space="preserve"> </w:t>
      </w:r>
    </w:p>
    <w:p w:rsidR="00A969E0" w:rsidRPr="00C17251" w:rsidRDefault="00A969E0" w:rsidP="00CB68E9">
      <w:pPr>
        <w:pStyle w:val="a3"/>
        <w:keepNext/>
        <w:keepLines/>
        <w:numPr>
          <w:ilvl w:val="0"/>
          <w:numId w:val="70"/>
        </w:numPr>
        <w:spacing w:after="0" w:line="240" w:lineRule="auto"/>
        <w:jc w:val="both"/>
        <w:outlineLvl w:val="2"/>
        <w:rPr>
          <w:rFonts w:ascii="Times New Roman" w:eastAsia="Times New Roman" w:hAnsi="Times New Roman" w:cs="Times New Roman"/>
          <w:bCs/>
          <w:sz w:val="28"/>
          <w:szCs w:val="28"/>
          <w:lang w:val="kk-KZ" w:eastAsia="ru-RU"/>
        </w:rPr>
      </w:pPr>
      <w:r w:rsidRPr="00C17251">
        <w:rPr>
          <w:rFonts w:ascii="Times New Roman" w:eastAsia="Times New Roman" w:hAnsi="Times New Roman" w:cs="Times New Roman"/>
          <w:bCs/>
          <w:sz w:val="28"/>
          <w:szCs w:val="28"/>
          <w:lang w:val="kk-KZ" w:eastAsia="ru-RU"/>
        </w:rPr>
        <w:t>Әбдікерова Г.О. Әлеуметтану. Оқу құралы. Алматы. Қазақ университеті, 2011 жыл</w:t>
      </w:r>
    </w:p>
    <w:p w:rsidR="00A969E0" w:rsidRPr="00C17251" w:rsidRDefault="00A969E0" w:rsidP="00CB68E9">
      <w:pPr>
        <w:pStyle w:val="a3"/>
        <w:keepNext/>
        <w:keepLines/>
        <w:numPr>
          <w:ilvl w:val="0"/>
          <w:numId w:val="70"/>
        </w:numPr>
        <w:spacing w:after="0" w:line="240" w:lineRule="auto"/>
        <w:jc w:val="both"/>
        <w:outlineLvl w:val="2"/>
        <w:rPr>
          <w:rFonts w:ascii="Times New Roman" w:eastAsia="Times New Roman" w:hAnsi="Times New Roman" w:cs="Times New Roman"/>
          <w:bCs/>
          <w:sz w:val="28"/>
          <w:szCs w:val="28"/>
          <w:lang w:val="kk-KZ" w:eastAsia="ru-RU"/>
        </w:rPr>
      </w:pPr>
      <w:r w:rsidRPr="00C17251">
        <w:rPr>
          <w:rFonts w:ascii="Times New Roman" w:hAnsi="Times New Roman" w:cs="Times New Roman"/>
          <w:bCs/>
          <w:sz w:val="28"/>
          <w:szCs w:val="28"/>
          <w:lang w:val="kk-KZ"/>
        </w:rPr>
        <w:t>Әбсаттаров Р</w:t>
      </w:r>
      <w:r w:rsidRPr="00C17251">
        <w:rPr>
          <w:rFonts w:ascii="Times New Roman" w:hAnsi="Times New Roman" w:cs="Times New Roman"/>
          <w:sz w:val="28"/>
          <w:szCs w:val="28"/>
          <w:lang w:val="kk-KZ"/>
        </w:rPr>
        <w:t>. Әлеуметтану: өзекті мәселелер. Алматы «Қарасай» баспасы, 2013 жыл</w:t>
      </w:r>
    </w:p>
    <w:p w:rsidR="00A969E0" w:rsidRPr="00C17251" w:rsidRDefault="00A969E0" w:rsidP="00CB68E9">
      <w:pPr>
        <w:pStyle w:val="a3"/>
        <w:numPr>
          <w:ilvl w:val="0"/>
          <w:numId w:val="70"/>
        </w:numPr>
        <w:spacing w:after="0" w:line="240" w:lineRule="auto"/>
        <w:rPr>
          <w:rFonts w:ascii="Times New Roman" w:hAnsi="Times New Roman" w:cs="Times New Roman"/>
          <w:sz w:val="28"/>
          <w:szCs w:val="28"/>
          <w:lang w:val="kk-KZ"/>
        </w:rPr>
      </w:pPr>
      <w:r w:rsidRPr="00C17251">
        <w:rPr>
          <w:rFonts w:ascii="Times New Roman" w:hAnsi="Times New Roman" w:cs="Times New Roman"/>
          <w:sz w:val="28"/>
          <w:szCs w:val="28"/>
          <w:lang w:val="kk-KZ"/>
        </w:rPr>
        <w:t>Биекенов К.Ү., Биекенова С.К., Кенжакимова Г.А. Әлеуметтану: Оқулық. Алматы, 2016 жыл</w:t>
      </w:r>
    </w:p>
    <w:p w:rsidR="00A969E0" w:rsidRPr="00C17251" w:rsidRDefault="00A969E0" w:rsidP="00CB68E9">
      <w:pPr>
        <w:pStyle w:val="a3"/>
        <w:numPr>
          <w:ilvl w:val="0"/>
          <w:numId w:val="70"/>
        </w:numPr>
        <w:spacing w:after="0" w:line="240" w:lineRule="auto"/>
        <w:rPr>
          <w:rFonts w:ascii="Times New Roman" w:hAnsi="Times New Roman" w:cs="Times New Roman"/>
          <w:sz w:val="28"/>
          <w:szCs w:val="28"/>
          <w:lang w:val="kk-KZ"/>
        </w:rPr>
      </w:pPr>
      <w:r w:rsidRPr="00C17251">
        <w:rPr>
          <w:rFonts w:ascii="Times New Roman" w:eastAsia="Times New Roman" w:hAnsi="Times New Roman" w:cs="Times New Roman"/>
          <w:bCs/>
          <w:sz w:val="28"/>
          <w:szCs w:val="28"/>
          <w:lang w:val="kk-KZ" w:eastAsia="ru-RU"/>
        </w:rPr>
        <w:t>Садырова М.С. Әлеуметтану: өзекті мәселелер.  Алматы, 2014 жыл</w:t>
      </w:r>
    </w:p>
    <w:p w:rsidR="00A969E0" w:rsidRPr="00C17251" w:rsidRDefault="00232FD0" w:rsidP="00CB68E9">
      <w:pPr>
        <w:pStyle w:val="a3"/>
        <w:numPr>
          <w:ilvl w:val="0"/>
          <w:numId w:val="70"/>
        </w:numPr>
        <w:spacing w:after="0" w:line="240" w:lineRule="auto"/>
        <w:rPr>
          <w:rFonts w:ascii="Times New Roman" w:hAnsi="Times New Roman" w:cs="Times New Roman"/>
          <w:sz w:val="28"/>
          <w:szCs w:val="28"/>
          <w:lang w:val="kk-KZ"/>
        </w:rPr>
      </w:pPr>
      <w:hyperlink r:id="rId36" w:history="1">
        <w:r w:rsidR="00A969E0" w:rsidRPr="00C17251">
          <w:rPr>
            <w:rStyle w:val="a6"/>
            <w:rFonts w:ascii="Times New Roman" w:eastAsia="Times New Roman" w:hAnsi="Times New Roman" w:cs="Times New Roman"/>
            <w:bCs/>
            <w:sz w:val="28"/>
            <w:szCs w:val="28"/>
            <w:lang w:val="kk-KZ" w:eastAsia="ru-RU"/>
          </w:rPr>
          <w:t>http://elib.kaznu.kz/book/</w:t>
        </w:r>
      </w:hyperlink>
      <w:r w:rsidR="00A969E0" w:rsidRPr="00C17251">
        <w:rPr>
          <w:rFonts w:ascii="Times New Roman" w:eastAsia="Times New Roman" w:hAnsi="Times New Roman" w:cs="Times New Roman"/>
          <w:bCs/>
          <w:sz w:val="28"/>
          <w:szCs w:val="28"/>
          <w:lang w:val="kk-KZ" w:eastAsia="ru-RU"/>
        </w:rPr>
        <w:t xml:space="preserve"> - пән бойынша әдебиеттердің электронды нұсқалары базасы</w:t>
      </w:r>
    </w:p>
    <w:p w:rsidR="00EF2660" w:rsidRPr="00C17251" w:rsidRDefault="00EF2660" w:rsidP="00C17251">
      <w:pPr>
        <w:spacing w:after="0" w:line="240" w:lineRule="auto"/>
        <w:ind w:firstLine="708"/>
        <w:contextualSpacing/>
        <w:rPr>
          <w:rFonts w:ascii="Times New Roman" w:hAnsi="Times New Roman" w:cs="Times New Roman"/>
          <w:color w:val="000000"/>
          <w:sz w:val="28"/>
          <w:szCs w:val="28"/>
          <w:lang w:val="kk-KZ"/>
        </w:rPr>
      </w:pPr>
    </w:p>
    <w:p w:rsidR="00E70C43" w:rsidRDefault="00E70C43" w:rsidP="00C17251">
      <w:pPr>
        <w:spacing w:after="0" w:line="240" w:lineRule="auto"/>
        <w:ind w:firstLine="708"/>
        <w:contextualSpacing/>
        <w:jc w:val="center"/>
        <w:rPr>
          <w:rFonts w:ascii="Times New Roman" w:hAnsi="Times New Roman" w:cs="Times New Roman"/>
          <w:b/>
          <w:bCs/>
          <w:sz w:val="28"/>
          <w:szCs w:val="28"/>
          <w:lang w:val="kk-KZ"/>
        </w:rPr>
      </w:pPr>
      <w:r>
        <w:rPr>
          <w:rFonts w:ascii="Times New Roman" w:hAnsi="Times New Roman" w:cs="Times New Roman"/>
          <w:b/>
          <w:color w:val="000000"/>
          <w:sz w:val="28"/>
          <w:szCs w:val="28"/>
          <w:lang w:val="kk-KZ"/>
        </w:rPr>
        <w:t xml:space="preserve">13-дәріс. </w:t>
      </w:r>
      <w:r w:rsidR="0011269B" w:rsidRPr="0011269B">
        <w:rPr>
          <w:rFonts w:ascii="Times New Roman" w:hAnsi="Times New Roman" w:cs="Times New Roman"/>
          <w:b/>
          <w:bCs/>
          <w:sz w:val="28"/>
          <w:szCs w:val="28"/>
          <w:lang w:val="kk-KZ"/>
        </w:rPr>
        <w:t>Денсаулық және медицина</w:t>
      </w:r>
    </w:p>
    <w:p w:rsidR="00CF79A4" w:rsidRDefault="00CF79A4" w:rsidP="00CF79A4">
      <w:pPr>
        <w:spacing w:after="0" w:line="240" w:lineRule="auto"/>
        <w:ind w:firstLine="360"/>
        <w:contextualSpacing/>
        <w:jc w:val="both"/>
        <w:rPr>
          <w:rFonts w:ascii="Times New Roman" w:hAnsi="Times New Roman" w:cs="Times New Roman"/>
          <w:sz w:val="28"/>
          <w:szCs w:val="28"/>
          <w:lang w:val="kk-KZ"/>
        </w:rPr>
      </w:pPr>
    </w:p>
    <w:p w:rsidR="00CF79A4" w:rsidRPr="00633A9E" w:rsidRDefault="00CF79A4" w:rsidP="00CF79A4">
      <w:pPr>
        <w:spacing w:after="0" w:line="240" w:lineRule="auto"/>
        <w:ind w:firstLine="360"/>
        <w:contextualSpacing/>
        <w:jc w:val="both"/>
        <w:rPr>
          <w:rFonts w:ascii="Times New Roman" w:hAnsi="Times New Roman" w:cs="Times New Roman"/>
          <w:sz w:val="28"/>
          <w:szCs w:val="28"/>
          <w:u w:val="single"/>
          <w:lang w:val="kk-KZ"/>
        </w:rPr>
      </w:pPr>
      <w:r w:rsidRPr="00633A9E">
        <w:rPr>
          <w:rFonts w:ascii="Times New Roman" w:hAnsi="Times New Roman" w:cs="Times New Roman"/>
          <w:sz w:val="28"/>
          <w:szCs w:val="28"/>
          <w:u w:val="single"/>
          <w:lang w:val="kk-KZ"/>
        </w:rPr>
        <w:t>Дәрістің жоспары:</w:t>
      </w:r>
    </w:p>
    <w:p w:rsidR="00CF79A4" w:rsidRPr="00CF79A4" w:rsidRDefault="00CF79A4" w:rsidP="00CF79A4">
      <w:pPr>
        <w:pStyle w:val="a3"/>
        <w:numPr>
          <w:ilvl w:val="0"/>
          <w:numId w:val="77"/>
        </w:numPr>
        <w:spacing w:after="0" w:line="240" w:lineRule="auto"/>
        <w:jc w:val="both"/>
        <w:rPr>
          <w:rFonts w:ascii="Times New Roman" w:hAnsi="Times New Roman" w:cs="Times New Roman"/>
          <w:sz w:val="28"/>
          <w:szCs w:val="28"/>
          <w:lang w:val="kk-KZ"/>
        </w:rPr>
      </w:pPr>
      <w:r w:rsidRPr="00CF79A4">
        <w:rPr>
          <w:rFonts w:ascii="Times New Roman" w:hAnsi="Times New Roman" w:cs="Times New Roman"/>
          <w:sz w:val="28"/>
          <w:szCs w:val="28"/>
          <w:lang w:val="kk-KZ"/>
        </w:rPr>
        <w:t>Медицина әлеуметтануының зерттеу аясы</w:t>
      </w:r>
    </w:p>
    <w:p w:rsidR="00CF79A4" w:rsidRPr="00CF79A4" w:rsidRDefault="00CF79A4" w:rsidP="00CF79A4">
      <w:pPr>
        <w:pStyle w:val="a3"/>
        <w:numPr>
          <w:ilvl w:val="0"/>
          <w:numId w:val="77"/>
        </w:numPr>
        <w:spacing w:after="0" w:line="240" w:lineRule="auto"/>
        <w:jc w:val="both"/>
        <w:rPr>
          <w:rFonts w:ascii="Times New Roman" w:hAnsi="Times New Roman" w:cs="Times New Roman"/>
          <w:sz w:val="28"/>
          <w:szCs w:val="28"/>
          <w:lang w:val="kk-KZ"/>
        </w:rPr>
      </w:pPr>
      <w:r w:rsidRPr="00CF79A4">
        <w:rPr>
          <w:rFonts w:ascii="Times New Roman" w:hAnsi="Times New Roman" w:cs="Times New Roman"/>
          <w:color w:val="000000"/>
          <w:sz w:val="28"/>
          <w:szCs w:val="28"/>
          <w:lang w:val="kk-KZ"/>
        </w:rPr>
        <w:t>Әлеуметтік денсаулық әлеуметтік мәселе ретінде</w:t>
      </w:r>
    </w:p>
    <w:p w:rsidR="00633A9E" w:rsidRDefault="00633A9E" w:rsidP="00CF79A4">
      <w:pPr>
        <w:spacing w:after="0" w:line="240" w:lineRule="auto"/>
        <w:ind w:firstLine="360"/>
        <w:contextualSpacing/>
        <w:jc w:val="both"/>
        <w:rPr>
          <w:rFonts w:ascii="Times New Roman" w:hAnsi="Times New Roman" w:cs="Times New Roman"/>
          <w:sz w:val="28"/>
          <w:szCs w:val="28"/>
          <w:lang w:val="kk-KZ"/>
        </w:rPr>
      </w:pPr>
    </w:p>
    <w:p w:rsidR="00CF79A4" w:rsidRPr="00CF79A4" w:rsidRDefault="00CF79A4" w:rsidP="00CF79A4">
      <w:pPr>
        <w:spacing w:after="0" w:line="240" w:lineRule="auto"/>
        <w:ind w:firstLine="360"/>
        <w:contextualSpacing/>
        <w:jc w:val="both"/>
        <w:rPr>
          <w:rFonts w:ascii="Times New Roman" w:hAnsi="Times New Roman" w:cs="Times New Roman"/>
          <w:sz w:val="28"/>
          <w:szCs w:val="28"/>
          <w:lang w:val="kk-KZ"/>
        </w:rPr>
      </w:pPr>
      <w:r w:rsidRPr="00633A9E">
        <w:rPr>
          <w:rFonts w:ascii="Times New Roman" w:hAnsi="Times New Roman" w:cs="Times New Roman"/>
          <w:sz w:val="28"/>
          <w:szCs w:val="28"/>
          <w:u w:val="single"/>
          <w:lang w:val="kk-KZ"/>
        </w:rPr>
        <w:t>Дәрістің мақсаты</w:t>
      </w:r>
      <w:r w:rsidRPr="00CF79A4">
        <w:rPr>
          <w:rFonts w:ascii="Times New Roman" w:hAnsi="Times New Roman" w:cs="Times New Roman"/>
          <w:sz w:val="28"/>
          <w:szCs w:val="28"/>
          <w:lang w:val="kk-KZ"/>
        </w:rPr>
        <w:t xml:space="preserve"> – білім алушыларға денсаулық сақтау саласындағы әлеуметтанудың зерттеу аясын түсіндіру, ауруға теориялық көзқарастарды салыстыру, денсаулық сақтау саласындағы өзекті мәселелерді қарастыру.  </w:t>
      </w:r>
    </w:p>
    <w:p w:rsidR="00CF79A4" w:rsidRPr="00CF79A4" w:rsidRDefault="00CF79A4" w:rsidP="00CF79A4">
      <w:pPr>
        <w:spacing w:after="0" w:line="240" w:lineRule="auto"/>
        <w:ind w:firstLine="540"/>
        <w:contextualSpacing/>
        <w:jc w:val="both"/>
        <w:rPr>
          <w:rFonts w:ascii="Times New Roman" w:hAnsi="Times New Roman" w:cs="Times New Roman"/>
          <w:sz w:val="28"/>
          <w:szCs w:val="28"/>
          <w:lang w:val="kk-KZ"/>
        </w:rPr>
      </w:pPr>
    </w:p>
    <w:p w:rsidR="00CF79A4" w:rsidRPr="00CF79A4" w:rsidRDefault="00CF79A4" w:rsidP="00CF79A4">
      <w:pPr>
        <w:spacing w:after="0" w:line="240" w:lineRule="auto"/>
        <w:ind w:firstLine="540"/>
        <w:contextualSpacing/>
        <w:jc w:val="both"/>
        <w:rPr>
          <w:rFonts w:ascii="Times New Roman" w:hAnsi="Times New Roman" w:cs="Times New Roman"/>
          <w:sz w:val="28"/>
          <w:szCs w:val="28"/>
          <w:lang w:val="kk-KZ"/>
        </w:rPr>
      </w:pPr>
      <w:r w:rsidRPr="00CF79A4">
        <w:rPr>
          <w:rFonts w:ascii="Times New Roman" w:hAnsi="Times New Roman" w:cs="Times New Roman"/>
          <w:sz w:val="28"/>
          <w:szCs w:val="28"/>
          <w:lang w:val="kk-KZ"/>
        </w:rPr>
        <w:t xml:space="preserve">Медицина әлеуметтануының зерттеу объектісі - медицина, зерттеу пәні медицина саласындағы әлеуметтік механизмдер.  </w:t>
      </w:r>
    </w:p>
    <w:p w:rsidR="00CF79A4" w:rsidRPr="00CF79A4" w:rsidRDefault="00CF79A4" w:rsidP="00CF79A4">
      <w:pPr>
        <w:spacing w:after="0" w:line="240" w:lineRule="auto"/>
        <w:ind w:firstLine="540"/>
        <w:contextualSpacing/>
        <w:jc w:val="both"/>
        <w:rPr>
          <w:rFonts w:ascii="Times New Roman" w:hAnsi="Times New Roman" w:cs="Times New Roman"/>
          <w:sz w:val="28"/>
          <w:szCs w:val="28"/>
          <w:lang w:val="kk-KZ"/>
        </w:rPr>
      </w:pPr>
      <w:r w:rsidRPr="00CF79A4">
        <w:rPr>
          <w:rFonts w:ascii="Times New Roman" w:hAnsi="Times New Roman" w:cs="Times New Roman"/>
          <w:sz w:val="28"/>
          <w:szCs w:val="28"/>
          <w:lang w:val="kk-KZ"/>
        </w:rPr>
        <w:t>Денсаулықты жеке адамның денсаулығы және жалпы халықтың денсаулығы деп бөледі. Жеке адамның денсаулығы дегеніміз ағзаның өмір сүруі барысында биологиялық және психикалық әрекеттерінің, еңбек етуге қабілеттілігінің, әлеуметтік белсенділігінің, сондай-ақ жас ерекшеліктеріне сәйкес дені сау ұрпақ жалғастыру қабілетінің сақталуы мен дамуы. Яғни денсаулық – адам ағзасының қалыпты жағдайы. Жеке адамның денсаулығын жасына, жынысына, әлеуметтік-экономикалық, климаттық және географиялық жағдайларға байланысты анықтайды.</w:t>
      </w:r>
    </w:p>
    <w:p w:rsidR="00CF79A4" w:rsidRPr="00CF79A4" w:rsidRDefault="00CF79A4" w:rsidP="00CF79A4">
      <w:pPr>
        <w:spacing w:after="0" w:line="240" w:lineRule="auto"/>
        <w:ind w:firstLine="540"/>
        <w:contextualSpacing/>
        <w:jc w:val="both"/>
        <w:rPr>
          <w:rFonts w:ascii="Times New Roman" w:hAnsi="Times New Roman" w:cs="Times New Roman"/>
          <w:sz w:val="28"/>
          <w:szCs w:val="28"/>
          <w:lang w:val="kk-KZ"/>
        </w:rPr>
      </w:pPr>
      <w:r w:rsidRPr="00CF79A4">
        <w:rPr>
          <w:rFonts w:ascii="Times New Roman" w:hAnsi="Times New Roman" w:cs="Times New Roman"/>
          <w:sz w:val="28"/>
          <w:szCs w:val="28"/>
          <w:shd w:val="clear" w:color="auto" w:fill="FFFFFF"/>
          <w:lang w:val="kk-KZ"/>
        </w:rPr>
        <w:t>Жалпы халықтың денсаулығы санитарлық-статистикалық кешенді көрсеткіштермен, яғни халықтың өсімі, өлуі, </w:t>
      </w:r>
      <w:hyperlink r:id="rId37" w:tooltip="Бала" w:history="1">
        <w:r w:rsidRPr="00CF79A4">
          <w:rPr>
            <w:rStyle w:val="a6"/>
            <w:rFonts w:ascii="Times New Roman" w:hAnsi="Times New Roman" w:cs="Times New Roman"/>
            <w:color w:val="auto"/>
            <w:sz w:val="28"/>
            <w:szCs w:val="28"/>
            <w:u w:val="none"/>
            <w:shd w:val="clear" w:color="auto" w:fill="FFFFFF"/>
            <w:lang w:val="kk-KZ"/>
          </w:rPr>
          <w:t>балалар</w:t>
        </w:r>
      </w:hyperlink>
      <w:r w:rsidRPr="00CF79A4">
        <w:rPr>
          <w:rFonts w:ascii="Times New Roman" w:hAnsi="Times New Roman" w:cs="Times New Roman"/>
          <w:sz w:val="28"/>
          <w:szCs w:val="28"/>
          <w:shd w:val="clear" w:color="auto" w:fill="FFFFFF"/>
          <w:lang w:val="kk-KZ"/>
        </w:rPr>
        <w:t> өлімі, әр түрлі ауруларға шалдығуы, адамның дұрыс өсіп дамуы, орташа жасы, т.б. факторлар арқылы анықталады. Жалпы халықтың денсаулығының қалыпты болуы – жеке адамдардың ай сайынғы алатын еңбек ақысына, жұмыс уақытының ұзақтығына, еңбек және тұрмыс жағдайларына, дұрыс тамақтануына, денсаулық сақтау ісінің даму барысына, елдің жалпы санитарлық жағдайына тікелей байланысты.</w:t>
      </w:r>
    </w:p>
    <w:p w:rsidR="00CF79A4" w:rsidRPr="00CF79A4" w:rsidRDefault="00CF79A4" w:rsidP="00CF79A4">
      <w:pPr>
        <w:spacing w:after="0" w:line="240" w:lineRule="auto"/>
        <w:ind w:firstLine="540"/>
        <w:contextualSpacing/>
        <w:jc w:val="both"/>
        <w:rPr>
          <w:rFonts w:ascii="Times New Roman" w:hAnsi="Times New Roman" w:cs="Times New Roman"/>
          <w:sz w:val="28"/>
          <w:szCs w:val="28"/>
          <w:lang w:val="kk-KZ"/>
        </w:rPr>
      </w:pPr>
      <w:r w:rsidRPr="00CF79A4">
        <w:rPr>
          <w:rFonts w:ascii="Times New Roman" w:hAnsi="Times New Roman" w:cs="Times New Roman"/>
          <w:sz w:val="28"/>
          <w:szCs w:val="28"/>
          <w:lang w:val="kk-KZ"/>
        </w:rPr>
        <w:t>Денсаулық физикалық, психикалық, рухани және әлеуметтік болып бөлінеді.</w:t>
      </w:r>
    </w:p>
    <w:p w:rsidR="00CF79A4" w:rsidRPr="00CF79A4" w:rsidRDefault="00CF79A4" w:rsidP="00CF79A4">
      <w:pPr>
        <w:spacing w:after="0" w:line="240" w:lineRule="auto"/>
        <w:ind w:firstLine="539"/>
        <w:contextualSpacing/>
        <w:jc w:val="both"/>
        <w:rPr>
          <w:rFonts w:ascii="Times New Roman" w:hAnsi="Times New Roman" w:cs="Times New Roman"/>
          <w:sz w:val="28"/>
          <w:szCs w:val="28"/>
        </w:rPr>
      </w:pPr>
      <w:r w:rsidRPr="00CF79A4">
        <w:rPr>
          <w:rFonts w:ascii="Times New Roman" w:hAnsi="Times New Roman" w:cs="Times New Roman"/>
          <w:sz w:val="28"/>
          <w:szCs w:val="28"/>
          <w:lang w:val="kk-KZ"/>
        </w:rPr>
        <w:t xml:space="preserve">Әлеуметтану денсаулық және денсаулық сақтауды әлеуметтік мәселе ретінде қарастырады. Ауруға теориялық көзқарастар. Құрылымдық-функционалдық теория: науқастың ролі. Науқас ролін анықтау. Науқас адамның ролін сынау. </w:t>
      </w:r>
      <w:r w:rsidRPr="00CF79A4">
        <w:rPr>
          <w:rFonts w:ascii="Times New Roman" w:hAnsi="Times New Roman" w:cs="Times New Roman"/>
          <w:sz w:val="28"/>
          <w:szCs w:val="28"/>
        </w:rPr>
        <w:t>Конфликт теориясы:</w:t>
      </w:r>
      <w:r w:rsidRPr="00CF79A4">
        <w:rPr>
          <w:rFonts w:ascii="Times New Roman" w:hAnsi="Times New Roman" w:cs="Times New Roman"/>
          <w:sz w:val="28"/>
          <w:szCs w:val="28"/>
          <w:lang w:val="kk-KZ"/>
        </w:rPr>
        <w:t xml:space="preserve"> </w:t>
      </w:r>
      <w:r w:rsidRPr="00CF79A4">
        <w:rPr>
          <w:rFonts w:ascii="Times New Roman" w:hAnsi="Times New Roman" w:cs="Times New Roman"/>
          <w:sz w:val="28"/>
          <w:szCs w:val="28"/>
        </w:rPr>
        <w:t>медикализация. Символдық интеракционизм теориясы:</w:t>
      </w:r>
      <w:r w:rsidRPr="00CF79A4">
        <w:rPr>
          <w:rFonts w:ascii="Times New Roman" w:hAnsi="Times New Roman" w:cs="Times New Roman"/>
          <w:sz w:val="28"/>
          <w:szCs w:val="28"/>
          <w:lang w:val="kk-KZ"/>
        </w:rPr>
        <w:t xml:space="preserve"> </w:t>
      </w:r>
      <w:r w:rsidRPr="00CF79A4">
        <w:rPr>
          <w:rFonts w:ascii="Times New Roman" w:hAnsi="Times New Roman" w:cs="Times New Roman"/>
          <w:sz w:val="28"/>
          <w:szCs w:val="28"/>
        </w:rPr>
        <w:t>ауру тәжірибесі. Денсаулық пен аурудың әлеуметтік себептері. Алдын алуға болатын өлімнің себептері. Микродеңгейдегі жауаптар:</w:t>
      </w:r>
      <w:r w:rsidRPr="00CF79A4">
        <w:rPr>
          <w:rFonts w:ascii="Times New Roman" w:hAnsi="Times New Roman" w:cs="Times New Roman"/>
          <w:sz w:val="28"/>
          <w:szCs w:val="28"/>
          <w:lang w:val="kk-KZ"/>
        </w:rPr>
        <w:t xml:space="preserve"> </w:t>
      </w:r>
      <w:r w:rsidRPr="00CF79A4">
        <w:rPr>
          <w:rFonts w:ascii="Times New Roman" w:hAnsi="Times New Roman" w:cs="Times New Roman"/>
          <w:sz w:val="28"/>
          <w:szCs w:val="28"/>
        </w:rPr>
        <w:t>денсаулыққа сенім үлгісі. Макродеңгейдегі жауаптар:ауру туғызушылар. Саулық пен науқастықтың әлеуметтік таралуы. Гендер. Әлеуметтік тап. Нәсіл және этнос. Жас. Case-study:</w:t>
      </w:r>
      <w:r w:rsidRPr="00CF79A4">
        <w:rPr>
          <w:rFonts w:ascii="Times New Roman" w:hAnsi="Times New Roman" w:cs="Times New Roman"/>
          <w:sz w:val="28"/>
          <w:szCs w:val="28"/>
          <w:lang w:val="kk-KZ"/>
        </w:rPr>
        <w:t xml:space="preserve"> </w:t>
      </w:r>
      <w:r w:rsidRPr="00CF79A4">
        <w:rPr>
          <w:rFonts w:ascii="Times New Roman" w:hAnsi="Times New Roman" w:cs="Times New Roman"/>
          <w:sz w:val="28"/>
          <w:szCs w:val="28"/>
        </w:rPr>
        <w:t>бұрыңғы Кеңес Одағындағы халықтардың өмір жасының қысқаруы.</w:t>
      </w:r>
    </w:p>
    <w:p w:rsidR="00CF79A4" w:rsidRPr="00CF79A4" w:rsidRDefault="00CF79A4" w:rsidP="00CF79A4">
      <w:pPr>
        <w:spacing w:after="0" w:line="240" w:lineRule="auto"/>
        <w:ind w:firstLine="539"/>
        <w:contextualSpacing/>
        <w:jc w:val="both"/>
        <w:rPr>
          <w:rFonts w:ascii="Times New Roman" w:hAnsi="Times New Roman" w:cs="Times New Roman"/>
          <w:sz w:val="28"/>
          <w:szCs w:val="28"/>
        </w:rPr>
      </w:pPr>
      <w:r w:rsidRPr="00CF79A4">
        <w:rPr>
          <w:rFonts w:ascii="Times New Roman" w:hAnsi="Times New Roman" w:cs="Times New Roman"/>
          <w:sz w:val="28"/>
          <w:szCs w:val="28"/>
        </w:rPr>
        <w:t xml:space="preserve">Менталдық аурулар. Психикалық аурулар саны қанша? Психикалық ауруларға кімдер шалдығады? Әлеуметтік тап ерекшелігі. Гендерлік ерекшеліктер. </w:t>
      </w:r>
    </w:p>
    <w:p w:rsidR="00CF79A4" w:rsidRPr="00CF79A4" w:rsidRDefault="00CF79A4" w:rsidP="00CF79A4">
      <w:pPr>
        <w:spacing w:after="0" w:line="240" w:lineRule="auto"/>
        <w:ind w:firstLine="539"/>
        <w:contextualSpacing/>
        <w:jc w:val="both"/>
        <w:rPr>
          <w:rFonts w:ascii="Times New Roman" w:hAnsi="Times New Roman" w:cs="Times New Roman"/>
          <w:sz w:val="28"/>
          <w:szCs w:val="28"/>
          <w:lang w:val="kk-KZ"/>
        </w:rPr>
      </w:pPr>
      <w:r w:rsidRPr="00CF79A4">
        <w:rPr>
          <w:rFonts w:ascii="Times New Roman" w:hAnsi="Times New Roman" w:cs="Times New Roman"/>
          <w:sz w:val="28"/>
          <w:szCs w:val="28"/>
        </w:rPr>
        <w:t>Денсаулық сақтау саласында жұмыс істеу. Дәрігерлер:</w:t>
      </w:r>
      <w:r w:rsidRPr="00CF79A4">
        <w:rPr>
          <w:rFonts w:ascii="Times New Roman" w:hAnsi="Times New Roman" w:cs="Times New Roman"/>
          <w:sz w:val="28"/>
          <w:szCs w:val="28"/>
          <w:lang w:val="kk-KZ"/>
        </w:rPr>
        <w:t xml:space="preserve"> </w:t>
      </w:r>
      <w:r w:rsidRPr="00CF79A4">
        <w:rPr>
          <w:rFonts w:ascii="Times New Roman" w:hAnsi="Times New Roman" w:cs="Times New Roman"/>
          <w:sz w:val="28"/>
          <w:szCs w:val="28"/>
        </w:rPr>
        <w:t xml:space="preserve">кәсіби автономия үшін күрес. Дәрігерлердің табысы мен беделіне деген ықылас. Дәрігерлер мәртебесінің өзгеруі. АҚШ-тағы денсаулық сақтау саласы. АҚШ-тағы денсаулық сақтау құны. Жеке сақтандыру қорлары. </w:t>
      </w:r>
      <w:r w:rsidRPr="00CF79A4">
        <w:rPr>
          <w:rFonts w:ascii="Times New Roman" w:hAnsi="Times New Roman" w:cs="Times New Roman"/>
          <w:sz w:val="28"/>
          <w:szCs w:val="28"/>
          <w:lang w:val="kk-KZ"/>
        </w:rPr>
        <w:t>Денсаулықсақтау саласындағы м</w:t>
      </w:r>
      <w:r w:rsidRPr="00CF79A4">
        <w:rPr>
          <w:rFonts w:ascii="Times New Roman" w:hAnsi="Times New Roman" w:cs="Times New Roman"/>
          <w:sz w:val="28"/>
          <w:szCs w:val="28"/>
        </w:rPr>
        <w:t>емлекеттік бағдарламалар. АҚШ-тағы медициналық сақтандыруы жоқ адамдар. Медициналық сақтандыруды кеңейту үшін күрес. Басқа елдердегі денсаулық сақтау саласы.</w:t>
      </w:r>
      <w:r w:rsidRPr="00CF79A4">
        <w:rPr>
          <w:rFonts w:ascii="Times New Roman" w:hAnsi="Times New Roman" w:cs="Times New Roman"/>
          <w:sz w:val="28"/>
          <w:szCs w:val="28"/>
          <w:lang w:val="kk-KZ"/>
        </w:rPr>
        <w:t xml:space="preserve"> </w:t>
      </w:r>
    </w:p>
    <w:p w:rsidR="00CF79A4" w:rsidRPr="00CF79A4" w:rsidRDefault="00CF79A4" w:rsidP="00CF79A4">
      <w:pPr>
        <w:spacing w:after="0" w:line="240" w:lineRule="auto"/>
        <w:ind w:firstLine="539"/>
        <w:contextualSpacing/>
        <w:jc w:val="both"/>
        <w:rPr>
          <w:rFonts w:ascii="Times New Roman" w:hAnsi="Times New Roman" w:cs="Times New Roman"/>
          <w:sz w:val="28"/>
          <w:szCs w:val="28"/>
          <w:lang w:val="kk-KZ"/>
        </w:rPr>
      </w:pPr>
      <w:r w:rsidRPr="00CF79A4">
        <w:rPr>
          <w:rFonts w:ascii="Times New Roman" w:hAnsi="Times New Roman" w:cs="Times New Roman"/>
          <w:sz w:val="28"/>
          <w:szCs w:val="28"/>
        </w:rPr>
        <w:t>Ұлттық денсаулық сақтау саласы.</w:t>
      </w:r>
    </w:p>
    <w:p w:rsidR="00CF79A4" w:rsidRPr="00CF79A4" w:rsidRDefault="00CF79A4" w:rsidP="00CF79A4">
      <w:pPr>
        <w:spacing w:after="0" w:line="240" w:lineRule="auto"/>
        <w:ind w:firstLine="539"/>
        <w:contextualSpacing/>
        <w:jc w:val="both"/>
        <w:rPr>
          <w:rFonts w:ascii="Times New Roman" w:hAnsi="Times New Roman" w:cs="Times New Roman"/>
          <w:noProof/>
          <w:sz w:val="28"/>
          <w:szCs w:val="28"/>
          <w:lang w:val="kk-KZ" w:eastAsia="kk-KZ"/>
        </w:rPr>
      </w:pPr>
      <w:r w:rsidRPr="00CF79A4">
        <w:rPr>
          <w:rFonts w:ascii="Times New Roman" w:hAnsi="Times New Roman" w:cs="Times New Roman"/>
          <w:noProof/>
          <w:sz w:val="28"/>
          <w:szCs w:val="28"/>
          <w:lang w:val="kk-KZ" w:eastAsia="kk-KZ"/>
        </w:rPr>
        <w:t>Дені сау адамдардың денсаулығын сақтау, нығайту мәселелері (валеология).</w:t>
      </w:r>
    </w:p>
    <w:p w:rsidR="00CF79A4" w:rsidRPr="00CF79A4" w:rsidRDefault="00CF79A4" w:rsidP="00CF79A4">
      <w:pPr>
        <w:spacing w:after="0" w:line="240" w:lineRule="auto"/>
        <w:ind w:firstLine="539"/>
        <w:contextualSpacing/>
        <w:jc w:val="both"/>
        <w:rPr>
          <w:rFonts w:ascii="Times New Roman" w:hAnsi="Times New Roman" w:cs="Times New Roman"/>
          <w:noProof/>
          <w:sz w:val="28"/>
          <w:szCs w:val="28"/>
          <w:lang w:val="kk-KZ" w:eastAsia="kk-KZ"/>
        </w:rPr>
      </w:pPr>
      <w:r w:rsidRPr="00CF79A4">
        <w:rPr>
          <w:rFonts w:ascii="Times New Roman" w:hAnsi="Times New Roman" w:cs="Times New Roman"/>
          <w:noProof/>
          <w:sz w:val="28"/>
          <w:szCs w:val="28"/>
          <w:lang w:val="kk-KZ" w:eastAsia="kk-KZ"/>
        </w:rPr>
        <w:t xml:space="preserve">Салауатты өмір салты және денсаулық. Салауатты өмір салтының негізгі аспектілері. Денсаулыққа зиян келтіретін факторлар. Әлеуметтік гигиена мәселелері. </w:t>
      </w:r>
    </w:p>
    <w:p w:rsidR="00633A9E" w:rsidRDefault="00633A9E" w:rsidP="00633A9E">
      <w:pPr>
        <w:spacing w:after="0" w:line="240" w:lineRule="auto"/>
        <w:contextualSpacing/>
        <w:jc w:val="both"/>
        <w:rPr>
          <w:rFonts w:ascii="Times New Roman" w:hAnsi="Times New Roman" w:cs="Times New Roman"/>
          <w:b/>
          <w:color w:val="000000"/>
          <w:sz w:val="28"/>
          <w:szCs w:val="28"/>
          <w:u w:val="single"/>
          <w:lang w:val="kk-KZ"/>
        </w:rPr>
      </w:pPr>
      <w:r>
        <w:rPr>
          <w:rFonts w:ascii="Times New Roman" w:hAnsi="Times New Roman" w:cs="Times New Roman"/>
          <w:b/>
          <w:color w:val="000000"/>
          <w:sz w:val="28"/>
          <w:szCs w:val="28"/>
          <w:u w:val="single"/>
          <w:lang w:val="kk-KZ"/>
        </w:rPr>
        <w:t>Тексеру сұрақтары:</w:t>
      </w:r>
    </w:p>
    <w:p w:rsidR="00633A9E" w:rsidRPr="00633A9E" w:rsidRDefault="00633A9E" w:rsidP="004877F3">
      <w:pPr>
        <w:pStyle w:val="a3"/>
        <w:numPr>
          <w:ilvl w:val="0"/>
          <w:numId w:val="87"/>
        </w:num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Денсаулық сақтау саласындағы әлеуметтанудың объектісі мен пәнін анықтаңыз</w:t>
      </w:r>
      <w:r w:rsidR="003267F5">
        <w:rPr>
          <w:rFonts w:ascii="Times New Roman" w:hAnsi="Times New Roman" w:cs="Times New Roman"/>
          <w:color w:val="000000"/>
          <w:sz w:val="28"/>
          <w:szCs w:val="28"/>
          <w:lang w:val="kk-KZ"/>
        </w:rPr>
        <w:t>.</w:t>
      </w:r>
    </w:p>
    <w:p w:rsidR="00633A9E" w:rsidRDefault="00633A9E" w:rsidP="004877F3">
      <w:pPr>
        <w:pStyle w:val="a3"/>
        <w:numPr>
          <w:ilvl w:val="0"/>
          <w:numId w:val="87"/>
        </w:num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Жеке адам мен халықтың денсаулығын анықтау көрсеткіштері</w:t>
      </w:r>
      <w:r w:rsidR="003267F5">
        <w:rPr>
          <w:rFonts w:ascii="Times New Roman" w:hAnsi="Times New Roman" w:cs="Times New Roman"/>
          <w:color w:val="000000"/>
          <w:sz w:val="28"/>
          <w:szCs w:val="28"/>
          <w:lang w:val="kk-KZ"/>
        </w:rPr>
        <w:t>.</w:t>
      </w:r>
    </w:p>
    <w:p w:rsidR="00633A9E" w:rsidRPr="00633A9E" w:rsidRDefault="00B82173" w:rsidP="004877F3">
      <w:pPr>
        <w:pStyle w:val="a3"/>
        <w:numPr>
          <w:ilvl w:val="0"/>
          <w:numId w:val="87"/>
        </w:num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Денсаулық пен теңсіздіктің арақатынасы</w:t>
      </w:r>
      <w:r w:rsidR="003267F5">
        <w:rPr>
          <w:rFonts w:ascii="Times New Roman" w:hAnsi="Times New Roman" w:cs="Times New Roman"/>
          <w:color w:val="000000"/>
          <w:sz w:val="28"/>
          <w:szCs w:val="28"/>
          <w:lang w:val="kk-KZ"/>
        </w:rPr>
        <w:t>.</w:t>
      </w:r>
    </w:p>
    <w:p w:rsidR="00633A9E" w:rsidRPr="00C17251" w:rsidRDefault="00633A9E" w:rsidP="00633A9E">
      <w:pPr>
        <w:spacing w:after="0" w:line="240" w:lineRule="auto"/>
        <w:contextualSpacing/>
        <w:jc w:val="both"/>
        <w:rPr>
          <w:rFonts w:ascii="Times New Roman" w:hAnsi="Times New Roman" w:cs="Times New Roman"/>
          <w:bCs/>
          <w:color w:val="000000"/>
          <w:sz w:val="28"/>
          <w:szCs w:val="28"/>
          <w:lang w:val="kk-KZ"/>
        </w:rPr>
      </w:pPr>
      <w:r w:rsidRPr="00C17251">
        <w:rPr>
          <w:rFonts w:ascii="Times New Roman" w:hAnsi="Times New Roman" w:cs="Times New Roman"/>
          <w:b/>
          <w:color w:val="000000"/>
          <w:sz w:val="28"/>
          <w:szCs w:val="28"/>
          <w:u w:val="single"/>
          <w:lang w:val="kk-KZ"/>
        </w:rPr>
        <w:t xml:space="preserve">Әдебиет: </w:t>
      </w:r>
    </w:p>
    <w:p w:rsidR="00633A9E" w:rsidRPr="00C17251" w:rsidRDefault="00633A9E" w:rsidP="004877F3">
      <w:pPr>
        <w:pStyle w:val="a3"/>
        <w:numPr>
          <w:ilvl w:val="0"/>
          <w:numId w:val="86"/>
        </w:numPr>
        <w:spacing w:after="0" w:line="240" w:lineRule="auto"/>
        <w:rPr>
          <w:rFonts w:ascii="Times New Roman" w:hAnsi="Times New Roman" w:cs="Times New Roman"/>
          <w:sz w:val="28"/>
          <w:szCs w:val="28"/>
          <w:lang w:val="kk-KZ"/>
        </w:rPr>
      </w:pPr>
      <w:r w:rsidRPr="00C17251">
        <w:rPr>
          <w:rFonts w:ascii="Times New Roman" w:hAnsi="Times New Roman" w:cs="Times New Roman"/>
          <w:sz w:val="28"/>
          <w:szCs w:val="28"/>
          <w:lang w:val="kk-KZ"/>
        </w:rPr>
        <w:t>Бринкерхоф Д., Уейтс Р., Ортега С. Әлеуметтану негіздері: Оқулық. 9-басылым. Ұлттық аударма бюросы. Астана, 2018 жыл</w:t>
      </w:r>
      <w:r w:rsidRPr="00C17251">
        <w:rPr>
          <w:rFonts w:ascii="Times New Roman" w:hAnsi="Times New Roman" w:cs="Times New Roman"/>
          <w:color w:val="000000"/>
          <w:sz w:val="28"/>
          <w:szCs w:val="28"/>
          <w:lang w:val="kk-KZ"/>
        </w:rPr>
        <w:t xml:space="preserve"> </w:t>
      </w:r>
    </w:p>
    <w:p w:rsidR="00633A9E" w:rsidRPr="00C17251" w:rsidRDefault="00633A9E" w:rsidP="004877F3">
      <w:pPr>
        <w:pStyle w:val="a3"/>
        <w:keepNext/>
        <w:keepLines/>
        <w:numPr>
          <w:ilvl w:val="0"/>
          <w:numId w:val="86"/>
        </w:numPr>
        <w:spacing w:after="0" w:line="240" w:lineRule="auto"/>
        <w:jc w:val="both"/>
        <w:outlineLvl w:val="2"/>
        <w:rPr>
          <w:rFonts w:ascii="Times New Roman" w:eastAsia="Times New Roman" w:hAnsi="Times New Roman" w:cs="Times New Roman"/>
          <w:bCs/>
          <w:sz w:val="28"/>
          <w:szCs w:val="28"/>
          <w:lang w:val="kk-KZ" w:eastAsia="ru-RU"/>
        </w:rPr>
      </w:pPr>
      <w:r w:rsidRPr="00C17251">
        <w:rPr>
          <w:rFonts w:ascii="Times New Roman" w:eastAsia="Times New Roman" w:hAnsi="Times New Roman" w:cs="Times New Roman"/>
          <w:bCs/>
          <w:sz w:val="28"/>
          <w:szCs w:val="28"/>
          <w:lang w:val="kk-KZ" w:eastAsia="ru-RU"/>
        </w:rPr>
        <w:t>Әбдікерова Г.О. Әлеуметтану. Оқу құралы. Алматы. Қазақ университеті, 2011 жыл</w:t>
      </w:r>
    </w:p>
    <w:p w:rsidR="00633A9E" w:rsidRPr="00C17251" w:rsidRDefault="00633A9E" w:rsidP="004877F3">
      <w:pPr>
        <w:pStyle w:val="a3"/>
        <w:keepNext/>
        <w:keepLines/>
        <w:numPr>
          <w:ilvl w:val="0"/>
          <w:numId w:val="86"/>
        </w:numPr>
        <w:spacing w:after="0" w:line="240" w:lineRule="auto"/>
        <w:jc w:val="both"/>
        <w:outlineLvl w:val="2"/>
        <w:rPr>
          <w:rFonts w:ascii="Times New Roman" w:eastAsia="Times New Roman" w:hAnsi="Times New Roman" w:cs="Times New Roman"/>
          <w:bCs/>
          <w:sz w:val="28"/>
          <w:szCs w:val="28"/>
          <w:lang w:val="kk-KZ" w:eastAsia="ru-RU"/>
        </w:rPr>
      </w:pPr>
      <w:r w:rsidRPr="00C17251">
        <w:rPr>
          <w:rFonts w:ascii="Times New Roman" w:hAnsi="Times New Roman" w:cs="Times New Roman"/>
          <w:bCs/>
          <w:sz w:val="28"/>
          <w:szCs w:val="28"/>
          <w:lang w:val="kk-KZ"/>
        </w:rPr>
        <w:t>Әбсаттаров Р</w:t>
      </w:r>
      <w:r w:rsidRPr="00C17251">
        <w:rPr>
          <w:rFonts w:ascii="Times New Roman" w:hAnsi="Times New Roman" w:cs="Times New Roman"/>
          <w:sz w:val="28"/>
          <w:szCs w:val="28"/>
          <w:lang w:val="kk-KZ"/>
        </w:rPr>
        <w:t>. Әлеуметтану: өзекті мәселелер. Алматы «Қарасай» баспасы, 2013 жыл</w:t>
      </w:r>
    </w:p>
    <w:p w:rsidR="00633A9E" w:rsidRPr="00C17251" w:rsidRDefault="00633A9E" w:rsidP="004877F3">
      <w:pPr>
        <w:pStyle w:val="a3"/>
        <w:numPr>
          <w:ilvl w:val="0"/>
          <w:numId w:val="86"/>
        </w:numPr>
        <w:spacing w:after="0" w:line="240" w:lineRule="auto"/>
        <w:rPr>
          <w:rFonts w:ascii="Times New Roman" w:hAnsi="Times New Roman" w:cs="Times New Roman"/>
          <w:sz w:val="28"/>
          <w:szCs w:val="28"/>
          <w:lang w:val="kk-KZ"/>
        </w:rPr>
      </w:pPr>
      <w:r w:rsidRPr="00C17251">
        <w:rPr>
          <w:rFonts w:ascii="Times New Roman" w:hAnsi="Times New Roman" w:cs="Times New Roman"/>
          <w:sz w:val="28"/>
          <w:szCs w:val="28"/>
          <w:lang w:val="kk-KZ"/>
        </w:rPr>
        <w:t>Биекенов К.Ү., Биекенова С.К., Кенжакимова Г.А. Әлеуметтану: Оқулық. Алматы, 2016 жыл</w:t>
      </w:r>
    </w:p>
    <w:p w:rsidR="00633A9E" w:rsidRPr="00C17251" w:rsidRDefault="00633A9E" w:rsidP="004877F3">
      <w:pPr>
        <w:pStyle w:val="a3"/>
        <w:numPr>
          <w:ilvl w:val="0"/>
          <w:numId w:val="86"/>
        </w:numPr>
        <w:spacing w:after="0" w:line="240" w:lineRule="auto"/>
        <w:rPr>
          <w:rFonts w:ascii="Times New Roman" w:hAnsi="Times New Roman" w:cs="Times New Roman"/>
          <w:sz w:val="28"/>
          <w:szCs w:val="28"/>
          <w:lang w:val="kk-KZ"/>
        </w:rPr>
      </w:pPr>
      <w:r w:rsidRPr="00C17251">
        <w:rPr>
          <w:rFonts w:ascii="Times New Roman" w:eastAsia="Times New Roman" w:hAnsi="Times New Roman" w:cs="Times New Roman"/>
          <w:bCs/>
          <w:sz w:val="28"/>
          <w:szCs w:val="28"/>
          <w:lang w:val="kk-KZ" w:eastAsia="ru-RU"/>
        </w:rPr>
        <w:t>Садырова М.С. Әлеуметтану: өзекті мәселелер.  Алматы, 2014 жыл</w:t>
      </w:r>
    </w:p>
    <w:p w:rsidR="0011269B" w:rsidRPr="00E70C43" w:rsidRDefault="00232FD0" w:rsidP="00633A9E">
      <w:pPr>
        <w:spacing w:after="0" w:line="240" w:lineRule="auto"/>
        <w:ind w:firstLine="708"/>
        <w:contextualSpacing/>
        <w:jc w:val="both"/>
        <w:rPr>
          <w:rFonts w:ascii="Times New Roman" w:hAnsi="Times New Roman" w:cs="Times New Roman"/>
          <w:b/>
          <w:color w:val="000000"/>
          <w:sz w:val="28"/>
          <w:szCs w:val="28"/>
          <w:lang w:val="kk-KZ"/>
        </w:rPr>
      </w:pPr>
      <w:hyperlink r:id="rId38" w:history="1">
        <w:r w:rsidR="00633A9E" w:rsidRPr="00C17251">
          <w:rPr>
            <w:rStyle w:val="a6"/>
            <w:rFonts w:ascii="Times New Roman" w:eastAsia="Times New Roman" w:hAnsi="Times New Roman" w:cs="Times New Roman"/>
            <w:bCs/>
            <w:sz w:val="28"/>
            <w:szCs w:val="28"/>
            <w:lang w:val="kk-KZ" w:eastAsia="ru-RU"/>
          </w:rPr>
          <w:t>http://elib.kaznu.kz/book/</w:t>
        </w:r>
      </w:hyperlink>
      <w:r w:rsidR="00633A9E" w:rsidRPr="00C17251">
        <w:rPr>
          <w:rFonts w:ascii="Times New Roman" w:eastAsia="Times New Roman" w:hAnsi="Times New Roman" w:cs="Times New Roman"/>
          <w:bCs/>
          <w:sz w:val="28"/>
          <w:szCs w:val="28"/>
          <w:lang w:val="kk-KZ" w:eastAsia="ru-RU"/>
        </w:rPr>
        <w:t xml:space="preserve"> - пән бойынша әдебиеттердің электронды нұсқалары базасы</w:t>
      </w:r>
    </w:p>
    <w:p w:rsidR="005175C0" w:rsidRPr="00C17251" w:rsidRDefault="00E70C43" w:rsidP="00C17251">
      <w:pPr>
        <w:spacing w:after="0" w:line="240" w:lineRule="auto"/>
        <w:ind w:firstLine="708"/>
        <w:contextualSpacing/>
        <w:jc w:val="center"/>
        <w:rPr>
          <w:rFonts w:ascii="Times New Roman" w:hAnsi="Times New Roman" w:cs="Times New Roman"/>
          <w:b/>
          <w:sz w:val="28"/>
          <w:szCs w:val="28"/>
          <w:lang w:val="kk-KZ"/>
        </w:rPr>
      </w:pPr>
      <w:r>
        <w:rPr>
          <w:rFonts w:ascii="Times New Roman" w:hAnsi="Times New Roman" w:cs="Times New Roman"/>
          <w:b/>
          <w:color w:val="000000"/>
          <w:sz w:val="28"/>
          <w:szCs w:val="28"/>
          <w:lang w:val="kk-KZ"/>
        </w:rPr>
        <w:t>14</w:t>
      </w:r>
      <w:r w:rsidR="005175C0" w:rsidRPr="00C17251">
        <w:rPr>
          <w:rFonts w:ascii="Times New Roman" w:hAnsi="Times New Roman" w:cs="Times New Roman"/>
          <w:b/>
          <w:color w:val="000000"/>
          <w:sz w:val="28"/>
          <w:szCs w:val="28"/>
          <w:lang w:val="kk-KZ"/>
        </w:rPr>
        <w:t xml:space="preserve">-дәріс. </w:t>
      </w:r>
      <w:r w:rsidR="004C5E03" w:rsidRPr="00C17251">
        <w:rPr>
          <w:rFonts w:ascii="Times New Roman" w:hAnsi="Times New Roman" w:cs="Times New Roman"/>
          <w:b/>
          <w:bCs/>
          <w:sz w:val="28"/>
          <w:szCs w:val="28"/>
          <w:lang w:val="kk-KZ"/>
        </w:rPr>
        <w:t>Халық, урбанизация және қоғамдық қозғалыстар</w:t>
      </w:r>
    </w:p>
    <w:p w:rsidR="00301EC3" w:rsidRPr="00C17251" w:rsidRDefault="00AF010E" w:rsidP="00C17251">
      <w:pPr>
        <w:shd w:val="clear" w:color="auto" w:fill="FFFFFF"/>
        <w:spacing w:after="0" w:line="240" w:lineRule="auto"/>
        <w:ind w:firstLine="709"/>
        <w:contextualSpacing/>
        <w:jc w:val="both"/>
        <w:rPr>
          <w:rFonts w:ascii="Times New Roman" w:hAnsi="Times New Roman" w:cs="Times New Roman"/>
          <w:sz w:val="28"/>
          <w:szCs w:val="28"/>
          <w:u w:val="single"/>
          <w:shd w:val="clear" w:color="auto" w:fill="FFFFFF"/>
          <w:lang w:val="kk-KZ"/>
        </w:rPr>
      </w:pPr>
      <w:r w:rsidRPr="00C17251">
        <w:rPr>
          <w:rFonts w:ascii="Times New Roman" w:hAnsi="Times New Roman" w:cs="Times New Roman"/>
          <w:sz w:val="28"/>
          <w:szCs w:val="28"/>
          <w:u w:val="single"/>
          <w:lang w:val="kk-KZ"/>
        </w:rPr>
        <w:t>Дәрістің жоспары:</w:t>
      </w:r>
    </w:p>
    <w:p w:rsidR="004C5E03" w:rsidRPr="00C17251" w:rsidRDefault="004C5E03" w:rsidP="00CB68E9">
      <w:pPr>
        <w:pStyle w:val="a3"/>
        <w:numPr>
          <w:ilvl w:val="0"/>
          <w:numId w:val="38"/>
        </w:numPr>
        <w:spacing w:after="0" w:line="240" w:lineRule="auto"/>
        <w:jc w:val="both"/>
        <w:rPr>
          <w:rFonts w:ascii="Times New Roman" w:hAnsi="Times New Roman" w:cs="Times New Roman"/>
          <w:sz w:val="28"/>
          <w:szCs w:val="28"/>
          <w:lang w:val="kk-KZ"/>
        </w:rPr>
      </w:pPr>
      <w:r w:rsidRPr="00C17251">
        <w:rPr>
          <w:rFonts w:ascii="Times New Roman" w:hAnsi="Times New Roman" w:cs="Times New Roman"/>
          <w:color w:val="000000"/>
          <w:sz w:val="28"/>
          <w:szCs w:val="28"/>
          <w:lang w:val="kk-KZ"/>
        </w:rPr>
        <w:t xml:space="preserve">Халықтың қоныстануының географиялық ерекшеліктері </w:t>
      </w:r>
    </w:p>
    <w:p w:rsidR="004C5E03" w:rsidRPr="00C17251" w:rsidRDefault="004C5E03" w:rsidP="00CB68E9">
      <w:pPr>
        <w:pStyle w:val="a3"/>
        <w:numPr>
          <w:ilvl w:val="0"/>
          <w:numId w:val="38"/>
        </w:numPr>
        <w:shd w:val="clear" w:color="auto" w:fill="FFFFFF"/>
        <w:spacing w:after="0" w:line="240" w:lineRule="auto"/>
        <w:jc w:val="both"/>
        <w:rPr>
          <w:rFonts w:ascii="Times New Roman" w:hAnsi="Times New Roman" w:cs="Times New Roman"/>
          <w:sz w:val="28"/>
          <w:szCs w:val="28"/>
          <w:shd w:val="clear" w:color="auto" w:fill="FFFFFF"/>
          <w:lang w:val="kk-KZ"/>
        </w:rPr>
      </w:pPr>
      <w:r w:rsidRPr="00C17251">
        <w:rPr>
          <w:rFonts w:ascii="Times New Roman" w:hAnsi="Times New Roman" w:cs="Times New Roman"/>
          <w:sz w:val="28"/>
          <w:szCs w:val="28"/>
          <w:lang w:val="kk-KZ"/>
        </w:rPr>
        <w:t>Урбандалу процесінің әлеуметтік мәні.</w:t>
      </w:r>
      <w:r w:rsidRPr="00C17251">
        <w:rPr>
          <w:rFonts w:ascii="Times New Roman" w:hAnsi="Times New Roman" w:cs="Times New Roman"/>
          <w:sz w:val="28"/>
          <w:szCs w:val="28"/>
          <w:shd w:val="clear" w:color="auto" w:fill="FFFFFF"/>
          <w:lang w:val="kk-KZ"/>
        </w:rPr>
        <w:t xml:space="preserve"> Көші-қон (Миграция)</w:t>
      </w:r>
    </w:p>
    <w:p w:rsidR="004242E4" w:rsidRPr="00C17251" w:rsidRDefault="004242E4" w:rsidP="00CB68E9">
      <w:pPr>
        <w:pStyle w:val="a3"/>
        <w:numPr>
          <w:ilvl w:val="0"/>
          <w:numId w:val="38"/>
        </w:numPr>
        <w:spacing w:after="0" w:line="240" w:lineRule="auto"/>
        <w:jc w:val="both"/>
        <w:rPr>
          <w:rFonts w:ascii="Times New Roman" w:hAnsi="Times New Roman" w:cs="Times New Roman"/>
          <w:sz w:val="28"/>
          <w:szCs w:val="28"/>
        </w:rPr>
      </w:pPr>
      <w:r w:rsidRPr="00C17251">
        <w:rPr>
          <w:rFonts w:ascii="Times New Roman" w:hAnsi="Times New Roman" w:cs="Times New Roman"/>
          <w:sz w:val="28"/>
          <w:szCs w:val="28"/>
          <w:lang w:val="kk-KZ"/>
        </w:rPr>
        <w:t>Қоғамдық қозғалыстар</w:t>
      </w:r>
    </w:p>
    <w:p w:rsidR="00301EC3" w:rsidRPr="00C17251" w:rsidRDefault="00301EC3" w:rsidP="00C17251">
      <w:pPr>
        <w:pStyle w:val="a3"/>
        <w:shd w:val="clear" w:color="auto" w:fill="FFFFFF"/>
        <w:spacing w:after="0" w:line="240" w:lineRule="auto"/>
        <w:ind w:left="1069"/>
        <w:jc w:val="both"/>
        <w:rPr>
          <w:rFonts w:ascii="Times New Roman" w:hAnsi="Times New Roman" w:cs="Times New Roman"/>
          <w:sz w:val="28"/>
          <w:szCs w:val="28"/>
          <w:shd w:val="clear" w:color="auto" w:fill="FFFFFF"/>
          <w:lang w:val="kk-KZ"/>
        </w:rPr>
      </w:pPr>
    </w:p>
    <w:p w:rsidR="00A766D3" w:rsidRPr="00F45D73" w:rsidRDefault="00A766D3" w:rsidP="00C17251">
      <w:pPr>
        <w:spacing w:after="0" w:line="240" w:lineRule="auto"/>
        <w:ind w:firstLine="708"/>
        <w:contextualSpacing/>
        <w:jc w:val="both"/>
        <w:rPr>
          <w:rFonts w:ascii="Times New Roman" w:eastAsiaTheme="minorEastAsia" w:hAnsi="Times New Roman" w:cs="Times New Roman"/>
          <w:sz w:val="28"/>
          <w:szCs w:val="28"/>
          <w:lang w:val="kk-KZ"/>
        </w:rPr>
      </w:pPr>
      <w:r w:rsidRPr="00BA0B39">
        <w:rPr>
          <w:rFonts w:ascii="Times New Roman" w:eastAsiaTheme="minorEastAsia" w:hAnsi="Times New Roman" w:cs="Times New Roman"/>
          <w:sz w:val="28"/>
          <w:szCs w:val="28"/>
          <w:u w:val="single"/>
          <w:lang w:val="kk-KZ"/>
        </w:rPr>
        <w:t>Дәрістің мақсаты</w:t>
      </w:r>
      <w:r>
        <w:rPr>
          <w:rFonts w:ascii="Times New Roman" w:eastAsiaTheme="minorEastAsia" w:hAnsi="Times New Roman" w:cs="Times New Roman"/>
          <w:sz w:val="28"/>
          <w:szCs w:val="28"/>
          <w:lang w:val="kk-KZ"/>
        </w:rPr>
        <w:t xml:space="preserve"> </w:t>
      </w:r>
      <w:r w:rsidR="00F45D73" w:rsidRPr="00F45D73">
        <w:rPr>
          <w:rFonts w:ascii="Times New Roman" w:eastAsiaTheme="minorEastAsia" w:hAnsi="Times New Roman" w:cs="Times New Roman"/>
          <w:sz w:val="28"/>
          <w:szCs w:val="28"/>
          <w:lang w:val="kk-KZ"/>
        </w:rPr>
        <w:t>–</w:t>
      </w:r>
      <w:r w:rsidRPr="00F45D73">
        <w:rPr>
          <w:rFonts w:ascii="Times New Roman" w:eastAsiaTheme="minorEastAsia" w:hAnsi="Times New Roman" w:cs="Times New Roman"/>
          <w:sz w:val="28"/>
          <w:szCs w:val="28"/>
          <w:lang w:val="kk-KZ"/>
        </w:rPr>
        <w:t xml:space="preserve"> </w:t>
      </w:r>
      <w:r w:rsidR="00F45D73">
        <w:rPr>
          <w:rFonts w:ascii="Times New Roman" w:eastAsiaTheme="minorEastAsia" w:hAnsi="Times New Roman" w:cs="Times New Roman"/>
          <w:sz w:val="28"/>
          <w:szCs w:val="28"/>
          <w:lang w:val="kk-KZ"/>
        </w:rPr>
        <w:t>халыққоныстануының географиялық ерекшеліктерімен, урбанизация ұғымының мәнімен таныстыру, миграция ұғымы мен ҚР миграциялық мәселелерді қарастыру, сондай</w:t>
      </w:r>
      <w:r w:rsidR="00F45D73" w:rsidRPr="00F45D73">
        <w:rPr>
          <w:rFonts w:ascii="Times New Roman" w:eastAsiaTheme="minorEastAsia" w:hAnsi="Times New Roman" w:cs="Times New Roman"/>
          <w:sz w:val="28"/>
          <w:szCs w:val="28"/>
          <w:lang w:val="kk-KZ"/>
        </w:rPr>
        <w:t>-</w:t>
      </w:r>
      <w:r w:rsidR="00F45D73">
        <w:rPr>
          <w:rFonts w:ascii="Times New Roman" w:eastAsiaTheme="minorEastAsia" w:hAnsi="Times New Roman" w:cs="Times New Roman"/>
          <w:sz w:val="28"/>
          <w:szCs w:val="28"/>
          <w:lang w:val="kk-KZ"/>
        </w:rPr>
        <w:t>ақ қоғамдық қозғалыстар ұғымын түсіндіру.</w:t>
      </w:r>
    </w:p>
    <w:p w:rsidR="00F45D73" w:rsidRDefault="00F45D73" w:rsidP="00C17251">
      <w:pPr>
        <w:spacing w:after="0" w:line="240" w:lineRule="auto"/>
        <w:ind w:firstLine="708"/>
        <w:contextualSpacing/>
        <w:jc w:val="both"/>
        <w:rPr>
          <w:rFonts w:ascii="Times New Roman" w:eastAsiaTheme="minorEastAsia" w:hAnsi="Times New Roman" w:cs="Times New Roman"/>
          <w:sz w:val="28"/>
          <w:szCs w:val="28"/>
          <w:lang w:val="kk-KZ"/>
        </w:rPr>
      </w:pPr>
    </w:p>
    <w:p w:rsidR="004C5E03" w:rsidRPr="00C17251" w:rsidRDefault="004C5E03" w:rsidP="00C17251">
      <w:pPr>
        <w:spacing w:after="0" w:line="240" w:lineRule="auto"/>
        <w:ind w:firstLine="708"/>
        <w:contextualSpacing/>
        <w:jc w:val="both"/>
        <w:rPr>
          <w:rFonts w:ascii="Times New Roman" w:hAnsi="Times New Roman" w:cs="Times New Roman"/>
          <w:sz w:val="28"/>
          <w:szCs w:val="28"/>
          <w:lang w:val="kk-KZ"/>
        </w:rPr>
      </w:pPr>
      <w:r w:rsidRPr="00C17251">
        <w:rPr>
          <w:rFonts w:ascii="Times New Roman" w:eastAsiaTheme="minorEastAsia" w:hAnsi="Times New Roman" w:cs="Times New Roman"/>
          <w:sz w:val="28"/>
          <w:szCs w:val="28"/>
          <w:lang w:val="kk-KZ"/>
        </w:rPr>
        <w:t xml:space="preserve">Урбандалу (Урбанизация) (лат. </w:t>
      </w:r>
      <w:r w:rsidRPr="00C17251">
        <w:rPr>
          <w:rFonts w:ascii="Times New Roman" w:eastAsiaTheme="minorEastAsia" w:hAnsi="Times New Roman" w:cs="Times New Roman"/>
          <w:i/>
          <w:iCs/>
          <w:sz w:val="28"/>
          <w:szCs w:val="28"/>
          <w:lang w:val="kk-KZ"/>
        </w:rPr>
        <w:t>urbs - қала, urbanus - қалалық</w:t>
      </w:r>
      <w:r w:rsidRPr="00C17251">
        <w:rPr>
          <w:rFonts w:ascii="Times New Roman" w:eastAsiaTheme="minorEastAsia" w:hAnsi="Times New Roman" w:cs="Times New Roman"/>
          <w:sz w:val="28"/>
          <w:szCs w:val="28"/>
          <w:lang w:val="kk-KZ"/>
        </w:rPr>
        <w:t>) – еңбек бөлінісінің қоғамдық және аумақтық тұрғыдан тарихи қалыптасуынан пайда болып, әлемнің әртүрлі елдері мен өңірлерінің өзіндік ерек</w:t>
      </w:r>
      <w:r w:rsidRPr="00C17251">
        <w:rPr>
          <w:rFonts w:ascii="Times New Roman" w:eastAsiaTheme="minorEastAsia" w:hAnsi="Times New Roman" w:cs="Times New Roman"/>
          <w:sz w:val="28"/>
          <w:szCs w:val="28"/>
          <w:lang w:val="kk-KZ"/>
        </w:rPr>
        <w:softHyphen/>
        <w:t>шеліктеріне сәйкес дамитын әлеуметтік-экономикалық, демографиялық, географиялық секілді көп жақты қырлары бар күрделі құбылыс. Көне латын тіліндегі мағынасы </w:t>
      </w:r>
      <w:r w:rsidRPr="00C17251">
        <w:rPr>
          <w:rFonts w:ascii="Times New Roman" w:eastAsiaTheme="minorEastAsia" w:hAnsi="Times New Roman" w:cs="Times New Roman"/>
          <w:sz w:val="28"/>
          <w:szCs w:val="28"/>
          <w:u w:val="single"/>
          <w:lang w:val="kk-KZ"/>
        </w:rPr>
        <w:t>"қалалық"</w:t>
      </w:r>
      <w:r w:rsidRPr="00C17251">
        <w:rPr>
          <w:rFonts w:ascii="Times New Roman" w:eastAsiaTheme="minorEastAsia" w:hAnsi="Times New Roman" w:cs="Times New Roman"/>
          <w:sz w:val="28"/>
          <w:szCs w:val="28"/>
          <w:lang w:val="kk-KZ"/>
        </w:rPr>
        <w:t> деген ұғымды білдіреді. Яғни, ең қысқаша айтар болсақ, урбанизация, бұл – қала тіршілігі мен тұрмысы және мәдениетінің үстемдікке ие болуы.</w:t>
      </w:r>
    </w:p>
    <w:p w:rsidR="004C5E03" w:rsidRPr="00C17251" w:rsidRDefault="00A766D3" w:rsidP="00C17251">
      <w:pPr>
        <w:spacing w:after="0" w:line="240" w:lineRule="auto"/>
        <w:contextualSpacing/>
        <w:jc w:val="both"/>
        <w:rPr>
          <w:rFonts w:ascii="Times New Roman" w:hAnsi="Times New Roman" w:cs="Times New Roman"/>
          <w:sz w:val="28"/>
          <w:szCs w:val="28"/>
        </w:rPr>
      </w:pPr>
      <w:r>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ab/>
      </w:r>
      <w:r w:rsidR="004C5E03" w:rsidRPr="00C17251">
        <w:rPr>
          <w:rFonts w:ascii="Times New Roman" w:eastAsiaTheme="minorEastAsia" w:hAnsi="Times New Roman" w:cs="Times New Roman"/>
          <w:sz w:val="28"/>
          <w:szCs w:val="28"/>
        </w:rPr>
        <w:t>"Урбанизация" ұғымын "урбанизациялану" ұғымынан ажыратып қарау керек. Біріншісі процесті білдіреді, екіншісі - процесс барысында қол жеткен көрсеткіш денгейі. Урбанизацияның негізгі көрсеткіші - елдегі қалалық тұрғындардың үлес салмағының арту қарқыны ("урбанизация қарқыны")</w:t>
      </w:r>
    </w:p>
    <w:p w:rsidR="004C5E03" w:rsidRPr="00C17251" w:rsidRDefault="004C5E03" w:rsidP="00C17251">
      <w:pPr>
        <w:spacing w:after="0" w:line="240" w:lineRule="auto"/>
        <w:contextualSpacing/>
        <w:jc w:val="both"/>
        <w:rPr>
          <w:rFonts w:ascii="Times New Roman" w:hAnsi="Times New Roman" w:cs="Times New Roman"/>
          <w:sz w:val="28"/>
          <w:szCs w:val="28"/>
        </w:rPr>
      </w:pPr>
      <w:r w:rsidRPr="00C17251">
        <w:rPr>
          <w:rFonts w:ascii="Times New Roman" w:hAnsi="Times New Roman" w:cs="Times New Roman"/>
          <w:noProof/>
          <w:sz w:val="28"/>
          <w:szCs w:val="28"/>
          <w:lang w:eastAsia="ru-RU"/>
        </w:rPr>
        <w:drawing>
          <wp:inline distT="0" distB="0" distL="0" distR="0" wp14:anchorId="5B07754C" wp14:editId="482BD035">
            <wp:extent cx="6153150" cy="2266950"/>
            <wp:effectExtent l="0" t="57150" r="19050" b="9525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4C5E03" w:rsidRPr="00C17251" w:rsidRDefault="004C5E03" w:rsidP="00C17251">
      <w:pPr>
        <w:spacing w:after="0" w:line="240" w:lineRule="auto"/>
        <w:contextualSpacing/>
        <w:jc w:val="both"/>
        <w:rPr>
          <w:rFonts w:ascii="Times New Roman" w:hAnsi="Times New Roman" w:cs="Times New Roman"/>
          <w:sz w:val="28"/>
          <w:szCs w:val="28"/>
          <w:lang w:val="kk-KZ"/>
        </w:rPr>
      </w:pPr>
      <w:r w:rsidRPr="00C17251">
        <w:rPr>
          <w:rFonts w:ascii="Times New Roman" w:eastAsiaTheme="minorEastAsia" w:hAnsi="Times New Roman" w:cs="Times New Roman"/>
          <w:bCs/>
          <w:sz w:val="28"/>
          <w:szCs w:val="28"/>
        </w:rPr>
        <w:t>Халықтың қоныстануының географиялық ерекшелігі</w:t>
      </w:r>
      <w:r w:rsidRPr="00C17251">
        <w:rPr>
          <w:rFonts w:ascii="Times New Roman" w:eastAsiaTheme="minorEastAsia" w:hAnsi="Times New Roman" w:cs="Times New Roman"/>
          <w:sz w:val="28"/>
          <w:szCs w:val="28"/>
        </w:rPr>
        <w:t> </w:t>
      </w:r>
    </w:p>
    <w:p w:rsidR="004C5E03" w:rsidRPr="00C17251" w:rsidRDefault="004C5E03" w:rsidP="00C17251">
      <w:pPr>
        <w:spacing w:after="0" w:line="240" w:lineRule="auto"/>
        <w:contextualSpacing/>
        <w:jc w:val="both"/>
        <w:rPr>
          <w:rFonts w:ascii="Times New Roman" w:eastAsiaTheme="minorEastAsia" w:hAnsi="Times New Roman" w:cs="Times New Roman"/>
          <w:sz w:val="28"/>
          <w:szCs w:val="28"/>
          <w:lang w:val="kk-KZ"/>
        </w:rPr>
      </w:pPr>
      <w:r w:rsidRPr="00C17251">
        <w:rPr>
          <w:rFonts w:ascii="Times New Roman" w:eastAsiaTheme="minorEastAsia" w:hAnsi="Times New Roman" w:cs="Times New Roman"/>
          <w:sz w:val="28"/>
          <w:szCs w:val="28"/>
          <w:lang w:val="kk-KZ"/>
        </w:rPr>
        <w:t xml:space="preserve">Қазақстан халқының саны аумағының үлкендігіне сай келмейді. Халықты біркелкі қоныстандыру және үлкен аймақты игеру мүмкін емес. Сонымен бірге халықтың қоныстануына табиғат жағдайы қолайлы жерлердің тек 1/3 бөлігі ғана жарайды. Сондықтан да мемлекетті модернизациялау бағдарламасында негізгі рөлді халықты аумақтық ұйымдастыруға баса назар аударады. Оның дұрыс орындалуы халықтың еңбек әлеуетін тиімді пайдалануға мүмкіншілік береді. </w:t>
      </w:r>
      <w:r w:rsidRPr="00C17251">
        <w:rPr>
          <w:rFonts w:ascii="Times New Roman" w:eastAsiaTheme="minorEastAsia" w:hAnsi="Times New Roman" w:cs="Times New Roman"/>
          <w:sz w:val="28"/>
          <w:szCs w:val="28"/>
        </w:rPr>
        <w:t>Халықты аумақтық ұйымдастыруға орналасу және қоныстану жатады.</w:t>
      </w:r>
    </w:p>
    <w:p w:rsidR="004C5E03" w:rsidRPr="00C17251" w:rsidRDefault="004C5E03" w:rsidP="00C17251">
      <w:pPr>
        <w:spacing w:after="0" w:line="240" w:lineRule="auto"/>
        <w:contextualSpacing/>
        <w:jc w:val="both"/>
        <w:rPr>
          <w:rFonts w:ascii="Times New Roman" w:hAnsi="Times New Roman" w:cs="Times New Roman"/>
          <w:sz w:val="28"/>
          <w:szCs w:val="28"/>
          <w:lang w:val="kk-KZ"/>
        </w:rPr>
      </w:pPr>
      <w:r w:rsidRPr="00C17251">
        <w:rPr>
          <w:rFonts w:ascii="Times New Roman" w:hAnsi="Times New Roman" w:cs="Times New Roman"/>
          <w:noProof/>
          <w:sz w:val="28"/>
          <w:szCs w:val="28"/>
          <w:lang w:eastAsia="ru-RU"/>
        </w:rPr>
        <w:drawing>
          <wp:inline distT="0" distB="0" distL="0" distR="0" wp14:anchorId="53DF54CC" wp14:editId="39C50441">
            <wp:extent cx="5953125" cy="2457450"/>
            <wp:effectExtent l="19050" t="19050" r="28575" b="190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953966" cy="2457797"/>
                    </a:xfrm>
                    <a:prstGeom prst="rect">
                      <a:avLst/>
                    </a:prstGeom>
                    <a:ln>
                      <a:solidFill>
                        <a:srgbClr val="0070C0"/>
                      </a:solidFill>
                    </a:ln>
                  </pic:spPr>
                </pic:pic>
              </a:graphicData>
            </a:graphic>
          </wp:inline>
        </w:drawing>
      </w:r>
    </w:p>
    <w:p w:rsidR="004C5E03" w:rsidRPr="00C17251" w:rsidRDefault="004C5E03" w:rsidP="00C17251">
      <w:pPr>
        <w:spacing w:after="0" w:line="240" w:lineRule="auto"/>
        <w:ind w:firstLine="708"/>
        <w:contextualSpacing/>
        <w:jc w:val="both"/>
        <w:rPr>
          <w:rFonts w:ascii="Times New Roman" w:hAnsi="Times New Roman" w:cs="Times New Roman"/>
          <w:sz w:val="28"/>
          <w:szCs w:val="28"/>
          <w:lang w:val="kk-KZ"/>
        </w:rPr>
      </w:pPr>
      <w:r w:rsidRPr="00C17251">
        <w:rPr>
          <w:rFonts w:ascii="Times New Roman" w:eastAsiaTheme="minorEastAsia" w:hAnsi="Times New Roman" w:cs="Times New Roman"/>
          <w:sz w:val="28"/>
          <w:szCs w:val="28"/>
          <w:lang w:val="kk-KZ"/>
        </w:rPr>
        <w:t>Урбандалу көрсеткіші</w:t>
      </w:r>
      <w:r w:rsidRPr="00C17251">
        <w:rPr>
          <w:rFonts w:ascii="Times New Roman" w:hAnsi="Times New Roman" w:cs="Times New Roman"/>
          <w:sz w:val="28"/>
          <w:szCs w:val="28"/>
          <w:lang w:val="kk-KZ"/>
        </w:rPr>
        <w:t xml:space="preserve"> - </w:t>
      </w:r>
      <w:r w:rsidRPr="00C17251">
        <w:rPr>
          <w:rFonts w:ascii="Times New Roman" w:eastAsiaTheme="minorEastAsia" w:hAnsi="Times New Roman" w:cs="Times New Roman"/>
          <w:sz w:val="28"/>
          <w:szCs w:val="28"/>
          <w:lang w:val="kk-KZ"/>
        </w:rPr>
        <w:t xml:space="preserve"> Көрсетілген аумақтағы қалаларда өмір сүретін адамдардың аталған аумақтағы жалпы халыққа шаққандағы пайыздық қатынасы. Бұл көрсеткіш пайыздық қатынаспен беріледі. Әдетте, урбандалуды сипаттау үшін салыстырмалы көрсеткіштер (халықтың жалпы санындағы қала тұрғындарының үлесі) алынады. Мысалы, Германияда қала халқының үлесі 73%-ды, ал Үндістанда бар болғаны 28%-ды құрайды. Соған қарамастан абсолютті көрсеткіштер, қала халқының жалпы саны мүлде басқаша жағдайды: Германияда қалалықтардың жалпы саны 60 млн адам болса, Үндістанда 321 млн адам. Сонымен салыстырмалы көрсеткіштер ауқымын нақты көрсетеді.</w:t>
      </w:r>
    </w:p>
    <w:p w:rsidR="004C5E03" w:rsidRPr="00C17251" w:rsidRDefault="004C5E03" w:rsidP="00C17251">
      <w:pPr>
        <w:spacing w:after="0" w:line="240" w:lineRule="auto"/>
        <w:ind w:firstLine="708"/>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Урбандалу кезеңдері - </w:t>
      </w:r>
      <w:r w:rsidRPr="00C17251">
        <w:rPr>
          <w:rFonts w:ascii="Times New Roman" w:eastAsiaTheme="minorEastAsia" w:hAnsi="Times New Roman" w:cs="Times New Roman"/>
          <w:sz w:val="28"/>
          <w:szCs w:val="28"/>
          <w:lang w:val="kk-KZ"/>
        </w:rPr>
        <w:t>Урбандалудың алғашқы кезеңінде қала халқының үлесі онша жоғары болмайды; қалалар арасынан ең ірісі (әдетте, ел астанасы) басқаларын барлық көрсеткіштер бойынша басып озады. Дамыған урбандалу кезеңінде қала халқының үлесі арта түседі. Миллионер қалалардың көршілес елді мекендерді қосып алуынан қала агломерациялары, ал жақын орналасқан агломерациялардың бірігуінен мегаполистер қалыптасады. Кемелденген урбандалу тән елдерде қала маңына қалалық өмір салты қарқынды түрде ене бастаған, яғни субурбандалу (латын. sub - маңында және urbanus - қалалық) жүруде. Біртіндеп осы процесс агломерация аумағынан тыс жерлердегі елді мекендерді де қамти бастайды; урбандалудың бұл түрін рурбандалу (ағыл.rural – ауылдық және урбанизация) дейді. Субурбандалу барысында экологиялық жағдайдың нашарлауына байланысты ауқатты адамдар қала орталығынан қала маңына қоныс аудара бастайды. АҚШ-та агломерация халқының 60%-ы қала маңында тұрады. Әлемдегі аса ірі 10 агломерация қатарына Солтүстік Америка қатарына Солтүстік Америкадан Нью-Йорк пен Лос Анджелес қана енсе, бұл тізімде Еуропаның бірде-бір өкілі жоқ. АҚШ-пен Канадада контрурбандалу, яғни қалада жұмыс істейтіндердің қалада жұмыс істейтіндердің қала агломерациясынан тыс елді мекендерге қоныс аударуы жүруде, бұл ауыл халқы санының артуына әсер етеді.</w:t>
      </w:r>
    </w:p>
    <w:p w:rsidR="004C5E03" w:rsidRPr="00C17251" w:rsidRDefault="004C5E03" w:rsidP="00C17251">
      <w:pPr>
        <w:spacing w:after="0" w:line="240" w:lineRule="auto"/>
        <w:ind w:firstLine="708"/>
        <w:contextualSpacing/>
        <w:jc w:val="both"/>
        <w:rPr>
          <w:rFonts w:ascii="Times New Roman" w:eastAsia="Times New Roman" w:hAnsi="Times New Roman" w:cs="Times New Roman"/>
          <w:sz w:val="28"/>
          <w:szCs w:val="28"/>
          <w:lang w:val="kk-KZ" w:eastAsia="ru-RU"/>
        </w:rPr>
      </w:pPr>
      <w:r w:rsidRPr="00C17251">
        <w:rPr>
          <w:rFonts w:ascii="Times New Roman" w:eastAsia="Times New Roman" w:hAnsi="Times New Roman" w:cs="Times New Roman"/>
          <w:color w:val="111111"/>
          <w:sz w:val="28"/>
          <w:szCs w:val="28"/>
          <w:lang w:val="kk-KZ" w:eastAsia="ru-RU"/>
        </w:rPr>
        <w:t>Негізгі әлеуметтік-территориялық бірлестіктерге қала, ауыл, аймақ және оларда орналасқан халықтар жатады. Екінші жағынан қаланың, ауылдың тұрғындары ауданның, облыстың аймақтық-әкімшіліктерін құрайды. Сөйтіп олар өздерінің әлеуметтік-экономикалық даму ерекшеліктерін қалыптастырады.</w:t>
      </w:r>
    </w:p>
    <w:p w:rsidR="00554686" w:rsidRPr="00C17251" w:rsidRDefault="00554686" w:rsidP="00C17251">
      <w:pPr>
        <w:shd w:val="clear" w:color="auto" w:fill="FFFFFF"/>
        <w:spacing w:after="0" w:line="240" w:lineRule="auto"/>
        <w:ind w:firstLine="708"/>
        <w:contextualSpacing/>
        <w:jc w:val="both"/>
        <w:rPr>
          <w:rFonts w:ascii="Times New Roman" w:hAnsi="Times New Roman" w:cs="Times New Roman"/>
          <w:sz w:val="28"/>
          <w:szCs w:val="28"/>
          <w:shd w:val="clear" w:color="auto" w:fill="FFFFFF"/>
          <w:lang w:val="kk-KZ"/>
        </w:rPr>
      </w:pPr>
      <w:r w:rsidRPr="00C17251">
        <w:rPr>
          <w:rFonts w:ascii="Times New Roman" w:hAnsi="Times New Roman" w:cs="Times New Roman"/>
          <w:b/>
          <w:sz w:val="28"/>
          <w:szCs w:val="28"/>
          <w:shd w:val="clear" w:color="auto" w:fill="FFFFFF"/>
          <w:lang w:val="kk-KZ"/>
        </w:rPr>
        <w:t>Көші-қон дегеніміз</w:t>
      </w:r>
      <w:r w:rsidRPr="00C17251">
        <w:rPr>
          <w:rFonts w:ascii="Times New Roman" w:hAnsi="Times New Roman" w:cs="Times New Roman"/>
          <w:sz w:val="28"/>
          <w:szCs w:val="28"/>
          <w:shd w:val="clear" w:color="auto" w:fill="FFFFFF"/>
          <w:lang w:val="kk-KZ"/>
        </w:rPr>
        <w:t xml:space="preserve"> адамдардың тұрғылықты жерінен түрлі себептермен басқа жерге қоныс аударуы, көшіп-қонуы. Көші-қон адамдардың белгілі-бір аумақтың шекарасынан асып, тұрақты немесе уақытша тұрғылықты мекенге қоныс аударуы арқылы жүзеге асады.</w:t>
      </w:r>
    </w:p>
    <w:p w:rsidR="00554686" w:rsidRPr="00C17251" w:rsidRDefault="00554686" w:rsidP="00C17251">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C17251">
        <w:rPr>
          <w:rFonts w:ascii="Times New Roman" w:eastAsia="Times New Roman" w:hAnsi="Times New Roman" w:cs="Times New Roman"/>
          <w:sz w:val="28"/>
          <w:szCs w:val="28"/>
          <w:lang w:val="kk-KZ" w:eastAsia="ru-RU"/>
        </w:rPr>
        <w:t xml:space="preserve">Көші-қон көшіп келушілерді қабылдайтын жергілікті халықтың да, көшіп кетушілердің де мәдени-тұрмыс деңгейіне, халықтың демографиялық және әлеуметтік құрылымына, мемлекеттің этнографиялық құрамының өзгеруіне айтарлықтай ықпал етеді. </w:t>
      </w:r>
    </w:p>
    <w:p w:rsidR="00554686" w:rsidRPr="00C17251" w:rsidRDefault="00554686" w:rsidP="00C17251">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C17251">
        <w:rPr>
          <w:rFonts w:ascii="Times New Roman" w:eastAsia="Times New Roman" w:hAnsi="Times New Roman" w:cs="Times New Roman"/>
          <w:sz w:val="28"/>
          <w:szCs w:val="28"/>
          <w:lang w:val="kk-KZ" w:eastAsia="ru-RU"/>
        </w:rPr>
        <w:t>Көші-қон түрлері:</w:t>
      </w:r>
    </w:p>
    <w:p w:rsidR="00554686" w:rsidRPr="00C17251" w:rsidRDefault="00554686" w:rsidP="00CB68E9">
      <w:pPr>
        <w:numPr>
          <w:ilvl w:val="0"/>
          <w:numId w:val="35"/>
        </w:numPr>
        <w:shd w:val="clear" w:color="auto" w:fill="FFFFFF"/>
        <w:tabs>
          <w:tab w:val="left" w:pos="1134"/>
        </w:tabs>
        <w:spacing w:after="0" w:line="240" w:lineRule="auto"/>
        <w:ind w:hanging="11"/>
        <w:contextualSpacing/>
        <w:jc w:val="both"/>
        <w:rPr>
          <w:rFonts w:ascii="Times New Roman" w:eastAsia="Times New Roman" w:hAnsi="Times New Roman" w:cs="Times New Roman"/>
          <w:sz w:val="28"/>
          <w:szCs w:val="28"/>
          <w:lang w:eastAsia="ru-RU"/>
        </w:rPr>
      </w:pPr>
      <w:r w:rsidRPr="00C17251">
        <w:rPr>
          <w:rFonts w:ascii="Times New Roman" w:eastAsia="Times New Roman" w:hAnsi="Times New Roman" w:cs="Times New Roman"/>
          <w:sz w:val="28"/>
          <w:szCs w:val="28"/>
          <w:lang w:val="kk-KZ" w:eastAsia="ru-RU"/>
        </w:rPr>
        <w:t>қайтымсыз</w:t>
      </w:r>
      <w:r w:rsidRPr="00C17251">
        <w:rPr>
          <w:rFonts w:ascii="Times New Roman" w:eastAsia="Times New Roman" w:hAnsi="Times New Roman" w:cs="Times New Roman"/>
          <w:sz w:val="28"/>
          <w:szCs w:val="28"/>
          <w:lang w:eastAsia="ru-RU"/>
        </w:rPr>
        <w:t xml:space="preserve"> көші-қон;</w:t>
      </w:r>
    </w:p>
    <w:p w:rsidR="00554686" w:rsidRPr="00C17251" w:rsidRDefault="00554686" w:rsidP="00CB68E9">
      <w:pPr>
        <w:numPr>
          <w:ilvl w:val="0"/>
          <w:numId w:val="35"/>
        </w:numPr>
        <w:shd w:val="clear" w:color="auto" w:fill="FFFFFF"/>
        <w:tabs>
          <w:tab w:val="left" w:pos="1134"/>
        </w:tabs>
        <w:spacing w:after="0" w:line="240" w:lineRule="auto"/>
        <w:ind w:hanging="11"/>
        <w:contextualSpacing/>
        <w:jc w:val="both"/>
        <w:rPr>
          <w:rFonts w:ascii="Times New Roman" w:eastAsia="Times New Roman" w:hAnsi="Times New Roman" w:cs="Times New Roman"/>
          <w:sz w:val="28"/>
          <w:szCs w:val="28"/>
          <w:lang w:eastAsia="ru-RU"/>
        </w:rPr>
      </w:pPr>
      <w:r w:rsidRPr="00C17251">
        <w:rPr>
          <w:rFonts w:ascii="Times New Roman" w:eastAsia="Times New Roman" w:hAnsi="Times New Roman" w:cs="Times New Roman"/>
          <w:sz w:val="28"/>
          <w:szCs w:val="28"/>
          <w:lang w:val="kk-KZ" w:eastAsia="ru-RU"/>
        </w:rPr>
        <w:t>ұзақ мерзімді</w:t>
      </w:r>
      <w:r w:rsidRPr="00C17251">
        <w:rPr>
          <w:rFonts w:ascii="Times New Roman" w:eastAsia="Times New Roman" w:hAnsi="Times New Roman" w:cs="Times New Roman"/>
          <w:sz w:val="28"/>
          <w:szCs w:val="28"/>
          <w:lang w:eastAsia="ru-RU"/>
        </w:rPr>
        <w:t xml:space="preserve"> уақытша көші-қон;</w:t>
      </w:r>
    </w:p>
    <w:p w:rsidR="00554686" w:rsidRPr="00C17251" w:rsidRDefault="00554686" w:rsidP="00CB68E9">
      <w:pPr>
        <w:numPr>
          <w:ilvl w:val="0"/>
          <w:numId w:val="35"/>
        </w:numPr>
        <w:shd w:val="clear" w:color="auto" w:fill="FFFFFF"/>
        <w:tabs>
          <w:tab w:val="left" w:pos="1134"/>
        </w:tabs>
        <w:spacing w:after="0" w:line="240" w:lineRule="auto"/>
        <w:ind w:hanging="11"/>
        <w:contextualSpacing/>
        <w:jc w:val="both"/>
        <w:rPr>
          <w:rFonts w:ascii="Times New Roman" w:eastAsia="Times New Roman" w:hAnsi="Times New Roman" w:cs="Times New Roman"/>
          <w:sz w:val="28"/>
          <w:szCs w:val="28"/>
          <w:lang w:eastAsia="ru-RU"/>
        </w:rPr>
      </w:pPr>
      <w:r w:rsidRPr="00C17251">
        <w:rPr>
          <w:rFonts w:ascii="Times New Roman" w:eastAsia="Times New Roman" w:hAnsi="Times New Roman" w:cs="Times New Roman"/>
          <w:sz w:val="28"/>
          <w:szCs w:val="28"/>
          <w:lang w:val="kk-KZ" w:eastAsia="ru-RU"/>
        </w:rPr>
        <w:t>маусымдық көші-қон</w:t>
      </w:r>
      <w:r w:rsidRPr="00C17251">
        <w:rPr>
          <w:rFonts w:ascii="Times New Roman" w:eastAsia="Times New Roman" w:hAnsi="Times New Roman" w:cs="Times New Roman"/>
          <w:sz w:val="28"/>
          <w:szCs w:val="28"/>
          <w:lang w:eastAsia="ru-RU"/>
        </w:rPr>
        <w:t>;</w:t>
      </w:r>
    </w:p>
    <w:p w:rsidR="00554686" w:rsidRPr="00C17251" w:rsidRDefault="00554686" w:rsidP="00CB68E9">
      <w:pPr>
        <w:numPr>
          <w:ilvl w:val="0"/>
          <w:numId w:val="35"/>
        </w:numPr>
        <w:shd w:val="clear" w:color="auto" w:fill="FFFFFF"/>
        <w:tabs>
          <w:tab w:val="left" w:pos="1134"/>
        </w:tabs>
        <w:spacing w:after="0" w:line="240" w:lineRule="auto"/>
        <w:ind w:hanging="11"/>
        <w:contextualSpacing/>
        <w:jc w:val="both"/>
        <w:rPr>
          <w:rFonts w:ascii="Times New Roman" w:eastAsia="Times New Roman" w:hAnsi="Times New Roman" w:cs="Times New Roman"/>
          <w:sz w:val="28"/>
          <w:szCs w:val="28"/>
          <w:lang w:eastAsia="ru-RU"/>
        </w:rPr>
      </w:pPr>
      <w:r w:rsidRPr="00C17251">
        <w:rPr>
          <w:rFonts w:ascii="Times New Roman" w:eastAsia="Times New Roman" w:hAnsi="Times New Roman" w:cs="Times New Roman"/>
          <w:sz w:val="28"/>
          <w:szCs w:val="28"/>
          <w:lang w:val="kk-KZ" w:eastAsia="ru-RU"/>
        </w:rPr>
        <w:t>қатынамалы көші-қон (</w:t>
      </w:r>
      <w:r w:rsidRPr="00C17251">
        <w:rPr>
          <w:rFonts w:ascii="Times New Roman" w:eastAsia="Times New Roman" w:hAnsi="Times New Roman" w:cs="Times New Roman"/>
          <w:sz w:val="28"/>
          <w:szCs w:val="28"/>
          <w:lang w:eastAsia="ru-RU"/>
        </w:rPr>
        <w:t xml:space="preserve">басқа жердегі жұмыс, оқу орындарына ұдайы </w:t>
      </w:r>
      <w:r w:rsidRPr="00C17251">
        <w:rPr>
          <w:rFonts w:ascii="Times New Roman" w:eastAsia="Times New Roman" w:hAnsi="Times New Roman" w:cs="Times New Roman"/>
          <w:sz w:val="28"/>
          <w:szCs w:val="28"/>
          <w:lang w:val="kk-KZ" w:eastAsia="ru-RU"/>
        </w:rPr>
        <w:t>барып-келу)</w:t>
      </w:r>
      <w:r w:rsidRPr="00C17251">
        <w:rPr>
          <w:rFonts w:ascii="Times New Roman" w:eastAsia="Times New Roman" w:hAnsi="Times New Roman" w:cs="Times New Roman"/>
          <w:sz w:val="28"/>
          <w:szCs w:val="28"/>
          <w:lang w:eastAsia="ru-RU"/>
        </w:rPr>
        <w:t>;</w:t>
      </w:r>
    </w:p>
    <w:p w:rsidR="00554686" w:rsidRPr="00C17251" w:rsidRDefault="00554686" w:rsidP="00CB68E9">
      <w:pPr>
        <w:numPr>
          <w:ilvl w:val="0"/>
          <w:numId w:val="35"/>
        </w:numPr>
        <w:shd w:val="clear" w:color="auto" w:fill="FFFFFF"/>
        <w:tabs>
          <w:tab w:val="left" w:pos="1134"/>
        </w:tabs>
        <w:spacing w:after="0" w:line="240" w:lineRule="auto"/>
        <w:ind w:hanging="11"/>
        <w:contextualSpacing/>
        <w:jc w:val="both"/>
        <w:rPr>
          <w:rFonts w:ascii="Times New Roman" w:eastAsia="Times New Roman" w:hAnsi="Times New Roman" w:cs="Times New Roman"/>
          <w:sz w:val="28"/>
          <w:szCs w:val="28"/>
          <w:lang w:eastAsia="ru-RU"/>
        </w:rPr>
      </w:pPr>
      <w:r w:rsidRPr="00C17251">
        <w:rPr>
          <w:rFonts w:ascii="Times New Roman" w:eastAsia="Times New Roman" w:hAnsi="Times New Roman" w:cs="Times New Roman"/>
          <w:sz w:val="28"/>
          <w:szCs w:val="28"/>
          <w:lang w:eastAsia="ru-RU"/>
        </w:rPr>
        <w:t xml:space="preserve">сыртқы көші-қон </w:t>
      </w:r>
      <w:r w:rsidRPr="00C17251">
        <w:rPr>
          <w:rFonts w:ascii="Times New Roman" w:eastAsia="Times New Roman" w:hAnsi="Times New Roman" w:cs="Times New Roman"/>
          <w:sz w:val="28"/>
          <w:szCs w:val="28"/>
          <w:lang w:val="kk-KZ" w:eastAsia="ru-RU"/>
        </w:rPr>
        <w:t>(</w:t>
      </w:r>
      <w:r w:rsidRPr="00C17251">
        <w:rPr>
          <w:rFonts w:ascii="Times New Roman" w:eastAsia="Times New Roman" w:hAnsi="Times New Roman" w:cs="Times New Roman"/>
          <w:sz w:val="28"/>
          <w:szCs w:val="28"/>
          <w:lang w:eastAsia="ru-RU"/>
        </w:rPr>
        <w:t>елден сырт жерге көшіп кету, елге көшіп келу түріндегі</w:t>
      </w:r>
      <w:r w:rsidRPr="00C17251">
        <w:rPr>
          <w:rFonts w:ascii="Times New Roman" w:eastAsia="Times New Roman" w:hAnsi="Times New Roman" w:cs="Times New Roman"/>
          <w:sz w:val="28"/>
          <w:szCs w:val="28"/>
          <w:lang w:val="kk-KZ" w:eastAsia="ru-RU"/>
        </w:rPr>
        <w:t>)</w:t>
      </w:r>
      <w:r w:rsidRPr="00C17251">
        <w:rPr>
          <w:rFonts w:ascii="Times New Roman" w:eastAsia="Times New Roman" w:hAnsi="Times New Roman" w:cs="Times New Roman"/>
          <w:sz w:val="28"/>
          <w:szCs w:val="28"/>
          <w:lang w:eastAsia="ru-RU"/>
        </w:rPr>
        <w:t>;</w:t>
      </w:r>
    </w:p>
    <w:p w:rsidR="00554686" w:rsidRPr="00C17251" w:rsidRDefault="00554686" w:rsidP="00CB68E9">
      <w:pPr>
        <w:numPr>
          <w:ilvl w:val="0"/>
          <w:numId w:val="35"/>
        </w:numPr>
        <w:shd w:val="clear" w:color="auto" w:fill="FFFFFF"/>
        <w:tabs>
          <w:tab w:val="left" w:pos="1134"/>
        </w:tabs>
        <w:spacing w:after="0" w:line="240" w:lineRule="auto"/>
        <w:ind w:hanging="11"/>
        <w:contextualSpacing/>
        <w:jc w:val="both"/>
        <w:rPr>
          <w:rFonts w:ascii="Times New Roman" w:eastAsia="Times New Roman" w:hAnsi="Times New Roman" w:cs="Times New Roman"/>
          <w:sz w:val="28"/>
          <w:szCs w:val="28"/>
          <w:lang w:val="kk-KZ" w:eastAsia="ru-RU"/>
        </w:rPr>
      </w:pPr>
      <w:r w:rsidRPr="00C17251">
        <w:rPr>
          <w:rFonts w:ascii="Times New Roman" w:eastAsia="Times New Roman" w:hAnsi="Times New Roman" w:cs="Times New Roman"/>
          <w:sz w:val="28"/>
          <w:szCs w:val="28"/>
          <w:lang w:val="kk-KZ" w:eastAsia="ru-RU"/>
        </w:rPr>
        <w:t>ішкі көші-қон (мемлекет тұрғындарының ел ішінде қоныс аударуы).</w:t>
      </w:r>
    </w:p>
    <w:p w:rsidR="00554686" w:rsidRPr="00C17251" w:rsidRDefault="00554686" w:rsidP="00C17251">
      <w:pPr>
        <w:shd w:val="clear" w:color="auto" w:fill="FFFFFF"/>
        <w:spacing w:after="0" w:line="240" w:lineRule="auto"/>
        <w:ind w:firstLine="709"/>
        <w:contextualSpacing/>
        <w:jc w:val="both"/>
        <w:rPr>
          <w:rFonts w:ascii="Times New Roman" w:hAnsi="Times New Roman" w:cs="Times New Roman"/>
          <w:sz w:val="28"/>
          <w:szCs w:val="28"/>
          <w:shd w:val="clear" w:color="auto" w:fill="FFFFFF"/>
          <w:lang w:val="kk-KZ"/>
        </w:rPr>
      </w:pPr>
      <w:r w:rsidRPr="00C17251">
        <w:rPr>
          <w:rFonts w:ascii="Times New Roman" w:hAnsi="Times New Roman" w:cs="Times New Roman"/>
          <w:sz w:val="28"/>
          <w:szCs w:val="28"/>
          <w:shd w:val="clear" w:color="auto" w:fill="FFFFFF"/>
          <w:lang w:val="kk-KZ"/>
        </w:rPr>
        <w:t>Ішкі көші-қон дегеніміз мемлекет тұрғындарының ел ішінде көшіп қонуы. Бұл үдеріс негізінен ауылдан қалаға, қаладан қалаға қарай бағытталады.</w:t>
      </w:r>
    </w:p>
    <w:p w:rsidR="00554686" w:rsidRPr="00C17251" w:rsidRDefault="00554686" w:rsidP="00C17251">
      <w:pPr>
        <w:shd w:val="clear" w:color="auto" w:fill="FFFFFF"/>
        <w:spacing w:after="0" w:line="240" w:lineRule="auto"/>
        <w:ind w:firstLine="709"/>
        <w:contextualSpacing/>
        <w:jc w:val="both"/>
        <w:rPr>
          <w:rFonts w:ascii="Times New Roman" w:hAnsi="Times New Roman" w:cs="Times New Roman"/>
          <w:sz w:val="28"/>
          <w:szCs w:val="28"/>
          <w:shd w:val="clear" w:color="auto" w:fill="FFFFFF"/>
          <w:lang w:val="kk-KZ"/>
        </w:rPr>
      </w:pPr>
      <w:r w:rsidRPr="00C17251">
        <w:rPr>
          <w:rFonts w:ascii="Times New Roman" w:hAnsi="Times New Roman" w:cs="Times New Roman"/>
          <w:sz w:val="28"/>
          <w:szCs w:val="28"/>
          <w:shd w:val="clear" w:color="auto" w:fill="FFFFFF"/>
          <w:lang w:val="kk-KZ"/>
        </w:rPr>
        <w:t>Елімізде ішкі көші-қонның негізгі түрлері:</w:t>
      </w:r>
    </w:p>
    <w:p w:rsidR="00554686" w:rsidRPr="00C17251" w:rsidRDefault="00554686" w:rsidP="00CB68E9">
      <w:pPr>
        <w:pStyle w:val="a3"/>
        <w:numPr>
          <w:ilvl w:val="0"/>
          <w:numId w:val="33"/>
        </w:numPr>
        <w:shd w:val="clear" w:color="auto" w:fill="FFFFFF"/>
        <w:spacing w:after="0" w:line="240" w:lineRule="auto"/>
        <w:jc w:val="both"/>
        <w:rPr>
          <w:rFonts w:ascii="Times New Roman" w:hAnsi="Times New Roman" w:cs="Times New Roman"/>
          <w:sz w:val="28"/>
          <w:szCs w:val="28"/>
          <w:shd w:val="clear" w:color="auto" w:fill="FFFFFF"/>
          <w:lang w:val="kk-KZ"/>
        </w:rPr>
      </w:pPr>
      <w:r w:rsidRPr="00C17251">
        <w:rPr>
          <w:rFonts w:ascii="Times New Roman" w:hAnsi="Times New Roman" w:cs="Times New Roman"/>
          <w:sz w:val="28"/>
          <w:szCs w:val="28"/>
          <w:shd w:val="clear" w:color="auto" w:fill="FFFFFF"/>
          <w:lang w:val="kk-KZ"/>
        </w:rPr>
        <w:t>аймақтық (бір аймақ ішінде);</w:t>
      </w:r>
    </w:p>
    <w:p w:rsidR="00554686" w:rsidRPr="00C17251" w:rsidRDefault="00554686" w:rsidP="00CB68E9">
      <w:pPr>
        <w:pStyle w:val="a3"/>
        <w:numPr>
          <w:ilvl w:val="0"/>
          <w:numId w:val="33"/>
        </w:numPr>
        <w:shd w:val="clear" w:color="auto" w:fill="FFFFFF"/>
        <w:spacing w:after="0" w:line="240" w:lineRule="auto"/>
        <w:jc w:val="both"/>
        <w:rPr>
          <w:rFonts w:ascii="Times New Roman" w:hAnsi="Times New Roman" w:cs="Times New Roman"/>
          <w:sz w:val="28"/>
          <w:szCs w:val="28"/>
          <w:shd w:val="clear" w:color="auto" w:fill="FFFFFF"/>
          <w:lang w:val="kk-KZ"/>
        </w:rPr>
      </w:pPr>
      <w:r w:rsidRPr="00C17251">
        <w:rPr>
          <w:rFonts w:ascii="Times New Roman" w:hAnsi="Times New Roman" w:cs="Times New Roman"/>
          <w:sz w:val="28"/>
          <w:szCs w:val="28"/>
          <w:shd w:val="clear" w:color="auto" w:fill="FFFFFF"/>
          <w:lang w:val="kk-KZ"/>
        </w:rPr>
        <w:t>аймақаралық (бір аймақтан екінші аймаққа кету)</w:t>
      </w:r>
    </w:p>
    <w:p w:rsidR="00554686" w:rsidRPr="00C17251" w:rsidRDefault="00554686" w:rsidP="00CB68E9">
      <w:pPr>
        <w:pStyle w:val="a3"/>
        <w:numPr>
          <w:ilvl w:val="0"/>
          <w:numId w:val="33"/>
        </w:numPr>
        <w:shd w:val="clear" w:color="auto" w:fill="FFFFFF"/>
        <w:spacing w:after="0" w:line="240" w:lineRule="auto"/>
        <w:jc w:val="both"/>
        <w:rPr>
          <w:rFonts w:ascii="Times New Roman" w:hAnsi="Times New Roman" w:cs="Times New Roman"/>
          <w:sz w:val="28"/>
          <w:szCs w:val="28"/>
          <w:shd w:val="clear" w:color="auto" w:fill="FFFFFF"/>
          <w:lang w:val="kk-KZ"/>
        </w:rPr>
      </w:pPr>
      <w:r w:rsidRPr="00C17251">
        <w:rPr>
          <w:rFonts w:ascii="Times New Roman" w:hAnsi="Times New Roman" w:cs="Times New Roman"/>
          <w:sz w:val="28"/>
          <w:szCs w:val="28"/>
          <w:shd w:val="clear" w:color="auto" w:fill="FFFFFF"/>
          <w:lang w:val="kk-KZ"/>
        </w:rPr>
        <w:t>тұрақты;</w:t>
      </w:r>
    </w:p>
    <w:p w:rsidR="00554686" w:rsidRPr="00C17251" w:rsidRDefault="00554686" w:rsidP="00CB68E9">
      <w:pPr>
        <w:pStyle w:val="a3"/>
        <w:numPr>
          <w:ilvl w:val="0"/>
          <w:numId w:val="33"/>
        </w:numPr>
        <w:shd w:val="clear" w:color="auto" w:fill="FFFFFF"/>
        <w:spacing w:after="0" w:line="240" w:lineRule="auto"/>
        <w:jc w:val="both"/>
        <w:rPr>
          <w:rFonts w:ascii="Times New Roman" w:hAnsi="Times New Roman" w:cs="Times New Roman"/>
          <w:sz w:val="28"/>
          <w:szCs w:val="28"/>
          <w:shd w:val="clear" w:color="auto" w:fill="FFFFFF"/>
          <w:lang w:val="kk-KZ"/>
        </w:rPr>
      </w:pPr>
      <w:r w:rsidRPr="00C17251">
        <w:rPr>
          <w:rFonts w:ascii="Times New Roman" w:hAnsi="Times New Roman" w:cs="Times New Roman"/>
          <w:sz w:val="28"/>
          <w:szCs w:val="28"/>
          <w:shd w:val="clear" w:color="auto" w:fill="FFFFFF"/>
          <w:lang w:val="kk-KZ"/>
        </w:rPr>
        <w:t>уақытша;</w:t>
      </w:r>
    </w:p>
    <w:p w:rsidR="00554686" w:rsidRPr="00C17251" w:rsidRDefault="00554686" w:rsidP="00CB68E9">
      <w:pPr>
        <w:pStyle w:val="a3"/>
        <w:numPr>
          <w:ilvl w:val="0"/>
          <w:numId w:val="33"/>
        </w:numPr>
        <w:shd w:val="clear" w:color="auto" w:fill="FFFFFF"/>
        <w:tabs>
          <w:tab w:val="left" w:pos="3686"/>
          <w:tab w:val="left" w:pos="3969"/>
        </w:tabs>
        <w:spacing w:after="0" w:line="240" w:lineRule="auto"/>
        <w:jc w:val="both"/>
        <w:rPr>
          <w:rFonts w:ascii="Times New Roman" w:hAnsi="Times New Roman" w:cs="Times New Roman"/>
          <w:sz w:val="28"/>
          <w:szCs w:val="28"/>
          <w:shd w:val="clear" w:color="auto" w:fill="FFFFFF"/>
          <w:lang w:val="kk-KZ"/>
        </w:rPr>
      </w:pPr>
      <w:r w:rsidRPr="00C17251">
        <w:rPr>
          <w:rFonts w:ascii="Times New Roman" w:hAnsi="Times New Roman" w:cs="Times New Roman"/>
          <w:sz w:val="28"/>
          <w:szCs w:val="28"/>
          <w:shd w:val="clear" w:color="auto" w:fill="FFFFFF"/>
          <w:lang w:val="kk-KZ"/>
        </w:rPr>
        <w:t>ұйымдасқан (мемлекеттік және басқа да қоғамдық орындардың араласуымен);</w:t>
      </w:r>
    </w:p>
    <w:p w:rsidR="00554686" w:rsidRPr="00C17251" w:rsidRDefault="00554686" w:rsidP="00CB68E9">
      <w:pPr>
        <w:pStyle w:val="a3"/>
        <w:numPr>
          <w:ilvl w:val="0"/>
          <w:numId w:val="33"/>
        </w:numPr>
        <w:shd w:val="clear" w:color="auto" w:fill="FFFFFF"/>
        <w:spacing w:after="0" w:line="240" w:lineRule="auto"/>
        <w:jc w:val="both"/>
        <w:rPr>
          <w:rFonts w:ascii="Times New Roman" w:hAnsi="Times New Roman" w:cs="Times New Roman"/>
          <w:sz w:val="28"/>
          <w:szCs w:val="28"/>
          <w:shd w:val="clear" w:color="auto" w:fill="FFFFFF"/>
          <w:lang w:val="kk-KZ"/>
        </w:rPr>
      </w:pPr>
      <w:r w:rsidRPr="00C17251">
        <w:rPr>
          <w:rFonts w:ascii="Times New Roman" w:hAnsi="Times New Roman" w:cs="Times New Roman"/>
          <w:sz w:val="28"/>
          <w:szCs w:val="28"/>
          <w:shd w:val="clear" w:color="auto" w:fill="FFFFFF"/>
          <w:lang w:val="kk-KZ"/>
        </w:rPr>
        <w:t xml:space="preserve">ұйымдаспаған (көшіп келушілердің өз қалауымен, өз күшімен). </w:t>
      </w:r>
    </w:p>
    <w:p w:rsidR="00554686" w:rsidRPr="00C17251" w:rsidRDefault="00554686" w:rsidP="00C17251">
      <w:pPr>
        <w:shd w:val="clear" w:color="auto" w:fill="FFFFFF"/>
        <w:spacing w:after="0" w:line="240" w:lineRule="auto"/>
        <w:ind w:firstLine="709"/>
        <w:contextualSpacing/>
        <w:jc w:val="both"/>
        <w:rPr>
          <w:rFonts w:ascii="Times New Roman" w:hAnsi="Times New Roman" w:cs="Times New Roman"/>
          <w:sz w:val="28"/>
          <w:szCs w:val="28"/>
          <w:shd w:val="clear" w:color="auto" w:fill="FFFFFF"/>
          <w:lang w:val="kk-KZ"/>
        </w:rPr>
      </w:pPr>
      <w:r w:rsidRPr="00C17251">
        <w:rPr>
          <w:rFonts w:ascii="Times New Roman" w:hAnsi="Times New Roman" w:cs="Times New Roman"/>
          <w:sz w:val="28"/>
          <w:szCs w:val="28"/>
          <w:shd w:val="clear" w:color="auto" w:fill="FFFFFF"/>
          <w:lang w:val="kk-KZ"/>
        </w:rPr>
        <w:t>Қазіргі кезде Қазақстанда тұрғындардың бір жерден екінші жерге көшіп-қонуының негізгі себептері:</w:t>
      </w:r>
    </w:p>
    <w:p w:rsidR="00554686" w:rsidRPr="00C17251" w:rsidRDefault="00554686" w:rsidP="00CB68E9">
      <w:pPr>
        <w:pStyle w:val="a3"/>
        <w:numPr>
          <w:ilvl w:val="0"/>
          <w:numId w:val="34"/>
        </w:numPr>
        <w:shd w:val="clear" w:color="auto" w:fill="FFFFFF"/>
        <w:spacing w:after="0" w:line="240" w:lineRule="auto"/>
        <w:ind w:left="1134" w:hanging="425"/>
        <w:jc w:val="both"/>
        <w:rPr>
          <w:rFonts w:ascii="Times New Roman" w:hAnsi="Times New Roman" w:cs="Times New Roman"/>
          <w:sz w:val="28"/>
          <w:szCs w:val="28"/>
          <w:shd w:val="clear" w:color="auto" w:fill="FFFFFF"/>
          <w:lang w:val="kk-KZ"/>
        </w:rPr>
      </w:pPr>
      <w:r w:rsidRPr="00C17251">
        <w:rPr>
          <w:rFonts w:ascii="Times New Roman" w:hAnsi="Times New Roman" w:cs="Times New Roman"/>
          <w:sz w:val="28"/>
          <w:szCs w:val="28"/>
          <w:shd w:val="clear" w:color="auto" w:fill="FFFFFF"/>
          <w:lang w:val="kk-KZ"/>
        </w:rPr>
        <w:t>әлеуметтік;</w:t>
      </w:r>
    </w:p>
    <w:p w:rsidR="00554686" w:rsidRPr="00C17251" w:rsidRDefault="00554686" w:rsidP="00CB68E9">
      <w:pPr>
        <w:pStyle w:val="a3"/>
        <w:numPr>
          <w:ilvl w:val="0"/>
          <w:numId w:val="34"/>
        </w:numPr>
        <w:shd w:val="clear" w:color="auto" w:fill="FFFFFF"/>
        <w:spacing w:after="0" w:line="240" w:lineRule="auto"/>
        <w:ind w:left="1134" w:hanging="425"/>
        <w:jc w:val="both"/>
        <w:rPr>
          <w:rFonts w:ascii="Times New Roman" w:hAnsi="Times New Roman" w:cs="Times New Roman"/>
          <w:sz w:val="28"/>
          <w:szCs w:val="28"/>
          <w:shd w:val="clear" w:color="auto" w:fill="FFFFFF"/>
          <w:lang w:val="kk-KZ"/>
        </w:rPr>
      </w:pPr>
      <w:r w:rsidRPr="00C17251">
        <w:rPr>
          <w:rFonts w:ascii="Times New Roman" w:hAnsi="Times New Roman" w:cs="Times New Roman"/>
          <w:sz w:val="28"/>
          <w:szCs w:val="28"/>
          <w:shd w:val="clear" w:color="auto" w:fill="FFFFFF"/>
          <w:lang w:val="kk-KZ"/>
        </w:rPr>
        <w:t>экономикалық;</w:t>
      </w:r>
    </w:p>
    <w:p w:rsidR="00554686" w:rsidRPr="00C17251" w:rsidRDefault="00554686" w:rsidP="00CB68E9">
      <w:pPr>
        <w:pStyle w:val="a3"/>
        <w:numPr>
          <w:ilvl w:val="0"/>
          <w:numId w:val="34"/>
        </w:numPr>
        <w:shd w:val="clear" w:color="auto" w:fill="FFFFFF"/>
        <w:spacing w:after="0" w:line="240" w:lineRule="auto"/>
        <w:ind w:left="1134" w:hanging="425"/>
        <w:jc w:val="both"/>
        <w:rPr>
          <w:rFonts w:ascii="Times New Roman" w:hAnsi="Times New Roman" w:cs="Times New Roman"/>
          <w:sz w:val="28"/>
          <w:szCs w:val="28"/>
          <w:shd w:val="clear" w:color="auto" w:fill="FFFFFF"/>
          <w:lang w:val="kk-KZ"/>
        </w:rPr>
      </w:pPr>
      <w:r w:rsidRPr="00C17251">
        <w:rPr>
          <w:rFonts w:ascii="Times New Roman" w:hAnsi="Times New Roman" w:cs="Times New Roman"/>
          <w:sz w:val="28"/>
          <w:szCs w:val="28"/>
          <w:shd w:val="clear" w:color="auto" w:fill="FFFFFF"/>
          <w:lang w:val="kk-KZ"/>
        </w:rPr>
        <w:t>экологиялық;</w:t>
      </w:r>
    </w:p>
    <w:p w:rsidR="00554686" w:rsidRPr="00C17251" w:rsidRDefault="00554686" w:rsidP="00CB68E9">
      <w:pPr>
        <w:pStyle w:val="a3"/>
        <w:numPr>
          <w:ilvl w:val="0"/>
          <w:numId w:val="34"/>
        </w:numPr>
        <w:shd w:val="clear" w:color="auto" w:fill="FFFFFF"/>
        <w:spacing w:after="0" w:line="240" w:lineRule="auto"/>
        <w:ind w:left="1134" w:hanging="425"/>
        <w:jc w:val="both"/>
        <w:rPr>
          <w:rFonts w:ascii="Times New Roman" w:hAnsi="Times New Roman" w:cs="Times New Roman"/>
          <w:sz w:val="28"/>
          <w:szCs w:val="28"/>
          <w:shd w:val="clear" w:color="auto" w:fill="FFFFFF"/>
          <w:lang w:val="kk-KZ"/>
        </w:rPr>
      </w:pPr>
      <w:r w:rsidRPr="00C17251">
        <w:rPr>
          <w:rFonts w:ascii="Times New Roman" w:hAnsi="Times New Roman" w:cs="Times New Roman"/>
          <w:sz w:val="28"/>
          <w:szCs w:val="28"/>
          <w:shd w:val="clear" w:color="auto" w:fill="FFFFFF"/>
          <w:lang w:val="kk-KZ"/>
        </w:rPr>
        <w:t>саяси.</w:t>
      </w:r>
    </w:p>
    <w:p w:rsidR="00554686" w:rsidRPr="00C17251" w:rsidRDefault="00554686" w:rsidP="00C17251">
      <w:pPr>
        <w:shd w:val="clear" w:color="auto" w:fill="FFFFFF"/>
        <w:spacing w:after="0" w:line="240" w:lineRule="auto"/>
        <w:ind w:firstLine="709"/>
        <w:contextualSpacing/>
        <w:jc w:val="both"/>
        <w:rPr>
          <w:rFonts w:ascii="Times New Roman" w:hAnsi="Times New Roman" w:cs="Times New Roman"/>
          <w:sz w:val="28"/>
          <w:szCs w:val="28"/>
          <w:shd w:val="clear" w:color="auto" w:fill="FFFFFF"/>
          <w:lang w:val="kk-KZ"/>
        </w:rPr>
      </w:pPr>
      <w:r w:rsidRPr="00C17251">
        <w:rPr>
          <w:rFonts w:ascii="Times New Roman" w:hAnsi="Times New Roman" w:cs="Times New Roman"/>
          <w:sz w:val="28"/>
          <w:szCs w:val="28"/>
          <w:shd w:val="clear" w:color="auto" w:fill="FFFFFF"/>
          <w:lang w:val="kk-KZ"/>
        </w:rPr>
        <w:t>Отандық ғалымдар көші-қон тақырыбы аясында тыңғылықты зерттеулер жүргізуде. Оның ішінде сыртқы көші-қон мен ішкі көші-қон тақырыптары жан-жақты зерделенген. Алайда, елімізде ішкі көші-қонның көп таралған түрі - ауылдан қалаға қарай бағытталған ішкі көші-қон мәселелеріне қалам тартқан ғалымдар кемде-кем.</w:t>
      </w:r>
    </w:p>
    <w:p w:rsidR="00554686" w:rsidRPr="00C17251" w:rsidRDefault="00554686" w:rsidP="00C17251">
      <w:pPr>
        <w:pStyle w:val="aa"/>
        <w:shd w:val="clear" w:color="auto" w:fill="FFFFFF"/>
        <w:spacing w:before="0" w:beforeAutospacing="0" w:after="0" w:afterAutospacing="0"/>
        <w:ind w:firstLine="709"/>
        <w:contextualSpacing/>
        <w:jc w:val="both"/>
        <w:rPr>
          <w:color w:val="000000"/>
          <w:sz w:val="28"/>
          <w:szCs w:val="28"/>
          <w:lang w:val="kk-KZ"/>
        </w:rPr>
      </w:pPr>
      <w:r w:rsidRPr="00C17251">
        <w:rPr>
          <w:color w:val="000000"/>
          <w:sz w:val="28"/>
          <w:szCs w:val="28"/>
          <w:lang w:val="kk-KZ"/>
        </w:rPr>
        <w:t>Өкінішке орай елімізде аймақтардағы әлеуметтік-экономикалық жағдай мен дамудың біртекті болмауы тұрғындар арасында ішкі көші-қонның артуына әсер етіп отыр. Еліміздегі ішкі көші-қонның негізгі бағыты – халықтың ауылдан қалаларға қарай көшіп қону үдерісі. Қала мен ауылдағы халықтың табысы мен әлеуметтік-экономикалық даму мүмкіндіктерінің әр алуан екендігі белгілі. Бұған қоса ауылдағы жұмыссыздық мәселесі, әлеуметтік инфрақұрылымның сапасының төмендігі тұрғындардың, оның ішінде жастардың ауылдан қалаларға кетуіне басты себеп болып отыр. Бұл көшіп қонудың әлеуметтік, экономикалық, демографиялық салдарлары ауыл мен қалаға қатысты әр түрлі болып келеді.</w:t>
      </w:r>
    </w:p>
    <w:p w:rsidR="00554686" w:rsidRPr="00C17251" w:rsidRDefault="00554686" w:rsidP="00C17251">
      <w:pPr>
        <w:pStyle w:val="aa"/>
        <w:shd w:val="clear" w:color="auto" w:fill="FFFFFF"/>
        <w:spacing w:before="0" w:beforeAutospacing="0" w:after="0" w:afterAutospacing="0"/>
        <w:ind w:firstLine="709"/>
        <w:contextualSpacing/>
        <w:jc w:val="both"/>
        <w:rPr>
          <w:color w:val="000000"/>
          <w:sz w:val="28"/>
          <w:szCs w:val="28"/>
          <w:lang w:val="kk-KZ"/>
        </w:rPr>
      </w:pPr>
      <w:r w:rsidRPr="00C17251">
        <w:rPr>
          <w:color w:val="000000"/>
          <w:sz w:val="28"/>
          <w:szCs w:val="28"/>
          <w:lang w:val="kk-KZ"/>
        </w:rPr>
        <w:t>Ауылдан қалаға қарай көшіп-қонушылардың негізгі бағыты – Алматы қаласы. Алматы – экономикалық мүмкіндіктері жоғары, еліміздегі ең ірі қала. Бірқатар зерттеушілер еңбектерінде Алматы қаласына жұмыс іздеп келгендердің заңды түрде жұмысқа орналасуына және баспана алуға мүмкіндіктері шектеулі екендіктерін және осы жағдайдың салдарын көрсеткен. Алматыға іргелес аудандарда заңсыз салынған тұрғын үйлердің пайда болып, нәтижесінде өз жері мен тұрғын үйіне меншік құқығы жоқ тұрғындар мекендейтін шағын аудандардың пайда болғанын және мұндағы тұрғындардың әлеуметтік-экономикалық жағдайы мемлекет тарапынан жан-жақты зерделенген, тыңғылықты саясатты қажет ететіндігін жазады.</w:t>
      </w:r>
    </w:p>
    <w:p w:rsidR="00554686" w:rsidRPr="00C17251" w:rsidRDefault="00554686" w:rsidP="00C17251">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C17251">
        <w:rPr>
          <w:rFonts w:ascii="Times New Roman" w:eastAsia="Times New Roman" w:hAnsi="Times New Roman" w:cs="Times New Roman"/>
          <w:sz w:val="28"/>
          <w:szCs w:val="28"/>
          <w:lang w:val="kk-KZ" w:eastAsia="ru-RU"/>
        </w:rPr>
        <w:t>Зерттеушілердің барлығы да ішкі көші-қонды мемлекеттік реттеу саясатының қажеттігіне және ішкі көші-қонды мемлекеттік реттеу саласындағы жеткен жетістіктерге тоқталады. Аймақтық еңбек нарығының жағдайы және елдегі жалпы демографиялық ахуал еліміздегі ішкі көші-қон бойынша мемлекеттік саясаттың іске асу тиімділігімен тығыз байланысты. Ішкі көші-қон бойынша мемлекеттік саясат, сонымен қатар, ел ішіндегі қоғамдық-саяси, этносаралық, діни жағдайларды реттеу құралы. Ішкі көші-қон үдерісі мемлекет тарапынан арнайы мамандандырылған нормативті-құқықтық институтты қажет етеді. Институционалды деңгейде ішкі саясат жөніндегі мемлекеттік саясатты іске асыратын орган – ҚР еңбек және халықты әлеуметтік қорғау Министрлігінің Еңбек, әлеуметтік қорғау және көші-қон Комитеті. Сондай-ақ ішкі саясатты реттеу мәселелерімен Ішкі істер Министрлігінің Көші-қон қызметі комитеті және ҚР Ұлттық экономика Министрлігінің Әлеуметтік, көші-қон саясаты және мемлекеттік органдарды дамыту департаменті айналысады.</w:t>
      </w:r>
    </w:p>
    <w:p w:rsidR="00253778" w:rsidRPr="00C17251" w:rsidRDefault="004242E4" w:rsidP="00C17251">
      <w:pPr>
        <w:spacing w:after="0" w:line="240" w:lineRule="auto"/>
        <w:ind w:firstLine="708"/>
        <w:contextualSpacing/>
        <w:jc w:val="both"/>
        <w:rPr>
          <w:rFonts w:ascii="Times New Roman" w:hAnsi="Times New Roman" w:cs="Times New Roman"/>
          <w:b/>
          <w:bCs/>
          <w:sz w:val="28"/>
          <w:szCs w:val="28"/>
          <w:lang w:val="kk-KZ"/>
        </w:rPr>
      </w:pPr>
      <w:r w:rsidRPr="00C17251">
        <w:rPr>
          <w:rFonts w:ascii="Times New Roman" w:hAnsi="Times New Roman" w:cs="Times New Roman"/>
          <w:sz w:val="28"/>
          <w:szCs w:val="28"/>
          <w:lang w:val="kk-KZ"/>
        </w:rPr>
        <w:t>Қоғамдық қозғалыс әлеуметтік өзгеріске алып келеді. Қоғамдық  қозғалыс дегеніміз әлеуметтік институттарды, қарым қатынасты және өмір салтын өзгерту мақсатымен біріккен адамдардың, ұйымдардың, топтар. Реформалық қозғалыс – белгілі бір әлеуметтік топтың жағдайын өзгерту арқылы қоғамды өзгерту (феминистер қозғалысы, жануарларды қорғаушылар, грин-пис, желтые жилеты, т.б.). Қоғамдық қозғалыстар теңсіздіктен, қоғамның ыдырауынан пайда болады деген дейді кейбір зерттеушілер. Әлеуметтік қозғалыстар арқылы адамдар қоғамды өзгертуге тырысады.</w:t>
      </w:r>
    </w:p>
    <w:p w:rsidR="00A969E0" w:rsidRDefault="00BA0B39" w:rsidP="00C17251">
      <w:pPr>
        <w:spacing w:after="0" w:line="240" w:lineRule="auto"/>
        <w:contextualSpacing/>
        <w:jc w:val="both"/>
        <w:rPr>
          <w:rFonts w:ascii="Times New Roman" w:hAnsi="Times New Roman" w:cs="Times New Roman"/>
          <w:b/>
          <w:color w:val="000000"/>
          <w:sz w:val="28"/>
          <w:szCs w:val="28"/>
          <w:u w:val="single"/>
          <w:lang w:val="kk-KZ"/>
        </w:rPr>
      </w:pPr>
      <w:r>
        <w:rPr>
          <w:rFonts w:ascii="Times New Roman" w:hAnsi="Times New Roman" w:cs="Times New Roman"/>
          <w:b/>
          <w:color w:val="000000"/>
          <w:sz w:val="28"/>
          <w:szCs w:val="28"/>
          <w:u w:val="single"/>
          <w:lang w:val="kk-KZ"/>
        </w:rPr>
        <w:t>Тексеру сұрақтары:</w:t>
      </w:r>
    </w:p>
    <w:p w:rsidR="00BA0B39" w:rsidRPr="00A3532C" w:rsidRDefault="002A6E07" w:rsidP="004877F3">
      <w:pPr>
        <w:pStyle w:val="a3"/>
        <w:numPr>
          <w:ilvl w:val="0"/>
          <w:numId w:val="88"/>
        </w:numPr>
        <w:spacing w:after="0" w:line="240" w:lineRule="auto"/>
        <w:jc w:val="both"/>
        <w:rPr>
          <w:rFonts w:ascii="Times New Roman" w:hAnsi="Times New Roman" w:cs="Times New Roman"/>
          <w:color w:val="000000"/>
          <w:sz w:val="28"/>
          <w:szCs w:val="28"/>
          <w:lang w:val="kk-KZ"/>
        </w:rPr>
      </w:pPr>
      <w:r w:rsidRPr="00A3532C">
        <w:rPr>
          <w:rFonts w:ascii="Times New Roman" w:hAnsi="Times New Roman" w:cs="Times New Roman"/>
          <w:color w:val="000000"/>
          <w:sz w:val="28"/>
          <w:szCs w:val="28"/>
          <w:lang w:val="kk-KZ"/>
        </w:rPr>
        <w:t>Көші-қон әлеуметтануы нені зерттейді?</w:t>
      </w:r>
    </w:p>
    <w:p w:rsidR="00F45373" w:rsidRPr="00A3532C" w:rsidRDefault="002A6E07" w:rsidP="004877F3">
      <w:pPr>
        <w:pStyle w:val="a3"/>
        <w:numPr>
          <w:ilvl w:val="0"/>
          <w:numId w:val="88"/>
        </w:numPr>
        <w:spacing w:after="0" w:line="240" w:lineRule="auto"/>
        <w:jc w:val="both"/>
        <w:rPr>
          <w:rFonts w:ascii="Times New Roman" w:hAnsi="Times New Roman" w:cs="Times New Roman"/>
          <w:color w:val="000000"/>
          <w:sz w:val="28"/>
          <w:szCs w:val="28"/>
          <w:lang w:val="kk-KZ"/>
        </w:rPr>
      </w:pPr>
      <w:r w:rsidRPr="00A3532C">
        <w:rPr>
          <w:rFonts w:ascii="Times New Roman" w:hAnsi="Times New Roman" w:cs="Times New Roman"/>
          <w:color w:val="000000"/>
          <w:sz w:val="28"/>
          <w:szCs w:val="28"/>
          <w:lang w:val="kk-KZ"/>
        </w:rPr>
        <w:t>Көші-қон ұғымының анықтамысы, көші-қонның түрлері, көші-қон</w:t>
      </w:r>
      <w:r w:rsidR="00A3532C">
        <w:rPr>
          <w:rFonts w:ascii="Times New Roman" w:hAnsi="Times New Roman" w:cs="Times New Roman"/>
          <w:color w:val="000000"/>
          <w:sz w:val="28"/>
          <w:szCs w:val="28"/>
          <w:lang w:val="kk-KZ"/>
        </w:rPr>
        <w:t>ға әсер ететін факторлар.</w:t>
      </w:r>
    </w:p>
    <w:p w:rsidR="00A3532C" w:rsidRPr="00A3532C" w:rsidRDefault="00A3532C" w:rsidP="004877F3">
      <w:pPr>
        <w:pStyle w:val="a3"/>
        <w:numPr>
          <w:ilvl w:val="0"/>
          <w:numId w:val="88"/>
        </w:numPr>
        <w:spacing w:after="0" w:line="240" w:lineRule="auto"/>
        <w:jc w:val="both"/>
        <w:rPr>
          <w:rFonts w:ascii="Times New Roman" w:hAnsi="Times New Roman" w:cs="Times New Roman"/>
          <w:color w:val="000000"/>
          <w:sz w:val="28"/>
          <w:szCs w:val="28"/>
          <w:lang w:val="kk-KZ"/>
        </w:rPr>
      </w:pPr>
      <w:r w:rsidRPr="00A3532C">
        <w:rPr>
          <w:rFonts w:ascii="Times New Roman" w:hAnsi="Times New Roman" w:cs="Times New Roman"/>
          <w:color w:val="000000"/>
          <w:sz w:val="28"/>
          <w:szCs w:val="28"/>
          <w:lang w:val="kk-KZ"/>
        </w:rPr>
        <w:t xml:space="preserve">Жаһандық урбанизация. </w:t>
      </w:r>
    </w:p>
    <w:p w:rsidR="00A3532C" w:rsidRPr="00A3532C" w:rsidRDefault="00A3532C" w:rsidP="00A3532C">
      <w:pPr>
        <w:pStyle w:val="a3"/>
        <w:numPr>
          <w:ilvl w:val="0"/>
          <w:numId w:val="88"/>
        </w:numPr>
        <w:spacing w:after="0" w:line="240" w:lineRule="auto"/>
        <w:jc w:val="both"/>
        <w:rPr>
          <w:rFonts w:ascii="Times New Roman" w:hAnsi="Times New Roman" w:cs="Times New Roman"/>
          <w:color w:val="000000"/>
          <w:sz w:val="28"/>
          <w:szCs w:val="28"/>
          <w:lang w:val="kk-KZ"/>
        </w:rPr>
      </w:pPr>
      <w:r w:rsidRPr="00A3532C">
        <w:rPr>
          <w:rFonts w:ascii="Times New Roman" w:hAnsi="Times New Roman" w:cs="Times New Roman"/>
          <w:color w:val="000000"/>
          <w:sz w:val="28"/>
          <w:szCs w:val="28"/>
          <w:lang w:val="kk-KZ"/>
        </w:rPr>
        <w:t xml:space="preserve">Қоғамдық қозғалыс түсінігі. Қоғамдық қозғалыстардың бастаулары мен түрлері. </w:t>
      </w:r>
    </w:p>
    <w:p w:rsidR="00A3532C" w:rsidRPr="00A3532C" w:rsidRDefault="00A3532C" w:rsidP="004877F3">
      <w:pPr>
        <w:pStyle w:val="a3"/>
        <w:numPr>
          <w:ilvl w:val="0"/>
          <w:numId w:val="88"/>
        </w:numPr>
        <w:spacing w:after="0" w:line="240" w:lineRule="auto"/>
        <w:jc w:val="both"/>
        <w:rPr>
          <w:rFonts w:ascii="Times New Roman" w:hAnsi="Times New Roman" w:cs="Times New Roman"/>
          <w:color w:val="000000"/>
          <w:sz w:val="28"/>
          <w:szCs w:val="28"/>
          <w:lang w:val="kk-KZ"/>
        </w:rPr>
      </w:pPr>
      <w:r w:rsidRPr="00A3532C">
        <w:rPr>
          <w:rFonts w:ascii="Times New Roman" w:hAnsi="Times New Roman" w:cs="Times New Roman"/>
          <w:color w:val="000000"/>
          <w:sz w:val="28"/>
          <w:szCs w:val="28"/>
          <w:lang w:val="kk-KZ"/>
        </w:rPr>
        <w:t xml:space="preserve">Қоғамдық қозғалыстарға әсер ететін микро- және макро-факторлар. </w:t>
      </w:r>
    </w:p>
    <w:p w:rsidR="002A6E07" w:rsidRPr="00A3532C" w:rsidRDefault="00A3532C" w:rsidP="004877F3">
      <w:pPr>
        <w:pStyle w:val="a3"/>
        <w:numPr>
          <w:ilvl w:val="0"/>
          <w:numId w:val="88"/>
        </w:numPr>
        <w:spacing w:after="0" w:line="240" w:lineRule="auto"/>
        <w:jc w:val="both"/>
        <w:rPr>
          <w:rFonts w:ascii="Times New Roman" w:hAnsi="Times New Roman" w:cs="Times New Roman"/>
          <w:color w:val="000000"/>
          <w:sz w:val="28"/>
          <w:szCs w:val="28"/>
          <w:lang w:val="kk-KZ"/>
        </w:rPr>
      </w:pPr>
      <w:r w:rsidRPr="00A3532C">
        <w:rPr>
          <w:rFonts w:ascii="Times New Roman" w:hAnsi="Times New Roman" w:cs="Times New Roman"/>
          <w:color w:val="000000"/>
          <w:sz w:val="28"/>
          <w:szCs w:val="28"/>
          <w:lang w:val="kk-KZ"/>
        </w:rPr>
        <w:t>Қоғамдық қозғалыстың өмірлік циклы.</w:t>
      </w:r>
      <w:r w:rsidR="002A6E07" w:rsidRPr="00A3532C">
        <w:rPr>
          <w:rFonts w:ascii="Times New Roman" w:hAnsi="Times New Roman" w:cs="Times New Roman"/>
          <w:color w:val="000000"/>
          <w:sz w:val="28"/>
          <w:szCs w:val="28"/>
          <w:lang w:val="kk-KZ"/>
        </w:rPr>
        <w:t xml:space="preserve"> </w:t>
      </w:r>
    </w:p>
    <w:p w:rsidR="00A969E0" w:rsidRPr="00C17251" w:rsidRDefault="00A969E0" w:rsidP="00C17251">
      <w:pPr>
        <w:spacing w:after="0" w:line="240" w:lineRule="auto"/>
        <w:contextualSpacing/>
        <w:jc w:val="both"/>
        <w:rPr>
          <w:rFonts w:ascii="Times New Roman" w:hAnsi="Times New Roman" w:cs="Times New Roman"/>
          <w:bCs/>
          <w:color w:val="000000"/>
          <w:sz w:val="28"/>
          <w:szCs w:val="28"/>
          <w:lang w:val="kk-KZ"/>
        </w:rPr>
      </w:pPr>
      <w:r w:rsidRPr="00C17251">
        <w:rPr>
          <w:rFonts w:ascii="Times New Roman" w:hAnsi="Times New Roman" w:cs="Times New Roman"/>
          <w:b/>
          <w:color w:val="000000"/>
          <w:sz w:val="28"/>
          <w:szCs w:val="28"/>
          <w:u w:val="single"/>
          <w:lang w:val="kk-KZ"/>
        </w:rPr>
        <w:t xml:space="preserve">Әдебиет: </w:t>
      </w:r>
    </w:p>
    <w:p w:rsidR="00A969E0" w:rsidRPr="00C17251" w:rsidRDefault="00A969E0" w:rsidP="00CB68E9">
      <w:pPr>
        <w:pStyle w:val="a3"/>
        <w:numPr>
          <w:ilvl w:val="0"/>
          <w:numId w:val="69"/>
        </w:numPr>
        <w:spacing w:after="0" w:line="240" w:lineRule="auto"/>
        <w:rPr>
          <w:rFonts w:ascii="Times New Roman" w:hAnsi="Times New Roman" w:cs="Times New Roman"/>
          <w:sz w:val="28"/>
          <w:szCs w:val="28"/>
          <w:lang w:val="kk-KZ"/>
        </w:rPr>
      </w:pPr>
      <w:r w:rsidRPr="00C17251">
        <w:rPr>
          <w:rFonts w:ascii="Times New Roman" w:hAnsi="Times New Roman" w:cs="Times New Roman"/>
          <w:sz w:val="28"/>
          <w:szCs w:val="28"/>
          <w:lang w:val="kk-KZ"/>
        </w:rPr>
        <w:t>Бринкерхоф Д., Уейтс Р., Ортега С. Әлеуметтану негіздері: Оқулық. 9-басылым. Ұлттық аударма бюросы. Астана, 2018 жыл</w:t>
      </w:r>
      <w:r w:rsidRPr="00C17251">
        <w:rPr>
          <w:rFonts w:ascii="Times New Roman" w:hAnsi="Times New Roman" w:cs="Times New Roman"/>
          <w:color w:val="000000"/>
          <w:sz w:val="28"/>
          <w:szCs w:val="28"/>
          <w:lang w:val="kk-KZ"/>
        </w:rPr>
        <w:t xml:space="preserve"> </w:t>
      </w:r>
    </w:p>
    <w:p w:rsidR="00A969E0" w:rsidRPr="00C17251" w:rsidRDefault="00A969E0" w:rsidP="00CB68E9">
      <w:pPr>
        <w:pStyle w:val="a3"/>
        <w:keepNext/>
        <w:keepLines/>
        <w:numPr>
          <w:ilvl w:val="0"/>
          <w:numId w:val="69"/>
        </w:numPr>
        <w:spacing w:after="0" w:line="240" w:lineRule="auto"/>
        <w:jc w:val="both"/>
        <w:outlineLvl w:val="2"/>
        <w:rPr>
          <w:rFonts w:ascii="Times New Roman" w:eastAsia="Times New Roman" w:hAnsi="Times New Roman" w:cs="Times New Roman"/>
          <w:bCs/>
          <w:sz w:val="28"/>
          <w:szCs w:val="28"/>
          <w:lang w:val="kk-KZ" w:eastAsia="ru-RU"/>
        </w:rPr>
      </w:pPr>
      <w:r w:rsidRPr="00C17251">
        <w:rPr>
          <w:rFonts w:ascii="Times New Roman" w:eastAsia="Times New Roman" w:hAnsi="Times New Roman" w:cs="Times New Roman"/>
          <w:bCs/>
          <w:sz w:val="28"/>
          <w:szCs w:val="28"/>
          <w:lang w:val="kk-KZ" w:eastAsia="ru-RU"/>
        </w:rPr>
        <w:t>Әбдікерова Г.О. Әлеуметтану. Оқу құралы. Алматы. Қазақ университеті, 2011 жыл</w:t>
      </w:r>
    </w:p>
    <w:p w:rsidR="00A969E0" w:rsidRPr="00C17251" w:rsidRDefault="00A969E0" w:rsidP="00CB68E9">
      <w:pPr>
        <w:pStyle w:val="a3"/>
        <w:keepNext/>
        <w:keepLines/>
        <w:numPr>
          <w:ilvl w:val="0"/>
          <w:numId w:val="69"/>
        </w:numPr>
        <w:spacing w:after="0" w:line="240" w:lineRule="auto"/>
        <w:jc w:val="both"/>
        <w:outlineLvl w:val="2"/>
        <w:rPr>
          <w:rFonts w:ascii="Times New Roman" w:eastAsia="Times New Roman" w:hAnsi="Times New Roman" w:cs="Times New Roman"/>
          <w:bCs/>
          <w:sz w:val="28"/>
          <w:szCs w:val="28"/>
          <w:lang w:val="kk-KZ" w:eastAsia="ru-RU"/>
        </w:rPr>
      </w:pPr>
      <w:r w:rsidRPr="00C17251">
        <w:rPr>
          <w:rFonts w:ascii="Times New Roman" w:hAnsi="Times New Roman" w:cs="Times New Roman"/>
          <w:bCs/>
          <w:sz w:val="28"/>
          <w:szCs w:val="28"/>
          <w:lang w:val="kk-KZ"/>
        </w:rPr>
        <w:t>Әбсаттаров Р</w:t>
      </w:r>
      <w:r w:rsidRPr="00C17251">
        <w:rPr>
          <w:rFonts w:ascii="Times New Roman" w:hAnsi="Times New Roman" w:cs="Times New Roman"/>
          <w:sz w:val="28"/>
          <w:szCs w:val="28"/>
          <w:lang w:val="kk-KZ"/>
        </w:rPr>
        <w:t>. Әлеуметтану: өзекті мәселелер. Алматы «Қарасай» баспасы, 2013 жыл</w:t>
      </w:r>
    </w:p>
    <w:p w:rsidR="00A969E0" w:rsidRPr="00C17251" w:rsidRDefault="00A969E0" w:rsidP="00CB68E9">
      <w:pPr>
        <w:pStyle w:val="a3"/>
        <w:numPr>
          <w:ilvl w:val="0"/>
          <w:numId w:val="69"/>
        </w:numPr>
        <w:spacing w:after="0" w:line="240" w:lineRule="auto"/>
        <w:rPr>
          <w:rFonts w:ascii="Times New Roman" w:hAnsi="Times New Roman" w:cs="Times New Roman"/>
          <w:sz w:val="28"/>
          <w:szCs w:val="28"/>
          <w:lang w:val="kk-KZ"/>
        </w:rPr>
      </w:pPr>
      <w:r w:rsidRPr="00C17251">
        <w:rPr>
          <w:rFonts w:ascii="Times New Roman" w:hAnsi="Times New Roman" w:cs="Times New Roman"/>
          <w:sz w:val="28"/>
          <w:szCs w:val="28"/>
          <w:lang w:val="kk-KZ"/>
        </w:rPr>
        <w:t>Биекенов К.Ү., Биекенова С.К., Кенжакимова Г.А. Әлеуметтану: Оқулық. Алматы, 2016 жыл</w:t>
      </w:r>
    </w:p>
    <w:p w:rsidR="00A969E0" w:rsidRPr="00C17251" w:rsidRDefault="00A969E0" w:rsidP="00CB68E9">
      <w:pPr>
        <w:pStyle w:val="a3"/>
        <w:numPr>
          <w:ilvl w:val="0"/>
          <w:numId w:val="69"/>
        </w:numPr>
        <w:spacing w:after="0" w:line="240" w:lineRule="auto"/>
        <w:rPr>
          <w:rFonts w:ascii="Times New Roman" w:hAnsi="Times New Roman" w:cs="Times New Roman"/>
          <w:sz w:val="28"/>
          <w:szCs w:val="28"/>
          <w:lang w:val="kk-KZ"/>
        </w:rPr>
      </w:pPr>
      <w:r w:rsidRPr="00C17251">
        <w:rPr>
          <w:rFonts w:ascii="Times New Roman" w:eastAsia="Times New Roman" w:hAnsi="Times New Roman" w:cs="Times New Roman"/>
          <w:bCs/>
          <w:sz w:val="28"/>
          <w:szCs w:val="28"/>
          <w:lang w:val="kk-KZ" w:eastAsia="ru-RU"/>
        </w:rPr>
        <w:t>Садырова М.С. Әлеуметтану: өзекті мәселелер.  Алматы, 2014 жыл</w:t>
      </w:r>
    </w:p>
    <w:p w:rsidR="00A969E0" w:rsidRPr="00C17251" w:rsidRDefault="00232FD0" w:rsidP="00CB68E9">
      <w:pPr>
        <w:pStyle w:val="a3"/>
        <w:numPr>
          <w:ilvl w:val="0"/>
          <w:numId w:val="69"/>
        </w:numPr>
        <w:spacing w:after="0" w:line="240" w:lineRule="auto"/>
        <w:rPr>
          <w:rFonts w:ascii="Times New Roman" w:hAnsi="Times New Roman" w:cs="Times New Roman"/>
          <w:sz w:val="28"/>
          <w:szCs w:val="28"/>
          <w:lang w:val="kk-KZ"/>
        </w:rPr>
      </w:pPr>
      <w:hyperlink r:id="rId45" w:history="1">
        <w:r w:rsidR="00A969E0" w:rsidRPr="00C17251">
          <w:rPr>
            <w:rStyle w:val="a6"/>
            <w:rFonts w:ascii="Times New Roman" w:eastAsia="Times New Roman" w:hAnsi="Times New Roman" w:cs="Times New Roman"/>
            <w:bCs/>
            <w:sz w:val="28"/>
            <w:szCs w:val="28"/>
            <w:lang w:val="kk-KZ" w:eastAsia="ru-RU"/>
          </w:rPr>
          <w:t>http://elib.kaznu.kz/book/</w:t>
        </w:r>
      </w:hyperlink>
      <w:r w:rsidR="00A969E0" w:rsidRPr="00C17251">
        <w:rPr>
          <w:rFonts w:ascii="Times New Roman" w:eastAsia="Times New Roman" w:hAnsi="Times New Roman" w:cs="Times New Roman"/>
          <w:bCs/>
          <w:sz w:val="28"/>
          <w:szCs w:val="28"/>
          <w:lang w:val="kk-KZ" w:eastAsia="ru-RU"/>
        </w:rPr>
        <w:t xml:space="preserve"> - пән бойынша әдебиеттердің электронды нұсқалары базасы</w:t>
      </w:r>
    </w:p>
    <w:p w:rsidR="00391765" w:rsidRPr="00C17251" w:rsidRDefault="00391765" w:rsidP="00C17251">
      <w:pPr>
        <w:spacing w:after="0" w:line="240" w:lineRule="auto"/>
        <w:contextualSpacing/>
        <w:jc w:val="both"/>
        <w:rPr>
          <w:rFonts w:ascii="Times New Roman" w:hAnsi="Times New Roman" w:cs="Times New Roman"/>
          <w:b/>
          <w:sz w:val="28"/>
          <w:szCs w:val="28"/>
          <w:lang w:val="kk-KZ"/>
        </w:rPr>
      </w:pPr>
    </w:p>
    <w:p w:rsidR="00391765" w:rsidRPr="00C17251" w:rsidRDefault="00391765" w:rsidP="00C17251">
      <w:pPr>
        <w:spacing w:after="0" w:line="240" w:lineRule="auto"/>
        <w:contextualSpacing/>
        <w:jc w:val="center"/>
        <w:rPr>
          <w:rFonts w:ascii="Times New Roman" w:hAnsi="Times New Roman" w:cs="Times New Roman"/>
          <w:b/>
          <w:color w:val="000000"/>
          <w:sz w:val="28"/>
          <w:szCs w:val="28"/>
          <w:lang w:val="kk-KZ"/>
        </w:rPr>
      </w:pPr>
      <w:r w:rsidRPr="00C17251">
        <w:rPr>
          <w:rFonts w:ascii="Times New Roman" w:hAnsi="Times New Roman" w:cs="Times New Roman"/>
          <w:b/>
          <w:sz w:val="28"/>
          <w:szCs w:val="28"/>
          <w:lang w:val="kk-KZ"/>
        </w:rPr>
        <w:t xml:space="preserve">Тақырып 15. </w:t>
      </w:r>
      <w:r w:rsidRPr="00C17251">
        <w:rPr>
          <w:rFonts w:ascii="Times New Roman" w:hAnsi="Times New Roman" w:cs="Times New Roman"/>
          <w:b/>
          <w:color w:val="000000"/>
          <w:sz w:val="28"/>
          <w:szCs w:val="28"/>
          <w:lang w:val="kk-KZ"/>
        </w:rPr>
        <w:t xml:space="preserve">Әлеуметтік өзгерістер </w:t>
      </w:r>
    </w:p>
    <w:p w:rsidR="0023009D" w:rsidRPr="00C17251" w:rsidRDefault="00AF010E" w:rsidP="00C17251">
      <w:pPr>
        <w:spacing w:after="0" w:line="240" w:lineRule="auto"/>
        <w:ind w:firstLine="454"/>
        <w:contextualSpacing/>
        <w:jc w:val="both"/>
        <w:rPr>
          <w:rFonts w:ascii="Times New Roman" w:hAnsi="Times New Roman" w:cs="Times New Roman"/>
          <w:sz w:val="28"/>
          <w:szCs w:val="28"/>
          <w:u w:val="single"/>
          <w:lang w:val="kk-KZ"/>
        </w:rPr>
      </w:pPr>
      <w:r w:rsidRPr="00C17251">
        <w:rPr>
          <w:rFonts w:ascii="Times New Roman" w:hAnsi="Times New Roman" w:cs="Times New Roman"/>
          <w:sz w:val="28"/>
          <w:szCs w:val="28"/>
          <w:u w:val="single"/>
          <w:lang w:val="kk-KZ"/>
        </w:rPr>
        <w:t>Дәрістің жоспары:</w:t>
      </w:r>
    </w:p>
    <w:p w:rsidR="0023009D" w:rsidRPr="00C17251" w:rsidRDefault="0023009D" w:rsidP="00CB68E9">
      <w:pPr>
        <w:pStyle w:val="a3"/>
        <w:numPr>
          <w:ilvl w:val="0"/>
          <w:numId w:val="37"/>
        </w:numPr>
        <w:spacing w:after="0" w:line="240" w:lineRule="auto"/>
        <w:jc w:val="both"/>
        <w:rPr>
          <w:rFonts w:ascii="Times New Roman" w:hAnsi="Times New Roman" w:cs="Times New Roman"/>
          <w:sz w:val="28"/>
          <w:szCs w:val="28"/>
        </w:rPr>
      </w:pPr>
      <w:r w:rsidRPr="00C17251">
        <w:rPr>
          <w:rFonts w:ascii="Times New Roman" w:hAnsi="Times New Roman" w:cs="Times New Roman"/>
          <w:sz w:val="28"/>
          <w:szCs w:val="28"/>
          <w:lang w:val="kk-KZ"/>
        </w:rPr>
        <w:t>Әлеуметтік өзгеріс ұғымы</w:t>
      </w:r>
    </w:p>
    <w:p w:rsidR="0023009D" w:rsidRPr="00C17251" w:rsidRDefault="0023009D" w:rsidP="00CB68E9">
      <w:pPr>
        <w:pStyle w:val="a3"/>
        <w:numPr>
          <w:ilvl w:val="0"/>
          <w:numId w:val="37"/>
        </w:numPr>
        <w:spacing w:after="0" w:line="240" w:lineRule="auto"/>
        <w:jc w:val="both"/>
        <w:rPr>
          <w:rFonts w:ascii="Times New Roman" w:hAnsi="Times New Roman" w:cs="Times New Roman"/>
          <w:sz w:val="28"/>
          <w:szCs w:val="28"/>
        </w:rPr>
      </w:pPr>
      <w:r w:rsidRPr="00C17251">
        <w:rPr>
          <w:rFonts w:ascii="Times New Roman" w:hAnsi="Times New Roman" w:cs="Times New Roman"/>
          <w:sz w:val="28"/>
          <w:szCs w:val="28"/>
          <w:lang w:val="kk-KZ"/>
        </w:rPr>
        <w:t>Қазіргі Қазақстанның әлеуметтік</w:t>
      </w:r>
      <w:r w:rsidRPr="00C17251">
        <w:rPr>
          <w:rFonts w:ascii="Times New Roman" w:hAnsi="Times New Roman" w:cs="Times New Roman"/>
          <w:sz w:val="28"/>
          <w:szCs w:val="28"/>
        </w:rPr>
        <w:t>-</w:t>
      </w:r>
      <w:r w:rsidRPr="00C17251">
        <w:rPr>
          <w:rFonts w:ascii="Times New Roman" w:hAnsi="Times New Roman" w:cs="Times New Roman"/>
          <w:sz w:val="28"/>
          <w:szCs w:val="28"/>
          <w:lang w:val="kk-KZ"/>
        </w:rPr>
        <w:t>экономикалық модернизациясы</w:t>
      </w:r>
    </w:p>
    <w:p w:rsidR="0023009D" w:rsidRPr="00C17251" w:rsidRDefault="0023009D" w:rsidP="00C17251">
      <w:pPr>
        <w:spacing w:after="0" w:line="240" w:lineRule="auto"/>
        <w:ind w:firstLine="454"/>
        <w:contextualSpacing/>
        <w:jc w:val="both"/>
        <w:rPr>
          <w:rFonts w:ascii="Times New Roman" w:hAnsi="Times New Roman" w:cs="Times New Roman"/>
          <w:sz w:val="28"/>
          <w:szCs w:val="28"/>
          <w:lang w:val="kk-KZ"/>
        </w:rPr>
      </w:pPr>
    </w:p>
    <w:p w:rsidR="003625D4" w:rsidRPr="00C17251" w:rsidRDefault="003625D4" w:rsidP="00C17251">
      <w:pPr>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u w:val="single"/>
          <w:lang w:val="kk-KZ"/>
        </w:rPr>
        <w:t>Дәрістің мақсаты</w:t>
      </w:r>
      <w:r w:rsidRPr="00C17251">
        <w:rPr>
          <w:rFonts w:ascii="Times New Roman" w:hAnsi="Times New Roman" w:cs="Times New Roman"/>
          <w:sz w:val="28"/>
          <w:szCs w:val="28"/>
          <w:lang w:val="kk-KZ"/>
        </w:rPr>
        <w:t xml:space="preserve"> – білім алушыларды әлеуметтік өзгеріс ұғымымен таныстыру, әлеуметтік өзгерістің негізгі көріністерін қарастыру және қазіргі қазақстандық қоғамдағы өзгерістер барысын сипаттау.</w:t>
      </w:r>
    </w:p>
    <w:p w:rsidR="005C32C8" w:rsidRDefault="005C32C8" w:rsidP="00C17251">
      <w:pPr>
        <w:spacing w:after="0" w:line="240" w:lineRule="auto"/>
        <w:ind w:firstLine="454"/>
        <w:contextualSpacing/>
        <w:jc w:val="both"/>
        <w:rPr>
          <w:rFonts w:ascii="Times New Roman" w:hAnsi="Times New Roman" w:cs="Times New Roman"/>
          <w:sz w:val="28"/>
          <w:szCs w:val="28"/>
          <w:lang w:val="kk-KZ"/>
        </w:rPr>
      </w:pPr>
    </w:p>
    <w:p w:rsidR="001E014B" w:rsidRPr="00C17251" w:rsidRDefault="001E014B" w:rsidP="00C17251">
      <w:pPr>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Әлеуметтік өзгеріс дегеніміз әлеуметтік құрылымдардың уақыт өте келе түр өзгертуі. </w:t>
      </w:r>
      <w:r w:rsidR="006161B3" w:rsidRPr="00C17251">
        <w:rPr>
          <w:rFonts w:ascii="Times New Roman" w:hAnsi="Times New Roman" w:cs="Times New Roman"/>
          <w:sz w:val="28"/>
          <w:szCs w:val="28"/>
          <w:lang w:val="kk-KZ"/>
        </w:rPr>
        <w:t xml:space="preserve">Әлеуметтік өзгерістің басты субъектісі – адам. </w:t>
      </w:r>
      <w:r w:rsidRPr="00C17251">
        <w:rPr>
          <w:rFonts w:ascii="Times New Roman" w:hAnsi="Times New Roman" w:cs="Times New Roman"/>
          <w:sz w:val="28"/>
          <w:szCs w:val="28"/>
          <w:lang w:val="kk-KZ"/>
        </w:rPr>
        <w:t>Әлеуметтік өзгерістер жаңа технологияның шығуына себепкер болады. Инновация – әлеуметтік өзгерістің қозғаушы күші. Яғни жаңа технологиялар өзгеріске әсер етеді.</w:t>
      </w:r>
      <w:r w:rsidR="006161B3" w:rsidRPr="00C17251">
        <w:rPr>
          <w:rFonts w:ascii="Times New Roman" w:hAnsi="Times New Roman" w:cs="Times New Roman"/>
          <w:sz w:val="28"/>
          <w:szCs w:val="28"/>
          <w:lang w:val="kk-KZ"/>
        </w:rPr>
        <w:t xml:space="preserve"> </w:t>
      </w:r>
      <w:r w:rsidRPr="00C17251">
        <w:rPr>
          <w:rFonts w:ascii="Times New Roman" w:hAnsi="Times New Roman" w:cs="Times New Roman"/>
          <w:sz w:val="28"/>
          <w:szCs w:val="28"/>
          <w:lang w:val="kk-KZ"/>
        </w:rPr>
        <w:t xml:space="preserve"> Әлеуметтік өзгерістің бір көрінісі – әлеуметтік даму. Әлеуметтік дамудың түрлері: прогресс, регресс, имитация.</w:t>
      </w:r>
    </w:p>
    <w:p w:rsidR="006161B3" w:rsidRPr="00C17251" w:rsidRDefault="001E014B" w:rsidP="00C17251">
      <w:pPr>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Даму </w:t>
      </w:r>
      <w:r w:rsidR="00C2141F" w:rsidRPr="00C17251">
        <w:rPr>
          <w:rFonts w:ascii="Times New Roman" w:hAnsi="Times New Roman" w:cs="Times New Roman"/>
          <w:sz w:val="28"/>
          <w:szCs w:val="28"/>
          <w:lang w:val="kk-KZ"/>
        </w:rPr>
        <w:t xml:space="preserve">- </w:t>
      </w:r>
      <w:r w:rsidRPr="00C17251">
        <w:rPr>
          <w:rFonts w:ascii="Times New Roman" w:hAnsi="Times New Roman" w:cs="Times New Roman"/>
          <w:sz w:val="28"/>
          <w:szCs w:val="28"/>
          <w:lang w:val="kk-KZ"/>
        </w:rPr>
        <w:t xml:space="preserve">үнемі өзгеріс бола алады. </w:t>
      </w:r>
      <w:r w:rsidR="00C2141F" w:rsidRPr="00C17251">
        <w:rPr>
          <w:rFonts w:ascii="Times New Roman" w:hAnsi="Times New Roman" w:cs="Times New Roman"/>
          <w:sz w:val="28"/>
          <w:szCs w:val="28"/>
          <w:lang w:val="kk-KZ"/>
        </w:rPr>
        <w:t xml:space="preserve">Ал, өзгеріс дегеніміз міндетті түрде даму емес. </w:t>
      </w:r>
      <w:r w:rsidR="006161B3" w:rsidRPr="00C17251">
        <w:rPr>
          <w:rFonts w:ascii="Times New Roman" w:hAnsi="Times New Roman" w:cs="Times New Roman"/>
          <w:sz w:val="28"/>
          <w:szCs w:val="28"/>
          <w:lang w:val="kk-KZ"/>
        </w:rPr>
        <w:t>Өзгеріс – позицияның өзгеруі; ілгерілеу немесе құлдырау</w:t>
      </w:r>
      <w:r w:rsidR="00E46BDA" w:rsidRPr="00C17251">
        <w:rPr>
          <w:rFonts w:ascii="Times New Roman" w:hAnsi="Times New Roman" w:cs="Times New Roman"/>
          <w:sz w:val="28"/>
          <w:szCs w:val="28"/>
          <w:lang w:val="kk-KZ"/>
        </w:rPr>
        <w:t xml:space="preserve"> бағытында жүруі мүмкін: яғни </w:t>
      </w:r>
      <w:r w:rsidR="00E46BDA" w:rsidRPr="00C17251">
        <w:rPr>
          <w:rFonts w:ascii="Times New Roman" w:hAnsi="Times New Roman" w:cs="Times New Roman"/>
          <w:sz w:val="28"/>
          <w:szCs w:val="28"/>
          <w:u w:val="single"/>
          <w:lang w:val="kk-KZ"/>
        </w:rPr>
        <w:t xml:space="preserve">жағымды және жағымсыз өзгерістер түрінде. </w:t>
      </w:r>
      <w:r w:rsidR="00E46BDA" w:rsidRPr="00C17251">
        <w:rPr>
          <w:rFonts w:ascii="Times New Roman" w:hAnsi="Times New Roman" w:cs="Times New Roman"/>
          <w:sz w:val="28"/>
          <w:szCs w:val="28"/>
          <w:lang w:val="kk-KZ"/>
        </w:rPr>
        <w:t>Әлеуметтік өзгеріс жоспарланған және жоспарланбаған түрде іске асады.</w:t>
      </w:r>
      <w:r w:rsidR="006161B3" w:rsidRPr="00C17251">
        <w:rPr>
          <w:rFonts w:ascii="Times New Roman" w:hAnsi="Times New Roman" w:cs="Times New Roman"/>
          <w:sz w:val="28"/>
          <w:szCs w:val="28"/>
          <w:lang w:val="kk-KZ"/>
        </w:rPr>
        <w:t xml:space="preserve"> </w:t>
      </w:r>
    </w:p>
    <w:p w:rsidR="006161B3" w:rsidRPr="00C17251" w:rsidRDefault="006161B3" w:rsidP="00C17251">
      <w:pPr>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Әлеуметтік өзгерісті қалыптастырушылар:</w:t>
      </w:r>
    </w:p>
    <w:p w:rsidR="006161B3" w:rsidRPr="00C17251" w:rsidRDefault="006161B3" w:rsidP="00CB68E9">
      <w:pPr>
        <w:pStyle w:val="a3"/>
        <w:numPr>
          <w:ilvl w:val="0"/>
          <w:numId w:val="36"/>
        </w:numPr>
        <w:spacing w:after="0" w:line="240" w:lineRule="auto"/>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Елеулі жаңалықтар</w:t>
      </w:r>
    </w:p>
    <w:p w:rsidR="006161B3" w:rsidRPr="00C17251" w:rsidRDefault="006161B3" w:rsidP="00CB68E9">
      <w:pPr>
        <w:pStyle w:val="a3"/>
        <w:numPr>
          <w:ilvl w:val="0"/>
          <w:numId w:val="36"/>
        </w:numPr>
        <w:spacing w:after="0" w:line="240" w:lineRule="auto"/>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Халықтардың байланысы</w:t>
      </w:r>
    </w:p>
    <w:p w:rsidR="006161B3" w:rsidRPr="00C17251" w:rsidRDefault="006161B3" w:rsidP="00CB68E9">
      <w:pPr>
        <w:pStyle w:val="a3"/>
        <w:numPr>
          <w:ilvl w:val="0"/>
          <w:numId w:val="36"/>
        </w:numPr>
        <w:spacing w:after="0" w:line="240" w:lineRule="auto"/>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Глобализация</w:t>
      </w:r>
    </w:p>
    <w:p w:rsidR="006161B3" w:rsidRPr="00C17251" w:rsidRDefault="006161B3" w:rsidP="00CB68E9">
      <w:pPr>
        <w:pStyle w:val="a3"/>
        <w:numPr>
          <w:ilvl w:val="0"/>
          <w:numId w:val="36"/>
        </w:numPr>
        <w:spacing w:after="0" w:line="240" w:lineRule="auto"/>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Техникалық өзгерістер</w:t>
      </w:r>
    </w:p>
    <w:p w:rsidR="00C2141F" w:rsidRPr="00C17251" w:rsidRDefault="00C2141F" w:rsidP="00C17251">
      <w:pPr>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Әлеуметтануда қоғам дамуына деген екі ғылыми көзқарас бар. Бірінші ғылыми көзқарас - эволюционизм. Өкілдері О.Конт, Г.Спенсер, Э.Дюркгейм. олар қоғам эволюциялық жолмен дамып отырады деген. Екінші ғылыми көзқарас – марксизм. Негізгі өкілі – Карл Маркс. Қоғамның революциялық жолмен дамитындығын айтқан. Оған әсер ететін жағдай – теңсіздік деген. </w:t>
      </w:r>
    </w:p>
    <w:p w:rsidR="00C2141F" w:rsidRPr="00C17251" w:rsidRDefault="00C2141F" w:rsidP="00C17251">
      <w:pPr>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Прогресс – өрлеу, даму. Яғни қажеттіліктердің қанағаттандырылуы, халықтың өмір сүру сапасының артуы, тұтынушылық қызметтің артуы, қызмет көрсету саласының дамуы.</w:t>
      </w:r>
    </w:p>
    <w:p w:rsidR="00C2141F" w:rsidRPr="00C17251" w:rsidRDefault="00C2141F" w:rsidP="00C17251">
      <w:pPr>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Адамзат қоғамының прогрессивті дамуы:</w:t>
      </w:r>
    </w:p>
    <w:p w:rsidR="00C2141F" w:rsidRPr="00C17251" w:rsidRDefault="00C2141F" w:rsidP="00C17251">
      <w:pPr>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Қарапайым қоғам </w:t>
      </w:r>
      <w:r w:rsidRPr="00C17251">
        <w:rPr>
          <w:rFonts w:ascii="Times New Roman" w:hAnsi="Times New Roman" w:cs="Times New Roman"/>
          <w:sz w:val="28"/>
          <w:szCs w:val="28"/>
          <w:lang w:val="kk-KZ"/>
        </w:rPr>
        <w:sym w:font="Symbol" w:char="F0AE"/>
      </w:r>
      <w:r w:rsidRPr="00C17251">
        <w:rPr>
          <w:rFonts w:ascii="Times New Roman" w:hAnsi="Times New Roman" w:cs="Times New Roman"/>
          <w:sz w:val="28"/>
          <w:szCs w:val="28"/>
          <w:lang w:val="kk-KZ"/>
        </w:rPr>
        <w:t xml:space="preserve"> дәстүрлі қоғам (аграрлы революциядан кейін орнады) </w:t>
      </w:r>
      <w:r w:rsidRPr="00C17251">
        <w:rPr>
          <w:rFonts w:ascii="Times New Roman" w:hAnsi="Times New Roman" w:cs="Times New Roman"/>
          <w:sz w:val="28"/>
          <w:szCs w:val="28"/>
          <w:lang w:val="kk-KZ"/>
        </w:rPr>
        <w:sym w:font="Symbol" w:char="F0AE"/>
      </w:r>
      <w:r w:rsidRPr="00C17251">
        <w:rPr>
          <w:rFonts w:ascii="Times New Roman" w:hAnsi="Times New Roman" w:cs="Times New Roman"/>
          <w:sz w:val="28"/>
          <w:szCs w:val="28"/>
          <w:lang w:val="kk-KZ"/>
        </w:rPr>
        <w:t xml:space="preserve"> индустриалды қоғам </w:t>
      </w:r>
      <w:r w:rsidRPr="00C17251">
        <w:rPr>
          <w:rFonts w:ascii="Times New Roman" w:hAnsi="Times New Roman" w:cs="Times New Roman"/>
          <w:sz w:val="28"/>
          <w:szCs w:val="28"/>
          <w:lang w:val="kk-KZ"/>
        </w:rPr>
        <w:sym w:font="Symbol" w:char="F0AE"/>
      </w:r>
      <w:r w:rsidRPr="00C17251">
        <w:rPr>
          <w:rFonts w:ascii="Times New Roman" w:hAnsi="Times New Roman" w:cs="Times New Roman"/>
          <w:sz w:val="28"/>
          <w:szCs w:val="28"/>
          <w:lang w:val="kk-KZ"/>
        </w:rPr>
        <w:t xml:space="preserve"> постиндустриалды қоғам (немесе ақпараттық қоғам).</w:t>
      </w:r>
    </w:p>
    <w:p w:rsidR="00C2141F" w:rsidRPr="00C17251" w:rsidRDefault="00C2141F" w:rsidP="00C17251">
      <w:pPr>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Регресс – прогреске қарама қарсы құбылыс.  </w:t>
      </w:r>
    </w:p>
    <w:p w:rsidR="005C32C8" w:rsidRDefault="001E014B" w:rsidP="005C32C8">
      <w:pPr>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  </w:t>
      </w:r>
    </w:p>
    <w:p w:rsidR="00CB54DE" w:rsidRPr="005C32C8" w:rsidRDefault="00CB54DE" w:rsidP="005C32C8">
      <w:pPr>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i/>
          <w:noProof/>
          <w:color w:val="000000"/>
          <w:sz w:val="28"/>
          <w:szCs w:val="28"/>
          <w:lang w:val="kk-KZ"/>
        </w:rPr>
        <w:t>Әлеуметтік прогресс.</w:t>
      </w:r>
    </w:p>
    <w:p w:rsidR="00CB54DE" w:rsidRPr="00C17251" w:rsidRDefault="00CB54DE" w:rsidP="00C17251">
      <w:pPr>
        <w:pStyle w:val="ac"/>
        <w:widowControl w:val="0"/>
        <w:contextualSpacing/>
        <w:rPr>
          <w:rFonts w:ascii="Times New Roman" w:hAnsi="Times New Roman"/>
          <w:noProof/>
          <w:color w:val="000000"/>
          <w:szCs w:val="28"/>
        </w:rPr>
      </w:pPr>
      <w:r w:rsidRPr="00C17251">
        <w:rPr>
          <w:rFonts w:ascii="Times New Roman" w:hAnsi="Times New Roman"/>
          <w:noProof/>
          <w:color w:val="000000"/>
          <w:szCs w:val="28"/>
          <w:lang w:val="kk-KZ"/>
        </w:rPr>
        <w:t xml:space="preserve">Адамзат қоғамының жабайылық жағдайынан өркениет шыңына шығу жолындағы ғаламдық үрдіс - әлеуметтік прогресс деп аталады. Бұл өте кең түсінік. Ол өзіне құрамдас бөлік ретінде экономикалық, техникалық және мәдени прогрестерді қосады. </w:t>
      </w:r>
      <w:r w:rsidRPr="00C17251">
        <w:rPr>
          <w:rFonts w:ascii="Times New Roman" w:hAnsi="Times New Roman"/>
          <w:noProof/>
          <w:color w:val="000000"/>
          <w:szCs w:val="28"/>
        </w:rPr>
        <w:t>Әлеуметтік прогресс фундаменті – техникалық прогресс болып табылады.</w:t>
      </w:r>
    </w:p>
    <w:p w:rsidR="00CB54DE" w:rsidRPr="00C17251" w:rsidRDefault="00CB54DE" w:rsidP="00C17251">
      <w:pPr>
        <w:pStyle w:val="ac"/>
        <w:widowControl w:val="0"/>
        <w:contextualSpacing/>
        <w:rPr>
          <w:rFonts w:ascii="Times New Roman" w:hAnsi="Times New Roman"/>
          <w:noProof/>
          <w:color w:val="000000"/>
          <w:szCs w:val="28"/>
        </w:rPr>
      </w:pPr>
      <w:r w:rsidRPr="00C17251">
        <w:rPr>
          <w:rFonts w:ascii="Times New Roman" w:hAnsi="Times New Roman"/>
          <w:noProof/>
          <w:color w:val="000000"/>
          <w:szCs w:val="28"/>
        </w:rPr>
        <w:t>Прогреске қарама-қарсы үрдіс регресс деп аталады. Ол қоғамның өз жетістіктерінен бас тартуын, жеткен деңгейінен кейін қайтуын білдіреді. Прогресс пен регресс масштабтарында үлкен айырмашылық бар. Егер прогресс адамзат қоғамының барлық тарихи кезең дәуіріндегі қозғалысын білдіретін ғаламдық үрдіс болса, ал регресс жеке бір қоғамды, аз ғана тарихи уақытта қамтитын  шағын  үрдіс. Жалпы адамзат қоғамы әлі регреске ұшыраған жоқ.</w:t>
      </w:r>
    </w:p>
    <w:p w:rsidR="00CB54DE" w:rsidRPr="00C17251" w:rsidRDefault="00CB54DE" w:rsidP="00C17251">
      <w:pPr>
        <w:pStyle w:val="ac"/>
        <w:ind w:firstLine="0"/>
        <w:contextualSpacing/>
        <w:rPr>
          <w:rFonts w:ascii="Times New Roman" w:hAnsi="Times New Roman"/>
          <w:noProof/>
          <w:color w:val="000000"/>
          <w:szCs w:val="28"/>
        </w:rPr>
      </w:pPr>
    </w:p>
    <w:p w:rsidR="00CB54DE" w:rsidRPr="00C17251" w:rsidRDefault="00CB54DE" w:rsidP="00C17251">
      <w:pPr>
        <w:pStyle w:val="ac"/>
        <w:ind w:left="360" w:firstLine="0"/>
        <w:contextualSpacing/>
        <w:rPr>
          <w:rFonts w:ascii="Times New Roman" w:hAnsi="Times New Roman"/>
          <w:i/>
          <w:noProof/>
          <w:color w:val="000000"/>
          <w:szCs w:val="28"/>
        </w:rPr>
      </w:pPr>
      <w:r w:rsidRPr="00C17251">
        <w:rPr>
          <w:rFonts w:ascii="Times New Roman" w:hAnsi="Times New Roman"/>
          <w:i/>
          <w:noProof/>
          <w:color w:val="000000"/>
          <w:szCs w:val="28"/>
        </w:rPr>
        <w:t>Прогресс нысандары.</w:t>
      </w:r>
    </w:p>
    <w:p w:rsidR="00CB54DE" w:rsidRPr="00C17251" w:rsidRDefault="00CB54DE" w:rsidP="00C17251">
      <w:pPr>
        <w:pStyle w:val="ac"/>
        <w:contextualSpacing/>
        <w:rPr>
          <w:rFonts w:ascii="Times New Roman" w:hAnsi="Times New Roman"/>
          <w:noProof/>
          <w:color w:val="000000"/>
          <w:szCs w:val="28"/>
        </w:rPr>
      </w:pPr>
      <w:r w:rsidRPr="00C17251">
        <w:rPr>
          <w:rFonts w:ascii="Times New Roman" w:hAnsi="Times New Roman"/>
          <w:noProof/>
          <w:color w:val="000000"/>
          <w:szCs w:val="28"/>
        </w:rPr>
        <w:t>Әлеуметтік прогрестің негізінен екі түрі бөлінеді – реформалық және революциялық. Реформа - өмірдің белгілі бір аймақтарын бөліктеп дамыту, өмір сүріп тұрған әлеуметтік құрылыстың негізіне  тиіспей-ақ бірқатар өзгерістер енгізу. Революция - қоғамдық өмірдің барлық не көптеген жақтарын толығынан немесе комплексті өзгерту. Өмір сүріп тұрған әлеуметтік құрылыс негіздеріне тиіседі.</w:t>
      </w:r>
    </w:p>
    <w:p w:rsidR="00CB54DE" w:rsidRPr="00C17251" w:rsidRDefault="00CB54DE" w:rsidP="00C17251">
      <w:pPr>
        <w:pStyle w:val="ac"/>
        <w:contextualSpacing/>
        <w:rPr>
          <w:rFonts w:ascii="Times New Roman" w:hAnsi="Times New Roman"/>
          <w:noProof/>
          <w:color w:val="000000"/>
          <w:szCs w:val="28"/>
        </w:rPr>
      </w:pPr>
      <w:r w:rsidRPr="00C17251">
        <w:rPr>
          <w:rFonts w:ascii="Times New Roman" w:hAnsi="Times New Roman"/>
          <w:noProof/>
          <w:color w:val="000000"/>
          <w:szCs w:val="28"/>
        </w:rPr>
        <w:t>Егер реформалар қоғамдық өмірдің адамдарға тікелей қатысты, олардың өмір сүру деңгейіне, денсаулығына әлеуметтік артықшылықтарға ие болуына әсер етуші жақтарына арналса, онда бұлар әлеуметтік реформалар деп аталады.</w:t>
      </w:r>
    </w:p>
    <w:p w:rsidR="00CB54DE" w:rsidRPr="00C17251" w:rsidRDefault="00CB54DE" w:rsidP="00C17251">
      <w:pPr>
        <w:pStyle w:val="ac"/>
        <w:contextualSpacing/>
        <w:rPr>
          <w:rFonts w:ascii="Times New Roman" w:hAnsi="Times New Roman"/>
          <w:noProof/>
          <w:color w:val="000000"/>
          <w:szCs w:val="28"/>
        </w:rPr>
      </w:pPr>
      <w:r w:rsidRPr="00C17251">
        <w:rPr>
          <w:rFonts w:ascii="Times New Roman" w:hAnsi="Times New Roman"/>
          <w:noProof/>
          <w:color w:val="000000"/>
          <w:szCs w:val="28"/>
        </w:rPr>
        <w:t>Әлеуметтік реформалармен қатар экономикалық және саяси реформалар да бөлінеді. Экономиканың нарықтық бағаларға көшуі, жекешелендіру, өнеркәсіп орындарының банкроттығы туралы заң, жаңа салық жүйесі – экономикалық реформалар, ал конституцияны өзгерту, сайлауда дауыс беру нысанын өзгерту, азаматтық бостандықтарды кеңейту, басқарудың бір түрінен екінші түріне өту – саяси реформалар болып табылады. Қоғамдағы адамдардың күнделікті мінез-құлқын реттеуге арналған кодекстерді өзгерту – заң шығару реформалары деп аталады. Сөйтіп реформалардың төрт түрі бар: әлеуметтік, экономикалық, саяси, заң шығару реформалары.</w:t>
      </w:r>
    </w:p>
    <w:p w:rsidR="00CB54DE" w:rsidRPr="00C17251" w:rsidRDefault="00CB54DE" w:rsidP="00C17251">
      <w:pPr>
        <w:pStyle w:val="ac"/>
        <w:widowControl w:val="0"/>
        <w:contextualSpacing/>
        <w:rPr>
          <w:rFonts w:ascii="Times New Roman" w:hAnsi="Times New Roman"/>
          <w:noProof/>
          <w:color w:val="000000"/>
          <w:szCs w:val="28"/>
        </w:rPr>
      </w:pPr>
      <w:r w:rsidRPr="00C17251">
        <w:rPr>
          <w:rFonts w:ascii="Times New Roman" w:hAnsi="Times New Roman"/>
          <w:noProof/>
          <w:color w:val="000000"/>
          <w:szCs w:val="28"/>
        </w:rPr>
        <w:t>Реформа – барлық қоғамды емес, оның тек жеке бөліктерін, аймақтары мен институттарын қамтитын өзгерістер. Реформалар прогрессивті немесе регрессивті болуы мүмкін. Белгілі  бір реформалар көптеген елдерді емес  тек бір ғана  елді қамтиды, себебі ол әр мемлекеттік ішкі ісі және әр мемлекеттің өзіне тән реформалары болады, яғни қоғамдық өмірдің қай аймағын реформалау қажет деп табады, сол  аймағын реформалайды. Реформаларды әрқашан да жоғары жақтан үкімет жүргізеді.</w:t>
      </w:r>
    </w:p>
    <w:p w:rsidR="00CB54DE" w:rsidRPr="00C17251" w:rsidRDefault="00CB54DE" w:rsidP="00C17251">
      <w:pPr>
        <w:pStyle w:val="ac"/>
        <w:widowControl w:val="0"/>
        <w:contextualSpacing/>
        <w:rPr>
          <w:rFonts w:ascii="Times New Roman" w:hAnsi="Times New Roman"/>
          <w:noProof/>
          <w:color w:val="000000"/>
          <w:szCs w:val="28"/>
        </w:rPr>
      </w:pPr>
      <w:r w:rsidRPr="00C17251">
        <w:rPr>
          <w:rFonts w:ascii="Times New Roman" w:hAnsi="Times New Roman"/>
          <w:noProof/>
          <w:color w:val="000000"/>
          <w:szCs w:val="28"/>
        </w:rPr>
        <w:t>Егер қоғам мінезін түгелдей өзгертуге қажеттілік туса, белгілі бір партия немесе адамдар бірлестігі революцияны жүзеге асырады.</w:t>
      </w:r>
    </w:p>
    <w:p w:rsidR="00CB54DE" w:rsidRPr="00C17251" w:rsidRDefault="00CB54DE" w:rsidP="00C17251">
      <w:pPr>
        <w:pStyle w:val="ac"/>
        <w:widowControl w:val="0"/>
        <w:contextualSpacing/>
        <w:rPr>
          <w:rFonts w:ascii="Times New Roman" w:hAnsi="Times New Roman"/>
          <w:noProof/>
          <w:color w:val="000000"/>
          <w:szCs w:val="28"/>
        </w:rPr>
      </w:pPr>
      <w:r w:rsidRPr="00C17251">
        <w:rPr>
          <w:rFonts w:ascii="Times New Roman" w:hAnsi="Times New Roman"/>
          <w:noProof/>
          <w:color w:val="000000"/>
          <w:szCs w:val="28"/>
        </w:rPr>
        <w:t>Революция – бір мезгілде жүргізілетін реформалар комплексі. Революция іске асу үшін ең алдымен қарулы саяси төңкеріс жасалынады, содан соң жаңа билік құрылымдарына сүйене отырып, қоғамдық құрылымды түпкілікті өзгертуге бағытталған реформалар комплексі бір мезгілде жүзеге асыр</w:t>
      </w:r>
      <w:r w:rsidRPr="00C17251">
        <w:rPr>
          <w:rFonts w:ascii="Times New Roman" w:hAnsi="Times New Roman"/>
          <w:noProof/>
          <w:color w:val="000000"/>
          <w:szCs w:val="28"/>
          <w:lang w:val="kk-KZ"/>
        </w:rPr>
        <w:t>ы</w:t>
      </w:r>
      <w:r w:rsidRPr="00C17251">
        <w:rPr>
          <w:rFonts w:ascii="Times New Roman" w:hAnsi="Times New Roman"/>
          <w:noProof/>
          <w:color w:val="000000"/>
          <w:szCs w:val="28"/>
        </w:rPr>
        <w:t>лады.</w:t>
      </w:r>
    </w:p>
    <w:p w:rsidR="00CB54DE" w:rsidRPr="00C17251" w:rsidRDefault="00CB54DE" w:rsidP="00C17251">
      <w:pPr>
        <w:pStyle w:val="ac"/>
        <w:contextualSpacing/>
        <w:rPr>
          <w:rFonts w:ascii="Times New Roman" w:hAnsi="Times New Roman"/>
          <w:noProof/>
          <w:color w:val="000000"/>
          <w:szCs w:val="28"/>
        </w:rPr>
      </w:pPr>
      <w:r w:rsidRPr="00C17251">
        <w:rPr>
          <w:rFonts w:ascii="Times New Roman" w:hAnsi="Times New Roman"/>
          <w:noProof/>
          <w:color w:val="000000"/>
          <w:szCs w:val="28"/>
        </w:rPr>
        <w:t>Бір елде басталған революция басқа елдерге де ауысуы мүмкін. Егер олар революциялық үрдіске стихиялы түрде араласып кетсе, ал үрдістің өзі тізбектік реакция түрінде болса онда ол күштеусіз, қысқа мерзімді революция болып табылады. Мыс: 1848 жылғы буржуазиялық-демократиялық революция Еуропаның әртүрлі елдерін қамтыды.</w:t>
      </w:r>
    </w:p>
    <w:p w:rsidR="00CB54DE" w:rsidRPr="00C17251" w:rsidRDefault="00CB54DE" w:rsidP="00C17251">
      <w:pPr>
        <w:pStyle w:val="ac"/>
        <w:contextualSpacing/>
        <w:rPr>
          <w:rFonts w:ascii="Times New Roman" w:hAnsi="Times New Roman"/>
          <w:noProof/>
          <w:color w:val="000000"/>
          <w:szCs w:val="28"/>
        </w:rPr>
      </w:pPr>
      <w:r w:rsidRPr="00C17251">
        <w:rPr>
          <w:rFonts w:ascii="Times New Roman" w:hAnsi="Times New Roman"/>
          <w:noProof/>
          <w:color w:val="000000"/>
          <w:szCs w:val="28"/>
        </w:rPr>
        <w:t>Әлеуметтану ғылымында адамзат қоғамын жалпы алғанда түбірлі өзгеріске ұшыратқан кейбір үрдістерді де революциялар деп атайды. Негізінен бір қоғамға қатысты революциядан оның ерекшелігі, олар тарихи кезеңдерге бөлініп қарастырылады.</w:t>
      </w:r>
    </w:p>
    <w:p w:rsidR="00CB54DE" w:rsidRPr="00C17251" w:rsidRDefault="00CB54DE" w:rsidP="00C17251">
      <w:pPr>
        <w:pStyle w:val="ac"/>
        <w:contextualSpacing/>
        <w:rPr>
          <w:rFonts w:ascii="Times New Roman" w:hAnsi="Times New Roman"/>
          <w:noProof/>
          <w:color w:val="000000"/>
          <w:szCs w:val="28"/>
        </w:rPr>
      </w:pPr>
      <w:r w:rsidRPr="00C17251">
        <w:rPr>
          <w:rFonts w:ascii="Times New Roman" w:hAnsi="Times New Roman"/>
          <w:noProof/>
          <w:color w:val="000000"/>
          <w:szCs w:val="28"/>
        </w:rPr>
        <w:t>Неолитикалық революция жаратылыстық революция болып табылады. Соның арқасында өркениет иемденуші шаруашылықтан (аңшылық, терімшілдік) өндіруші шаруашылыққа (мал шаруашылығы, жер шаруашылығы) көшті. Ол таптарды қалаларды, мемлекеттерді тудырды. Неолитикалық революция 10 мыңдай жыл бұрын басталып, 3 мың  жылға созылды. Осы кезеңде дамыған отырықшы-қалалық өркениеттер Месопотамияда, Египетте, Үнді, Грек елдері мен Таяу Шығыста пайда болды.</w:t>
      </w:r>
    </w:p>
    <w:p w:rsidR="00CB54DE" w:rsidRPr="00C17251" w:rsidRDefault="00CB54DE" w:rsidP="00C17251">
      <w:pPr>
        <w:pStyle w:val="ac"/>
        <w:contextualSpacing/>
        <w:rPr>
          <w:rFonts w:ascii="Times New Roman" w:hAnsi="Times New Roman"/>
          <w:noProof/>
          <w:color w:val="000000"/>
          <w:szCs w:val="28"/>
        </w:rPr>
      </w:pPr>
      <w:r w:rsidRPr="00C17251">
        <w:rPr>
          <w:rFonts w:ascii="Times New Roman" w:hAnsi="Times New Roman"/>
          <w:noProof/>
          <w:color w:val="000000"/>
          <w:szCs w:val="28"/>
        </w:rPr>
        <w:t xml:space="preserve">Екінші ғаламдық үрдіс </w:t>
      </w:r>
      <w:r w:rsidRPr="00C17251">
        <w:rPr>
          <w:rFonts w:ascii="Times New Roman" w:hAnsi="Times New Roman"/>
          <w:noProof/>
          <w:color w:val="000000"/>
          <w:szCs w:val="28"/>
          <w:lang w:val="en-US"/>
        </w:rPr>
        <w:t>XVIII</w:t>
      </w:r>
      <w:r w:rsidRPr="00C17251">
        <w:rPr>
          <w:rFonts w:ascii="Times New Roman" w:hAnsi="Times New Roman"/>
          <w:noProof/>
          <w:color w:val="000000"/>
          <w:szCs w:val="28"/>
        </w:rPr>
        <w:t>-</w:t>
      </w:r>
      <w:r w:rsidRPr="00C17251">
        <w:rPr>
          <w:rFonts w:ascii="Times New Roman" w:hAnsi="Times New Roman"/>
          <w:noProof/>
          <w:color w:val="000000"/>
          <w:szCs w:val="28"/>
          <w:lang w:val="en-US"/>
        </w:rPr>
        <w:t>XIX</w:t>
      </w:r>
      <w:r w:rsidRPr="00C17251">
        <w:rPr>
          <w:rFonts w:ascii="Times New Roman" w:hAnsi="Times New Roman"/>
          <w:noProof/>
          <w:color w:val="000000"/>
          <w:szCs w:val="28"/>
        </w:rPr>
        <w:t xml:space="preserve"> ғ.ғ. өнеркәсіптік революция. Ол бір экономикалық құрылыстың (феодализм) орнына екіншісін (капитализм) әкелді, бір техникалық жетістікті (мануфактура) екіншісімен (машиналық өнеркәсіп) өзгертті. Өнеркәсіптік революция арқасында көптеген елдердің саяси бейнесі мен әлеуметтік құрылымы түпкілікті өзгеріске ұшырады. Саяси өмірде буржуазиялық демократия пайда болды, әлеуметтік өмірде мұрагерлік артықшылықтар мен сословиялық шектеулер жойылды, жалпыға бірдей  азаматтық құқықтар шақырылды.</w:t>
      </w:r>
    </w:p>
    <w:p w:rsidR="00CB54DE" w:rsidRPr="00C17251" w:rsidRDefault="00CB54DE" w:rsidP="00C17251">
      <w:pPr>
        <w:pStyle w:val="ac"/>
        <w:widowControl w:val="0"/>
        <w:contextualSpacing/>
        <w:rPr>
          <w:rFonts w:ascii="Times New Roman" w:hAnsi="Times New Roman"/>
          <w:noProof/>
          <w:color w:val="000000"/>
          <w:szCs w:val="28"/>
        </w:rPr>
      </w:pPr>
      <w:r w:rsidRPr="00C17251">
        <w:rPr>
          <w:rFonts w:ascii="Times New Roman" w:hAnsi="Times New Roman"/>
          <w:noProof/>
          <w:color w:val="000000"/>
          <w:szCs w:val="28"/>
        </w:rPr>
        <w:t xml:space="preserve">Ғаламдық революциялар түріне, сол сияқты маңызы жоғарыда аталғандардан төмен кейбір үрдістер де жатқызылады. </w:t>
      </w:r>
      <w:r w:rsidRPr="00C17251">
        <w:rPr>
          <w:rFonts w:ascii="Times New Roman" w:hAnsi="Times New Roman"/>
          <w:noProof/>
          <w:color w:val="000000"/>
          <w:szCs w:val="28"/>
          <w:lang w:val="en-US"/>
        </w:rPr>
        <w:t>XX</w:t>
      </w:r>
      <w:r w:rsidRPr="00C17251">
        <w:rPr>
          <w:rFonts w:ascii="Times New Roman" w:hAnsi="Times New Roman"/>
          <w:noProof/>
          <w:color w:val="000000"/>
          <w:szCs w:val="28"/>
        </w:rPr>
        <w:t xml:space="preserve"> ғасырдың ортасында дамыған елдерде менеджерлік революция іске асырылды. Капиталист-меншіктенушілер тобы шешуші позициялардан кәсіпкер менеджерлер тобымен ысырылды. Ал менеджерлер меншік иелері емес, жолдамалы қызметкерлер болып табылады.</w:t>
      </w:r>
    </w:p>
    <w:p w:rsidR="00CB54DE" w:rsidRPr="00C17251" w:rsidRDefault="00CB54DE" w:rsidP="00C17251">
      <w:pPr>
        <w:pStyle w:val="ac"/>
        <w:contextualSpacing/>
        <w:rPr>
          <w:rFonts w:ascii="Times New Roman" w:hAnsi="Times New Roman"/>
          <w:noProof/>
          <w:color w:val="000000"/>
          <w:szCs w:val="28"/>
        </w:rPr>
      </w:pPr>
      <w:r w:rsidRPr="00C17251">
        <w:rPr>
          <w:rFonts w:ascii="Times New Roman" w:hAnsi="Times New Roman"/>
          <w:noProof/>
          <w:color w:val="000000"/>
          <w:szCs w:val="28"/>
          <w:lang w:val="en-US"/>
        </w:rPr>
        <w:t>XX</w:t>
      </w:r>
      <w:r w:rsidRPr="00C17251">
        <w:rPr>
          <w:rFonts w:ascii="Times New Roman" w:hAnsi="Times New Roman"/>
          <w:noProof/>
          <w:color w:val="000000"/>
          <w:szCs w:val="28"/>
        </w:rPr>
        <w:t xml:space="preserve"> ғ. 70</w:t>
      </w:r>
      <w:r w:rsidRPr="00C17251">
        <w:rPr>
          <w:rFonts w:ascii="Times New Roman" w:hAnsi="Times New Roman"/>
          <w:noProof/>
          <w:color w:val="000000"/>
          <w:szCs w:val="28"/>
          <w:lang w:val="kk-KZ"/>
        </w:rPr>
        <w:t xml:space="preserve"> </w:t>
      </w:r>
      <w:r w:rsidRPr="00C17251">
        <w:rPr>
          <w:rFonts w:ascii="Times New Roman" w:hAnsi="Times New Roman"/>
          <w:noProof/>
          <w:color w:val="000000"/>
          <w:szCs w:val="28"/>
        </w:rPr>
        <w:t>жылдары ғылыми айналымға «үнсіз революция» термині енгізілді.  Бұл батыстық жастардың еңбек құндылығынан демалу (досуг) құндылығына кеткенін бейнелейді.</w:t>
      </w:r>
    </w:p>
    <w:p w:rsidR="00CB54DE" w:rsidRPr="00C17251" w:rsidRDefault="00CB54DE" w:rsidP="00C17251">
      <w:pPr>
        <w:pStyle w:val="ac"/>
        <w:contextualSpacing/>
        <w:rPr>
          <w:rFonts w:ascii="Times New Roman" w:hAnsi="Times New Roman"/>
          <w:noProof/>
          <w:color w:val="000000"/>
          <w:szCs w:val="28"/>
        </w:rPr>
      </w:pPr>
      <w:r w:rsidRPr="00C17251">
        <w:rPr>
          <w:rFonts w:ascii="Times New Roman" w:hAnsi="Times New Roman"/>
          <w:noProof/>
          <w:color w:val="000000"/>
          <w:szCs w:val="28"/>
        </w:rPr>
        <w:t>Ғаламдық революциялар қоғамның барлық аймағымен қатар  көптеген елдерді қамтиды, сондықтан ол ұзақ уақыт бойына жүреді. Олардың барлығы да қоғамның сапалық өзгерісіне әкеледі.</w:t>
      </w:r>
    </w:p>
    <w:p w:rsidR="00CB54DE" w:rsidRPr="00C17251" w:rsidRDefault="00CB54DE" w:rsidP="00C17251">
      <w:pPr>
        <w:pStyle w:val="ac"/>
        <w:ind w:firstLine="0"/>
        <w:contextualSpacing/>
        <w:rPr>
          <w:rFonts w:ascii="Times New Roman" w:hAnsi="Times New Roman"/>
          <w:noProof/>
          <w:color w:val="000000"/>
          <w:szCs w:val="28"/>
        </w:rPr>
      </w:pPr>
    </w:p>
    <w:p w:rsidR="00CB54DE" w:rsidRPr="00C17251" w:rsidRDefault="00CB54DE" w:rsidP="00C17251">
      <w:pPr>
        <w:pStyle w:val="ac"/>
        <w:ind w:left="360" w:firstLine="0"/>
        <w:contextualSpacing/>
        <w:rPr>
          <w:rFonts w:ascii="Times New Roman" w:hAnsi="Times New Roman"/>
          <w:i/>
          <w:noProof/>
          <w:color w:val="000000"/>
          <w:szCs w:val="28"/>
        </w:rPr>
      </w:pPr>
      <w:r w:rsidRPr="00C17251">
        <w:rPr>
          <w:rFonts w:ascii="Times New Roman" w:hAnsi="Times New Roman"/>
          <w:i/>
          <w:noProof/>
          <w:color w:val="000000"/>
          <w:szCs w:val="28"/>
        </w:rPr>
        <w:t>Модернизация.</w:t>
      </w:r>
    </w:p>
    <w:p w:rsidR="00CB54DE" w:rsidRPr="00C17251" w:rsidRDefault="00CB54DE" w:rsidP="00C17251">
      <w:pPr>
        <w:pStyle w:val="ac"/>
        <w:contextualSpacing/>
        <w:rPr>
          <w:rFonts w:ascii="Times New Roman" w:hAnsi="Times New Roman"/>
          <w:noProof/>
          <w:color w:val="000000"/>
          <w:szCs w:val="28"/>
        </w:rPr>
      </w:pPr>
      <w:r w:rsidRPr="00C17251">
        <w:rPr>
          <w:rFonts w:ascii="Times New Roman" w:hAnsi="Times New Roman"/>
          <w:noProof/>
          <w:color w:val="000000"/>
          <w:szCs w:val="28"/>
          <w:lang w:val="en-US"/>
        </w:rPr>
        <w:t>XX</w:t>
      </w:r>
      <w:r w:rsidRPr="00C17251">
        <w:rPr>
          <w:rFonts w:ascii="Times New Roman" w:hAnsi="Times New Roman"/>
          <w:noProof/>
          <w:color w:val="000000"/>
          <w:szCs w:val="28"/>
        </w:rPr>
        <w:t xml:space="preserve"> ғасырда көптеген елдерде әлеуметтік прогресс реформалық та емес, революциялық та емес мүлде жаңа түрге ие болды. Социологтар бұл түрді модернизация терминімен белгіледі. Модернизация – уақыт аралығына созылған  реформалар комплексі жолымен іске асырылады. Ол қоғамның барлық аймағын қамтып әлеуметтік институттар мен адамдардың өмір үлгісіне өзгерістер әкеледі. Оның негізі «модернити» мәдениетінің таралуы мен дамуы. «Модернити» мәдениеті: нарықтық қатынас, рационалды құндылықтар, бизнес, ақша жетістігіне бағытталушылық. Басқаша айтқанда модернизация – сол елді капитализм мәдениетіне, технологиясына,  ғылыми жетістігіне сәйкестендіру.</w:t>
      </w:r>
    </w:p>
    <w:p w:rsidR="00CB54DE" w:rsidRPr="00C17251" w:rsidRDefault="00CB54DE" w:rsidP="00C17251">
      <w:pPr>
        <w:pStyle w:val="ac"/>
        <w:contextualSpacing/>
        <w:rPr>
          <w:rFonts w:ascii="Times New Roman" w:hAnsi="Times New Roman"/>
          <w:noProof/>
          <w:color w:val="000000"/>
          <w:szCs w:val="28"/>
        </w:rPr>
      </w:pPr>
      <w:r w:rsidRPr="00C17251">
        <w:rPr>
          <w:rFonts w:ascii="Times New Roman" w:hAnsi="Times New Roman"/>
          <w:noProof/>
          <w:color w:val="000000"/>
          <w:szCs w:val="28"/>
        </w:rPr>
        <w:t>Модернизация сөзі ағылшын тілінен келген және  қоғамның  ескі формалардан бас тартып, жаңа талаптарға сәйкес  жаңаруы дегенді білдіреді.</w:t>
      </w:r>
    </w:p>
    <w:p w:rsidR="00CB54DE" w:rsidRPr="00C17251" w:rsidRDefault="00CB54DE" w:rsidP="00C17251">
      <w:pPr>
        <w:pStyle w:val="ac"/>
        <w:contextualSpacing/>
        <w:rPr>
          <w:rFonts w:ascii="Times New Roman" w:hAnsi="Times New Roman"/>
          <w:noProof/>
          <w:color w:val="000000"/>
          <w:szCs w:val="28"/>
        </w:rPr>
      </w:pPr>
      <w:r w:rsidRPr="00C17251">
        <w:rPr>
          <w:rFonts w:ascii="Times New Roman" w:hAnsi="Times New Roman"/>
          <w:noProof/>
          <w:color w:val="000000"/>
          <w:szCs w:val="28"/>
        </w:rPr>
        <w:t xml:space="preserve">Модернизацияның екі түрі </w:t>
      </w:r>
      <w:r w:rsidRPr="00C17251">
        <w:rPr>
          <w:rFonts w:ascii="Times New Roman" w:hAnsi="Times New Roman"/>
          <w:noProof/>
          <w:color w:val="000000"/>
          <w:szCs w:val="28"/>
          <w:lang w:val="kk-KZ"/>
        </w:rPr>
        <w:t>бар</w:t>
      </w:r>
      <w:r w:rsidRPr="00C17251">
        <w:rPr>
          <w:rFonts w:ascii="Times New Roman" w:hAnsi="Times New Roman"/>
          <w:noProof/>
          <w:color w:val="000000"/>
          <w:szCs w:val="28"/>
        </w:rPr>
        <w:t>: органикалық және органикалық емес.</w:t>
      </w:r>
    </w:p>
    <w:p w:rsidR="00CB54DE" w:rsidRPr="00C17251" w:rsidRDefault="00CB54DE" w:rsidP="00C17251">
      <w:pPr>
        <w:pStyle w:val="ac"/>
        <w:contextualSpacing/>
        <w:rPr>
          <w:rFonts w:ascii="Times New Roman" w:hAnsi="Times New Roman"/>
          <w:noProof/>
          <w:color w:val="000000"/>
          <w:szCs w:val="28"/>
        </w:rPr>
      </w:pPr>
      <w:r w:rsidRPr="00C17251">
        <w:rPr>
          <w:rFonts w:ascii="Times New Roman" w:hAnsi="Times New Roman"/>
          <w:noProof/>
          <w:color w:val="000000"/>
          <w:szCs w:val="28"/>
        </w:rPr>
        <w:t xml:space="preserve">Органикалық модернизация елдің жеке өз даму кезеңі болып  табылады және осыған дейінгі эволюция арқылы әзірленеді. Мыс.: </w:t>
      </w:r>
      <w:r w:rsidRPr="00C17251">
        <w:rPr>
          <w:rFonts w:ascii="Times New Roman" w:hAnsi="Times New Roman"/>
          <w:noProof/>
          <w:color w:val="000000"/>
          <w:szCs w:val="28"/>
          <w:lang w:val="en-US"/>
        </w:rPr>
        <w:t>XX</w:t>
      </w:r>
      <w:r w:rsidRPr="00C17251">
        <w:rPr>
          <w:rFonts w:ascii="Times New Roman" w:hAnsi="Times New Roman"/>
          <w:noProof/>
          <w:color w:val="000000"/>
          <w:szCs w:val="28"/>
        </w:rPr>
        <w:t xml:space="preserve"> ғ. фордизм енгізілу қорытындысындағы американ өнеркәсібінің қайта құрылуы. Мұндай модернизация экономикадан  емес мәдениеттен, қоғамдық сананың өзгеруінен басталады.</w:t>
      </w:r>
    </w:p>
    <w:p w:rsidR="00CB54DE" w:rsidRPr="00C17251" w:rsidRDefault="00CB54DE" w:rsidP="00C17251">
      <w:pPr>
        <w:pStyle w:val="ac"/>
        <w:widowControl w:val="0"/>
        <w:contextualSpacing/>
        <w:rPr>
          <w:rFonts w:ascii="Times New Roman" w:hAnsi="Times New Roman"/>
          <w:noProof/>
          <w:color w:val="000000"/>
          <w:szCs w:val="28"/>
        </w:rPr>
      </w:pPr>
      <w:r w:rsidRPr="00C17251">
        <w:rPr>
          <w:rFonts w:ascii="Times New Roman" w:hAnsi="Times New Roman"/>
          <w:noProof/>
          <w:color w:val="000000"/>
          <w:szCs w:val="28"/>
        </w:rPr>
        <w:t>Органикалық емес модернизация дамыған елдер  тарапынан тасталынған сыртқы әсерге жауап болып табылады. Ол «қуу»  арқылы даму тәсілі болып табылады. Органикалық емес модернизацияны артта қалушылық пен дамыған шетелдік мемлекеттерге тәуелділігінен құтылу үшін үкімет жүзеге асырады.</w:t>
      </w:r>
    </w:p>
    <w:p w:rsidR="00CB54DE" w:rsidRPr="00C17251" w:rsidRDefault="00CB54DE" w:rsidP="00C17251">
      <w:pPr>
        <w:pStyle w:val="ac"/>
        <w:widowControl w:val="0"/>
        <w:contextualSpacing/>
        <w:rPr>
          <w:rFonts w:ascii="Times New Roman" w:hAnsi="Times New Roman"/>
          <w:noProof/>
          <w:color w:val="000000"/>
          <w:szCs w:val="28"/>
        </w:rPr>
      </w:pPr>
      <w:r w:rsidRPr="00C17251">
        <w:rPr>
          <w:rFonts w:ascii="Times New Roman" w:hAnsi="Times New Roman"/>
          <w:noProof/>
          <w:color w:val="000000"/>
          <w:szCs w:val="28"/>
        </w:rPr>
        <w:t>Органикалық емес модернизация шетелдік құралдар мен патенттерді сатып алу, өзге технологияны пайдалану (кейде экономикалық шпионаж әдісімен), шетелдік мамандарды шақыру, өз мамандарын шет елдерде оқыту, шет елдік инвестициялар көмегімен іске асырылады. Саяси және әлеуметтік аймақтар да сәйкесті өзгерістерге ұшырайды: басқару жүйесі тез өзгереді, жаңа билік құрылымдары пайда болады, ел конституциясы шетелдік аналогтарға сәйкестендіріледі. Екінші дүниежүзілік соғыстан кейін Жапония, сәл кейін</w:t>
      </w:r>
      <w:r w:rsidRPr="00C17251">
        <w:rPr>
          <w:rFonts w:ascii="Times New Roman" w:hAnsi="Times New Roman"/>
          <w:noProof/>
          <w:color w:val="000000"/>
          <w:szCs w:val="28"/>
          <w:lang w:val="kk-KZ"/>
        </w:rPr>
        <w:t>і</w:t>
      </w:r>
      <w:r w:rsidRPr="00C17251">
        <w:rPr>
          <w:rFonts w:ascii="Times New Roman" w:hAnsi="Times New Roman"/>
          <w:noProof/>
          <w:color w:val="000000"/>
          <w:szCs w:val="28"/>
        </w:rPr>
        <w:t>рек Шығыстың кейбір елдері, ал бүгінгі таңда ТМД елдері әлеуметтік прогресстің осы түрімен даму үстінде.</w:t>
      </w:r>
    </w:p>
    <w:p w:rsidR="00CB54DE" w:rsidRPr="00C17251" w:rsidRDefault="00CB54DE" w:rsidP="00C17251">
      <w:pPr>
        <w:pStyle w:val="ac"/>
        <w:contextualSpacing/>
        <w:rPr>
          <w:rFonts w:ascii="Times New Roman" w:hAnsi="Times New Roman"/>
          <w:noProof/>
          <w:color w:val="000000"/>
          <w:szCs w:val="28"/>
        </w:rPr>
      </w:pPr>
      <w:r w:rsidRPr="00C17251">
        <w:rPr>
          <w:rFonts w:ascii="Times New Roman" w:hAnsi="Times New Roman"/>
          <w:noProof/>
          <w:color w:val="000000"/>
          <w:szCs w:val="28"/>
        </w:rPr>
        <w:t>Жапонияға өзі технология мен қаржы алған АҚШ-ты қуып жетіп, одан озуға 20 жылдай уақыт жетті. Қысқа мерзім ішінде органикалық емес модернизация органикалықпен ауыстырылды. Қазір Жапония өз негізінде даму үстінде және басқа елдерге үлгі болып табылады.</w:t>
      </w:r>
    </w:p>
    <w:p w:rsidR="00CB54DE" w:rsidRPr="00C17251" w:rsidRDefault="00CB54DE" w:rsidP="00C17251">
      <w:pPr>
        <w:pStyle w:val="ac"/>
        <w:contextualSpacing/>
        <w:rPr>
          <w:rFonts w:ascii="Times New Roman" w:hAnsi="Times New Roman"/>
          <w:noProof/>
          <w:color w:val="000000"/>
          <w:szCs w:val="28"/>
        </w:rPr>
      </w:pPr>
      <w:r w:rsidRPr="00C17251">
        <w:rPr>
          <w:rFonts w:ascii="Times New Roman" w:hAnsi="Times New Roman"/>
          <w:noProof/>
          <w:color w:val="000000"/>
          <w:szCs w:val="28"/>
        </w:rPr>
        <w:t>Органикалық емес модернизацияның органикалықтан  айырмашылығы ол мәдениет пен қоғамдық сана өзгерісінен емес, экономика мен саясаттағы өзгерістерден басталады. Басқаша айтқанда органикалық модернизация «төменнен», ал органикалық емес модернизация «жоғарыдан» жүреді. Органикалық емес модернизация кезінде «модернити» ұстанымдары тұрғындардың көпшілігін қамтып үлгермейді және тығыз әлеуметтік қолдау ала алмайды. Ол тек қоғамның анағұрлым дайындалған бөлігінің ғана сапалы қолдауына ие болады.</w:t>
      </w:r>
    </w:p>
    <w:p w:rsidR="00391765" w:rsidRPr="00C17251" w:rsidRDefault="00391765" w:rsidP="00C17251">
      <w:pPr>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xml:space="preserve">Қазақстандық жолдың жаңа сатысы – бұл экономиканы нығайту, халықтың әл-ауқатын көтеруге бағытталған жаңа міндеттер. Қазақстан үшін экономикалық табыстар мен қоғамдық игіліктерді қамтамасыз ету арасындағы оңтайлы байлансты табу өмірлік маңызы бар болып табылады. Қазіргі заманда бұл әлеуметтік-экономикалық жаңарудың іргелі сұрағы. Бұл Қазақстанның жақын онжылдықта дамуының басты векторы. </w:t>
      </w:r>
    </w:p>
    <w:p w:rsidR="00391765" w:rsidRPr="00C17251" w:rsidRDefault="00391765" w:rsidP="00C17251">
      <w:pPr>
        <w:tabs>
          <w:tab w:val="left" w:pos="4806"/>
        </w:tabs>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XXI ғасырдың басталуымен бүкіл әлемде ғалымдар инновация, индустриализация және модернизация тақырыптарына бет бұра бастады. «Модернизация» түсінігі қоғамдық құрылымның барлық мүмкін деңгейлерін қамтитын және тіршілікті қамтамасыз етудің қандай да бір саласын жетілдіру мен жаңартудан бастап, бүкіл әлеуметтік мәдениет жүйесін кешенді қайта құруға дейінгі әр түрлі масштабтағы салдары бар өзгерістерді талдауда қолданылады.</w:t>
      </w:r>
    </w:p>
    <w:p w:rsidR="00391765" w:rsidRPr="00C17251" w:rsidRDefault="00391765" w:rsidP="00C17251">
      <w:pPr>
        <w:tabs>
          <w:tab w:val="left" w:pos="4806"/>
        </w:tabs>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Бүгінгі күні «модернизация» термині экономиканың дағдарыстан кейінгі даму тақырыбындағы дискуссияларда өте жиі қолданылатын болды. Экспорттық-шикізаттық экономикадан инновациялық даму жолына өтуді қарастырғалы модернизация теориясына деген қызығушылық арта түсті.</w:t>
      </w:r>
    </w:p>
    <w:p w:rsidR="00391765" w:rsidRPr="00C17251" w:rsidRDefault="00391765" w:rsidP="00C17251">
      <w:pPr>
        <w:tabs>
          <w:tab w:val="left" w:pos="4806"/>
        </w:tabs>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Модернизация үрдісі аясында келесідей өзгерістер орын алады:</w:t>
      </w:r>
    </w:p>
    <w:p w:rsidR="00391765" w:rsidRPr="00C17251" w:rsidRDefault="00391765" w:rsidP="00C17251">
      <w:pPr>
        <w:tabs>
          <w:tab w:val="left" w:pos="4806"/>
        </w:tabs>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1) Бүкіл экономикалық қатынастар жүйесін трансформациялау және тұрмыс салтын өзгерту;</w:t>
      </w:r>
    </w:p>
    <w:p w:rsidR="00391765" w:rsidRPr="00C17251" w:rsidRDefault="00391765" w:rsidP="00C17251">
      <w:pPr>
        <w:tabs>
          <w:tab w:val="left" w:pos="4806"/>
        </w:tabs>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2) Экономикалық қатынастарды реттейтін жаңа процедуралар мен механизмдердің пайда болуы;</w:t>
      </w:r>
    </w:p>
    <w:p w:rsidR="00391765" w:rsidRPr="00C17251" w:rsidRDefault="00391765" w:rsidP="00C17251">
      <w:pPr>
        <w:tabs>
          <w:tab w:val="left" w:pos="4806"/>
        </w:tabs>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3) Озық технологиялардың пайда болуы және оларды қолдану, жұмысшылардың кәсіби дайындығының жоғары деңгейіне қол жеткізу;</w:t>
      </w:r>
    </w:p>
    <w:p w:rsidR="00391765" w:rsidRPr="00C17251" w:rsidRDefault="00391765" w:rsidP="00C17251">
      <w:pPr>
        <w:tabs>
          <w:tab w:val="left" w:pos="4806"/>
        </w:tabs>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4) Ақпараттық ресурстарды инновацияларға айналдыруға мүмкіндік беретін адам қызметінің шығармашылық құраушысының өсуі.</w:t>
      </w:r>
    </w:p>
    <w:p w:rsidR="00391765" w:rsidRPr="00C17251" w:rsidRDefault="00391765" w:rsidP="00C17251">
      <w:pPr>
        <w:tabs>
          <w:tab w:val="left" w:pos="4806"/>
        </w:tabs>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Бұдан модернизация үрдісінің бірнеше сипаттамаларын бөліп көрсетуге болады:</w:t>
      </w:r>
    </w:p>
    <w:p w:rsidR="00391765" w:rsidRPr="00C17251" w:rsidRDefault="00391765" w:rsidP="00C17251">
      <w:pPr>
        <w:tabs>
          <w:tab w:val="left" w:pos="4806"/>
        </w:tabs>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Кешенділік, себебі, бұл үрдіс шаруашылық қызметтің барлық саласын қамтиды;</w:t>
      </w:r>
    </w:p>
    <w:p w:rsidR="00391765" w:rsidRPr="00C17251" w:rsidRDefault="00391765" w:rsidP="00C17251">
      <w:pPr>
        <w:tabs>
          <w:tab w:val="left" w:pos="4806"/>
        </w:tabs>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Жүйелілік, себебі, оның кез-келген сферасының немесе саласының өзгеруі экономиканың басқа да элементтерінің өзгерісіне алып келеді;</w:t>
      </w:r>
    </w:p>
    <w:p w:rsidR="00391765" w:rsidRPr="00C17251" w:rsidRDefault="00391765" w:rsidP="00C17251">
      <w:pPr>
        <w:tabs>
          <w:tab w:val="left" w:pos="4806"/>
        </w:tabs>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Көпнұсқалылық, бұл модернизацияның біртипті және тура емес, дифференциалданған сипатын білдіреді;</w:t>
      </w:r>
    </w:p>
    <w:p w:rsidR="00391765" w:rsidRPr="00C17251" w:rsidRDefault="00391765" w:rsidP="00C17251">
      <w:pPr>
        <w:tabs>
          <w:tab w:val="left" w:pos="4806"/>
        </w:tabs>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Мерзімділік сипаты, оның бірнеше сатыны қамтитын, бір сәтті емес, ұзақ мерзімді іс әрекетімен байланыстылығын білдіреді;</w:t>
      </w:r>
    </w:p>
    <w:p w:rsidR="00391765" w:rsidRPr="00C17251" w:rsidRDefault="00391765" w:rsidP="00C17251">
      <w:pPr>
        <w:tabs>
          <w:tab w:val="left" w:pos="4806"/>
        </w:tabs>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 Жаһандық сипаты, себебі, ол Батыстың дамыған елдерінде басталып, дамушы аймақтарда етек жаюда.</w:t>
      </w:r>
    </w:p>
    <w:p w:rsidR="00391765" w:rsidRPr="00C17251" w:rsidRDefault="00391765" w:rsidP="00C17251">
      <w:pPr>
        <w:tabs>
          <w:tab w:val="left" w:pos="4806"/>
        </w:tabs>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Модернизацияның сипаттамаларының бірі – белгілі бір қоғамның, мемлекеттің немесе аймақтың көбірек дамыған елдер деңгейіне жетуге бағытталған әрекеттерін сипаттау болып табылады. Дәл осындай толықтырулар арқылы әлеуметтік мәдениетті зерттеудің эволюциялық тәсілі арнасында модернизация концепциясы қалыптасты. Саясат, экономика, әлеуметтану және мәдениеттің пәндік салалары аясындағы өзгерістерге жүгінген кезде, модернизация секілді тарихи феноменді зерттеудің теориялық-мәдени ғана емес, сонымен қатар пәндік-эмпирикалық әдісінің қажеттілігі туындайды.</w:t>
      </w:r>
    </w:p>
    <w:p w:rsidR="00391765" w:rsidRPr="00C17251" w:rsidRDefault="00391765" w:rsidP="00C17251">
      <w:pPr>
        <w:tabs>
          <w:tab w:val="left" w:pos="4806"/>
        </w:tabs>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Әлеуметтік-экономикалық модернизация өнеркәсіптік саясатты, ғылыми техникалық және инновациялық әлеует дамуын, әлеуметтік инфрақұрылымның жетілуін қамтитын өзара байланысты бағыттардың кешені болып табылады.</w:t>
      </w:r>
    </w:p>
    <w:p w:rsidR="00391765" w:rsidRPr="00C17251" w:rsidRDefault="00391765" w:rsidP="00C17251">
      <w:pPr>
        <w:tabs>
          <w:tab w:val="left" w:pos="4806"/>
        </w:tabs>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Әлеуметтік-экономикалық модернизацияның келесідей мақсаттары бар: ең жаңа ғылыми-техникалық жетістіктер мен прогрессивті технологияларды енгізу негізінде экономиканы жаңарту мен жетілдіру; экономика тиімділігін арттыру мен аймақаралық және халықаралық еңбек бөлінісіндегі оның бәсекеге қабілеттілігін қамтамасыз етуге бағытталған институционалдық өзгерістер мен прогрессивті құрылымдық жылжытуларды жүзеге асыру.</w:t>
      </w:r>
    </w:p>
    <w:p w:rsidR="00391765" w:rsidRPr="00C17251" w:rsidRDefault="00391765" w:rsidP="00C17251">
      <w:pPr>
        <w:tabs>
          <w:tab w:val="left" w:pos="4806"/>
        </w:tabs>
        <w:spacing w:after="0" w:line="240" w:lineRule="auto"/>
        <w:ind w:firstLine="454"/>
        <w:contextualSpacing/>
        <w:jc w:val="both"/>
        <w:rPr>
          <w:rFonts w:ascii="Times New Roman" w:hAnsi="Times New Roman" w:cs="Times New Roman"/>
          <w:sz w:val="28"/>
          <w:szCs w:val="28"/>
          <w:lang w:val="kk-KZ"/>
        </w:rPr>
      </w:pPr>
      <w:r w:rsidRPr="00C17251">
        <w:rPr>
          <w:rFonts w:ascii="Times New Roman" w:hAnsi="Times New Roman" w:cs="Times New Roman"/>
          <w:sz w:val="28"/>
          <w:szCs w:val="28"/>
          <w:lang w:val="kk-KZ"/>
        </w:rPr>
        <w:t>Елдің әлеуметтік-экономикалық модернизациясы – бұл жүзеге асырылатын барлық ұдайы өндірістік үрдістің және өндіру, бөлу, айырбас және тұтыну үдерістеріндегі бүкіл экономикалық қатынастар жүйесінің модернизациясы болып табылады.</w:t>
      </w:r>
      <w:r w:rsidR="007B066C">
        <w:rPr>
          <w:rFonts w:ascii="Times New Roman" w:hAnsi="Times New Roman" w:cs="Times New Roman"/>
          <w:sz w:val="28"/>
          <w:szCs w:val="28"/>
          <w:lang w:val="kk-KZ"/>
        </w:rPr>
        <w:t xml:space="preserve"> </w:t>
      </w:r>
      <w:r w:rsidRPr="00C17251">
        <w:rPr>
          <w:rFonts w:ascii="Times New Roman" w:hAnsi="Times New Roman" w:cs="Times New Roman"/>
          <w:sz w:val="28"/>
          <w:szCs w:val="28"/>
          <w:lang w:val="kk-KZ"/>
        </w:rPr>
        <w:t>Ол берiлген көлемдерді өндіруде ең аз ұдайы өндірістік шығындарға қол жеткізуге, жергілікті өндірістік, ғылыми-техникалық, еңбек және табиғи мүмкіндіктерін толық және тиімді пайдалану негізіндегі тұтынушылық құндардың құрылымына және аймақ экономикасының сыртқы нарықтарда жоғары бәсекеге қабілеттілігін қамтамасыз етуге бағытталған болуы тиіс.</w:t>
      </w:r>
    </w:p>
    <w:p w:rsidR="007B066C" w:rsidRDefault="007B066C" w:rsidP="00C17251">
      <w:pPr>
        <w:spacing w:after="0" w:line="240" w:lineRule="auto"/>
        <w:contextualSpacing/>
        <w:jc w:val="both"/>
        <w:rPr>
          <w:rFonts w:ascii="Times New Roman" w:hAnsi="Times New Roman" w:cs="Times New Roman"/>
          <w:color w:val="000000"/>
          <w:sz w:val="28"/>
          <w:szCs w:val="28"/>
          <w:lang w:val="kk-KZ"/>
        </w:rPr>
      </w:pPr>
    </w:p>
    <w:p w:rsidR="00391765" w:rsidRPr="007B066C" w:rsidRDefault="007B066C" w:rsidP="00C17251">
      <w:pPr>
        <w:spacing w:after="0" w:line="240" w:lineRule="auto"/>
        <w:contextualSpacing/>
        <w:jc w:val="both"/>
        <w:rPr>
          <w:rFonts w:ascii="Times New Roman" w:hAnsi="Times New Roman" w:cs="Times New Roman"/>
          <w:b/>
          <w:color w:val="000000"/>
          <w:sz w:val="28"/>
          <w:szCs w:val="28"/>
          <w:u w:val="single"/>
          <w:lang w:val="kk-KZ"/>
        </w:rPr>
      </w:pPr>
      <w:r w:rsidRPr="007B066C">
        <w:rPr>
          <w:rFonts w:ascii="Times New Roman" w:hAnsi="Times New Roman" w:cs="Times New Roman"/>
          <w:b/>
          <w:color w:val="000000"/>
          <w:sz w:val="28"/>
          <w:szCs w:val="28"/>
          <w:u w:val="single"/>
          <w:lang w:val="kk-KZ"/>
        </w:rPr>
        <w:t>Тексеру сұрақтары:</w:t>
      </w:r>
    </w:p>
    <w:p w:rsidR="00681063" w:rsidRPr="00681063" w:rsidRDefault="007B066C" w:rsidP="00681063">
      <w:pPr>
        <w:pStyle w:val="a3"/>
        <w:numPr>
          <w:ilvl w:val="0"/>
          <w:numId w:val="89"/>
        </w:numPr>
        <w:spacing w:after="0" w:line="240" w:lineRule="auto"/>
        <w:ind w:left="714" w:hanging="357"/>
        <w:jc w:val="both"/>
        <w:rPr>
          <w:rFonts w:ascii="Times New Roman" w:hAnsi="Times New Roman" w:cs="Times New Roman"/>
          <w:color w:val="000000"/>
          <w:sz w:val="28"/>
          <w:szCs w:val="28"/>
          <w:lang w:val="kk-KZ"/>
        </w:rPr>
      </w:pPr>
      <w:r w:rsidRPr="00681063">
        <w:rPr>
          <w:rFonts w:ascii="Times New Roman" w:hAnsi="Times New Roman" w:cs="Times New Roman"/>
          <w:color w:val="000000"/>
          <w:sz w:val="28"/>
          <w:szCs w:val="28"/>
          <w:lang w:val="kk-KZ"/>
        </w:rPr>
        <w:t>Әлеуметтік өзгерістерге әсер ететін жағдайлар</w:t>
      </w:r>
      <w:r w:rsidR="00681063" w:rsidRPr="00681063">
        <w:rPr>
          <w:rFonts w:ascii="Times New Roman" w:hAnsi="Times New Roman" w:cs="Times New Roman"/>
          <w:color w:val="000000"/>
          <w:sz w:val="28"/>
          <w:szCs w:val="28"/>
          <w:lang w:val="kk-KZ"/>
        </w:rPr>
        <w:t>. "Әлеуметтік өзгеріс" ұғымына анықтама беріңіз.</w:t>
      </w:r>
    </w:p>
    <w:p w:rsidR="00681063" w:rsidRPr="00681063" w:rsidRDefault="00681063" w:rsidP="00681063">
      <w:pPr>
        <w:pStyle w:val="a3"/>
        <w:numPr>
          <w:ilvl w:val="0"/>
          <w:numId w:val="89"/>
        </w:numPr>
        <w:spacing w:after="0" w:line="240" w:lineRule="auto"/>
        <w:ind w:left="714" w:hanging="357"/>
        <w:jc w:val="both"/>
        <w:rPr>
          <w:rFonts w:ascii="Times New Roman" w:hAnsi="Times New Roman" w:cs="Times New Roman"/>
          <w:color w:val="000000"/>
          <w:sz w:val="28"/>
          <w:szCs w:val="28"/>
          <w:lang w:val="kk-KZ"/>
        </w:rPr>
      </w:pPr>
      <w:r w:rsidRPr="00681063">
        <w:rPr>
          <w:rFonts w:ascii="Times New Roman" w:hAnsi="Times New Roman" w:cs="Times New Roman"/>
          <w:color w:val="000000"/>
          <w:sz w:val="28"/>
          <w:szCs w:val="28"/>
          <w:lang w:val="kk-KZ"/>
        </w:rPr>
        <w:t>Әлеуметтік өзгерістердің негізгі құрамдас бөліктері</w:t>
      </w:r>
      <w:r>
        <w:rPr>
          <w:rFonts w:ascii="Times New Roman" w:hAnsi="Times New Roman" w:cs="Times New Roman"/>
          <w:color w:val="000000"/>
          <w:sz w:val="28"/>
          <w:szCs w:val="28"/>
          <w:lang w:val="kk-KZ"/>
        </w:rPr>
        <w:t>н атаңыз.</w:t>
      </w:r>
      <w:r w:rsidRPr="00681063">
        <w:rPr>
          <w:rFonts w:ascii="Times New Roman" w:hAnsi="Times New Roman" w:cs="Times New Roman"/>
          <w:color w:val="000000"/>
          <w:sz w:val="28"/>
          <w:szCs w:val="28"/>
          <w:lang w:val="kk-KZ"/>
        </w:rPr>
        <w:t xml:space="preserve"> </w:t>
      </w:r>
    </w:p>
    <w:p w:rsidR="00681063" w:rsidRPr="00681063" w:rsidRDefault="00681063" w:rsidP="00681063">
      <w:pPr>
        <w:pStyle w:val="a3"/>
        <w:numPr>
          <w:ilvl w:val="0"/>
          <w:numId w:val="89"/>
        </w:numPr>
        <w:spacing w:after="0" w:line="240" w:lineRule="auto"/>
        <w:ind w:left="714" w:hanging="357"/>
        <w:jc w:val="both"/>
        <w:rPr>
          <w:rFonts w:ascii="Times New Roman" w:hAnsi="Times New Roman" w:cs="Times New Roman"/>
          <w:color w:val="000000"/>
          <w:sz w:val="28"/>
          <w:szCs w:val="28"/>
          <w:lang w:val="kk-KZ"/>
        </w:rPr>
      </w:pPr>
      <w:r w:rsidRPr="00681063">
        <w:rPr>
          <w:rFonts w:ascii="Times New Roman" w:hAnsi="Times New Roman" w:cs="Times New Roman"/>
          <w:color w:val="000000"/>
          <w:sz w:val="28"/>
          <w:szCs w:val="28"/>
          <w:lang w:val="kk-KZ"/>
        </w:rPr>
        <w:t>Технологиялар мен әлеуметтік өзгерістердің өзара байланысын зерттеудің әлеуметтанулық бағыттарын салыстырыңыз: құрылымдық функционализм пен қақтығыс теориясы</w:t>
      </w:r>
      <w:r>
        <w:rPr>
          <w:rFonts w:ascii="Times New Roman" w:hAnsi="Times New Roman" w:cs="Times New Roman"/>
          <w:color w:val="000000"/>
          <w:sz w:val="28"/>
          <w:szCs w:val="28"/>
          <w:lang w:val="kk-KZ"/>
        </w:rPr>
        <w:t>.</w:t>
      </w:r>
      <w:r w:rsidRPr="00681063">
        <w:rPr>
          <w:rFonts w:ascii="Times New Roman" w:hAnsi="Times New Roman" w:cs="Times New Roman"/>
          <w:color w:val="000000"/>
          <w:sz w:val="28"/>
          <w:szCs w:val="28"/>
          <w:lang w:val="kk-KZ"/>
        </w:rPr>
        <w:t xml:space="preserve"> </w:t>
      </w:r>
    </w:p>
    <w:p w:rsidR="007B066C" w:rsidRPr="00681063" w:rsidRDefault="00681063" w:rsidP="00681063">
      <w:pPr>
        <w:pStyle w:val="a3"/>
        <w:numPr>
          <w:ilvl w:val="0"/>
          <w:numId w:val="89"/>
        </w:numPr>
        <w:spacing w:after="0" w:line="240" w:lineRule="auto"/>
        <w:ind w:left="714" w:hanging="357"/>
        <w:jc w:val="both"/>
        <w:rPr>
          <w:rFonts w:ascii="Times New Roman" w:hAnsi="Times New Roman" w:cs="Times New Roman"/>
          <w:color w:val="000000"/>
          <w:sz w:val="28"/>
          <w:szCs w:val="28"/>
          <w:lang w:val="kk-KZ"/>
        </w:rPr>
      </w:pPr>
      <w:r w:rsidRPr="00681063">
        <w:rPr>
          <w:rFonts w:ascii="Times New Roman" w:hAnsi="Times New Roman" w:cs="Times New Roman"/>
          <w:color w:val="000000"/>
          <w:sz w:val="28"/>
          <w:szCs w:val="28"/>
          <w:lang w:val="kk-KZ"/>
        </w:rPr>
        <w:t>Жаңа технологиялардың мүмкіндіктері мен шектеуліктерін талқылаңыз</w:t>
      </w:r>
      <w:r>
        <w:rPr>
          <w:rFonts w:ascii="Times New Roman" w:hAnsi="Times New Roman" w:cs="Times New Roman"/>
          <w:color w:val="000000"/>
          <w:sz w:val="28"/>
          <w:szCs w:val="28"/>
          <w:lang w:val="kk-KZ"/>
        </w:rPr>
        <w:t>.</w:t>
      </w:r>
      <w:r w:rsidR="007B066C" w:rsidRPr="00681063">
        <w:rPr>
          <w:rFonts w:ascii="Times New Roman" w:hAnsi="Times New Roman" w:cs="Times New Roman"/>
          <w:color w:val="000000"/>
          <w:sz w:val="28"/>
          <w:szCs w:val="28"/>
          <w:lang w:val="kk-KZ"/>
        </w:rPr>
        <w:t xml:space="preserve"> </w:t>
      </w:r>
    </w:p>
    <w:p w:rsidR="00A969E0" w:rsidRPr="00C17251" w:rsidRDefault="00A969E0" w:rsidP="00C17251">
      <w:pPr>
        <w:spacing w:after="0" w:line="240" w:lineRule="auto"/>
        <w:contextualSpacing/>
        <w:jc w:val="both"/>
        <w:rPr>
          <w:rFonts w:ascii="Times New Roman" w:hAnsi="Times New Roman" w:cs="Times New Roman"/>
          <w:bCs/>
          <w:color w:val="000000"/>
          <w:sz w:val="28"/>
          <w:szCs w:val="28"/>
          <w:lang w:val="kk-KZ"/>
        </w:rPr>
      </w:pPr>
      <w:r w:rsidRPr="00C17251">
        <w:rPr>
          <w:rFonts w:ascii="Times New Roman" w:hAnsi="Times New Roman" w:cs="Times New Roman"/>
          <w:b/>
          <w:color w:val="000000"/>
          <w:sz w:val="28"/>
          <w:szCs w:val="28"/>
          <w:u w:val="single"/>
          <w:lang w:val="kk-KZ"/>
        </w:rPr>
        <w:t xml:space="preserve">Әдебиет: </w:t>
      </w:r>
    </w:p>
    <w:p w:rsidR="00A969E0" w:rsidRPr="00C17251" w:rsidRDefault="00A969E0" w:rsidP="00CB68E9">
      <w:pPr>
        <w:pStyle w:val="a3"/>
        <w:numPr>
          <w:ilvl w:val="0"/>
          <w:numId w:val="68"/>
        </w:numPr>
        <w:spacing w:after="0" w:line="240" w:lineRule="auto"/>
        <w:rPr>
          <w:rFonts w:ascii="Times New Roman" w:hAnsi="Times New Roman" w:cs="Times New Roman"/>
          <w:sz w:val="28"/>
          <w:szCs w:val="28"/>
          <w:lang w:val="kk-KZ"/>
        </w:rPr>
      </w:pPr>
      <w:r w:rsidRPr="00C17251">
        <w:rPr>
          <w:rFonts w:ascii="Times New Roman" w:hAnsi="Times New Roman" w:cs="Times New Roman"/>
          <w:sz w:val="28"/>
          <w:szCs w:val="28"/>
          <w:lang w:val="kk-KZ"/>
        </w:rPr>
        <w:t>Бринкерхоф Д., Уейтс Р., Ортега С. Әлеуметтану негіздері: Оқулық. 9-басылым. Ұлттық аударма бюросы. Астана, 2018 жыл</w:t>
      </w:r>
      <w:r w:rsidRPr="00C17251">
        <w:rPr>
          <w:rFonts w:ascii="Times New Roman" w:hAnsi="Times New Roman" w:cs="Times New Roman"/>
          <w:color w:val="000000"/>
          <w:sz w:val="28"/>
          <w:szCs w:val="28"/>
          <w:lang w:val="kk-KZ"/>
        </w:rPr>
        <w:t xml:space="preserve"> </w:t>
      </w:r>
    </w:p>
    <w:p w:rsidR="00A969E0" w:rsidRPr="00C17251" w:rsidRDefault="00A969E0" w:rsidP="00CB68E9">
      <w:pPr>
        <w:pStyle w:val="a3"/>
        <w:keepNext/>
        <w:keepLines/>
        <w:numPr>
          <w:ilvl w:val="0"/>
          <w:numId w:val="68"/>
        </w:numPr>
        <w:spacing w:after="0" w:line="240" w:lineRule="auto"/>
        <w:jc w:val="both"/>
        <w:outlineLvl w:val="2"/>
        <w:rPr>
          <w:rFonts w:ascii="Times New Roman" w:eastAsia="Times New Roman" w:hAnsi="Times New Roman" w:cs="Times New Roman"/>
          <w:bCs/>
          <w:sz w:val="28"/>
          <w:szCs w:val="28"/>
          <w:lang w:val="kk-KZ" w:eastAsia="ru-RU"/>
        </w:rPr>
      </w:pPr>
      <w:r w:rsidRPr="00C17251">
        <w:rPr>
          <w:rFonts w:ascii="Times New Roman" w:eastAsia="Times New Roman" w:hAnsi="Times New Roman" w:cs="Times New Roman"/>
          <w:bCs/>
          <w:sz w:val="28"/>
          <w:szCs w:val="28"/>
          <w:lang w:val="kk-KZ" w:eastAsia="ru-RU"/>
        </w:rPr>
        <w:t>Әбдікерова Г.О. Әлеуметтану. Оқу құралы. Алматы. Қазақ университеті, 2011 жыл</w:t>
      </w:r>
    </w:p>
    <w:p w:rsidR="00A969E0" w:rsidRPr="00C17251" w:rsidRDefault="00A969E0" w:rsidP="00CB68E9">
      <w:pPr>
        <w:pStyle w:val="a3"/>
        <w:keepNext/>
        <w:keepLines/>
        <w:numPr>
          <w:ilvl w:val="0"/>
          <w:numId w:val="68"/>
        </w:numPr>
        <w:spacing w:after="0" w:line="240" w:lineRule="auto"/>
        <w:jc w:val="both"/>
        <w:outlineLvl w:val="2"/>
        <w:rPr>
          <w:rFonts w:ascii="Times New Roman" w:eastAsia="Times New Roman" w:hAnsi="Times New Roman" w:cs="Times New Roman"/>
          <w:bCs/>
          <w:sz w:val="28"/>
          <w:szCs w:val="28"/>
          <w:lang w:val="kk-KZ" w:eastAsia="ru-RU"/>
        </w:rPr>
      </w:pPr>
      <w:r w:rsidRPr="00C17251">
        <w:rPr>
          <w:rFonts w:ascii="Times New Roman" w:hAnsi="Times New Roman" w:cs="Times New Roman"/>
          <w:bCs/>
          <w:sz w:val="28"/>
          <w:szCs w:val="28"/>
          <w:lang w:val="kk-KZ"/>
        </w:rPr>
        <w:t>Әбсаттаров Р</w:t>
      </w:r>
      <w:r w:rsidRPr="00C17251">
        <w:rPr>
          <w:rFonts w:ascii="Times New Roman" w:hAnsi="Times New Roman" w:cs="Times New Roman"/>
          <w:sz w:val="28"/>
          <w:szCs w:val="28"/>
          <w:lang w:val="kk-KZ"/>
        </w:rPr>
        <w:t>. Әлеуметтану: өзекті мәселелер. Алматы «Қарасай» баспасы, 2013 жыл</w:t>
      </w:r>
    </w:p>
    <w:p w:rsidR="00A969E0" w:rsidRPr="00C17251" w:rsidRDefault="00A969E0" w:rsidP="00CB68E9">
      <w:pPr>
        <w:pStyle w:val="a3"/>
        <w:numPr>
          <w:ilvl w:val="0"/>
          <w:numId w:val="68"/>
        </w:numPr>
        <w:spacing w:after="0" w:line="240" w:lineRule="auto"/>
        <w:rPr>
          <w:rFonts w:ascii="Times New Roman" w:hAnsi="Times New Roman" w:cs="Times New Roman"/>
          <w:sz w:val="28"/>
          <w:szCs w:val="28"/>
          <w:lang w:val="kk-KZ"/>
        </w:rPr>
      </w:pPr>
      <w:r w:rsidRPr="00C17251">
        <w:rPr>
          <w:rFonts w:ascii="Times New Roman" w:hAnsi="Times New Roman" w:cs="Times New Roman"/>
          <w:sz w:val="28"/>
          <w:szCs w:val="28"/>
          <w:lang w:val="kk-KZ"/>
        </w:rPr>
        <w:t>Биекенов К.Ү., Биекенова С.К., Кенжакимова Г.А. Әлеуметтану: Оқулық. Алматы, 2016 жыл</w:t>
      </w:r>
    </w:p>
    <w:p w:rsidR="00A969E0" w:rsidRPr="00C17251" w:rsidRDefault="00A969E0" w:rsidP="00CB68E9">
      <w:pPr>
        <w:pStyle w:val="a3"/>
        <w:numPr>
          <w:ilvl w:val="0"/>
          <w:numId w:val="68"/>
        </w:numPr>
        <w:spacing w:after="0" w:line="240" w:lineRule="auto"/>
        <w:rPr>
          <w:rFonts w:ascii="Times New Roman" w:hAnsi="Times New Roman" w:cs="Times New Roman"/>
          <w:sz w:val="28"/>
          <w:szCs w:val="28"/>
          <w:lang w:val="kk-KZ"/>
        </w:rPr>
      </w:pPr>
      <w:r w:rsidRPr="00C17251">
        <w:rPr>
          <w:rFonts w:ascii="Times New Roman" w:eastAsia="Times New Roman" w:hAnsi="Times New Roman" w:cs="Times New Roman"/>
          <w:bCs/>
          <w:sz w:val="28"/>
          <w:szCs w:val="28"/>
          <w:lang w:val="kk-KZ" w:eastAsia="ru-RU"/>
        </w:rPr>
        <w:t>Садырова М.С. Әлеуметтану: өзекті мәселелер.  Алматы, 2014 жыл</w:t>
      </w:r>
    </w:p>
    <w:p w:rsidR="00A969E0" w:rsidRPr="00C17251" w:rsidRDefault="00232FD0" w:rsidP="00CB68E9">
      <w:pPr>
        <w:pStyle w:val="a3"/>
        <w:numPr>
          <w:ilvl w:val="0"/>
          <w:numId w:val="68"/>
        </w:numPr>
        <w:spacing w:after="0" w:line="240" w:lineRule="auto"/>
        <w:rPr>
          <w:rFonts w:ascii="Times New Roman" w:hAnsi="Times New Roman" w:cs="Times New Roman"/>
          <w:sz w:val="28"/>
          <w:szCs w:val="28"/>
          <w:lang w:val="kk-KZ"/>
        </w:rPr>
      </w:pPr>
      <w:hyperlink r:id="rId46" w:history="1">
        <w:r w:rsidR="00A969E0" w:rsidRPr="00C17251">
          <w:rPr>
            <w:rStyle w:val="a6"/>
            <w:rFonts w:ascii="Times New Roman" w:eastAsia="Times New Roman" w:hAnsi="Times New Roman" w:cs="Times New Roman"/>
            <w:bCs/>
            <w:sz w:val="28"/>
            <w:szCs w:val="28"/>
            <w:lang w:val="kk-KZ" w:eastAsia="ru-RU"/>
          </w:rPr>
          <w:t>http://elib.kaznu.kz/book/</w:t>
        </w:r>
      </w:hyperlink>
      <w:r w:rsidR="00A969E0" w:rsidRPr="00C17251">
        <w:rPr>
          <w:rFonts w:ascii="Times New Roman" w:eastAsia="Times New Roman" w:hAnsi="Times New Roman" w:cs="Times New Roman"/>
          <w:bCs/>
          <w:sz w:val="28"/>
          <w:szCs w:val="28"/>
          <w:lang w:val="kk-KZ" w:eastAsia="ru-RU"/>
        </w:rPr>
        <w:t xml:space="preserve"> - пән бойынша әдебиеттердің электронды нұсқалары базасы</w:t>
      </w:r>
    </w:p>
    <w:p w:rsidR="00391765" w:rsidRPr="00C428B5" w:rsidRDefault="00391765" w:rsidP="0080149A">
      <w:pPr>
        <w:spacing w:after="0" w:line="240" w:lineRule="auto"/>
        <w:ind w:firstLine="708"/>
        <w:contextualSpacing/>
        <w:jc w:val="both"/>
        <w:rPr>
          <w:rFonts w:ascii="Times New Roman" w:hAnsi="Times New Roman"/>
          <w:color w:val="000000"/>
          <w:sz w:val="28"/>
          <w:szCs w:val="28"/>
          <w:lang w:val="kk-KZ"/>
        </w:rPr>
      </w:pPr>
    </w:p>
    <w:sectPr w:rsidR="00391765" w:rsidRPr="00C428B5" w:rsidSect="00C471E3">
      <w:pgSz w:w="11906" w:h="16838"/>
      <w:pgMar w:top="1134"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FD0" w:rsidRDefault="00232FD0" w:rsidP="00384DD9">
      <w:pPr>
        <w:spacing w:after="0" w:line="240" w:lineRule="auto"/>
      </w:pPr>
      <w:r>
        <w:separator/>
      </w:r>
    </w:p>
  </w:endnote>
  <w:endnote w:type="continuationSeparator" w:id="0">
    <w:p w:rsidR="00232FD0" w:rsidRDefault="00232FD0" w:rsidP="00384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FD0" w:rsidRDefault="00232FD0" w:rsidP="00384DD9">
      <w:pPr>
        <w:spacing w:after="0" w:line="240" w:lineRule="auto"/>
      </w:pPr>
      <w:r>
        <w:separator/>
      </w:r>
    </w:p>
  </w:footnote>
  <w:footnote w:type="continuationSeparator" w:id="0">
    <w:p w:rsidR="00232FD0" w:rsidRDefault="00232FD0" w:rsidP="00384D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67E0"/>
    <w:multiLevelType w:val="hybridMultilevel"/>
    <w:tmpl w:val="0FF4738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03001C"/>
    <w:multiLevelType w:val="hybridMultilevel"/>
    <w:tmpl w:val="04D4B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C55D8C"/>
    <w:multiLevelType w:val="hybridMultilevel"/>
    <w:tmpl w:val="1DF0FF7A"/>
    <w:lvl w:ilvl="0" w:tplc="A882F89A">
      <w:start w:val="1"/>
      <w:numFmt w:val="bullet"/>
      <w:lvlText w:val="•"/>
      <w:lvlJc w:val="left"/>
      <w:pPr>
        <w:tabs>
          <w:tab w:val="num" w:pos="720"/>
        </w:tabs>
        <w:ind w:left="720" w:hanging="360"/>
      </w:pPr>
      <w:rPr>
        <w:rFonts w:ascii="Arial" w:hAnsi="Arial" w:hint="default"/>
      </w:rPr>
    </w:lvl>
    <w:lvl w:ilvl="1" w:tplc="D57A39F4" w:tentative="1">
      <w:start w:val="1"/>
      <w:numFmt w:val="bullet"/>
      <w:lvlText w:val="•"/>
      <w:lvlJc w:val="left"/>
      <w:pPr>
        <w:tabs>
          <w:tab w:val="num" w:pos="1440"/>
        </w:tabs>
        <w:ind w:left="1440" w:hanging="360"/>
      </w:pPr>
      <w:rPr>
        <w:rFonts w:ascii="Arial" w:hAnsi="Arial" w:hint="default"/>
      </w:rPr>
    </w:lvl>
    <w:lvl w:ilvl="2" w:tplc="AB626154" w:tentative="1">
      <w:start w:val="1"/>
      <w:numFmt w:val="bullet"/>
      <w:lvlText w:val="•"/>
      <w:lvlJc w:val="left"/>
      <w:pPr>
        <w:tabs>
          <w:tab w:val="num" w:pos="2160"/>
        </w:tabs>
        <w:ind w:left="2160" w:hanging="360"/>
      </w:pPr>
      <w:rPr>
        <w:rFonts w:ascii="Arial" w:hAnsi="Arial" w:hint="default"/>
      </w:rPr>
    </w:lvl>
    <w:lvl w:ilvl="3" w:tplc="32A41D12" w:tentative="1">
      <w:start w:val="1"/>
      <w:numFmt w:val="bullet"/>
      <w:lvlText w:val="•"/>
      <w:lvlJc w:val="left"/>
      <w:pPr>
        <w:tabs>
          <w:tab w:val="num" w:pos="2880"/>
        </w:tabs>
        <w:ind w:left="2880" w:hanging="360"/>
      </w:pPr>
      <w:rPr>
        <w:rFonts w:ascii="Arial" w:hAnsi="Arial" w:hint="default"/>
      </w:rPr>
    </w:lvl>
    <w:lvl w:ilvl="4" w:tplc="8CE6BD8C" w:tentative="1">
      <w:start w:val="1"/>
      <w:numFmt w:val="bullet"/>
      <w:lvlText w:val="•"/>
      <w:lvlJc w:val="left"/>
      <w:pPr>
        <w:tabs>
          <w:tab w:val="num" w:pos="3600"/>
        </w:tabs>
        <w:ind w:left="3600" w:hanging="360"/>
      </w:pPr>
      <w:rPr>
        <w:rFonts w:ascii="Arial" w:hAnsi="Arial" w:hint="default"/>
      </w:rPr>
    </w:lvl>
    <w:lvl w:ilvl="5" w:tplc="2C44855C" w:tentative="1">
      <w:start w:val="1"/>
      <w:numFmt w:val="bullet"/>
      <w:lvlText w:val="•"/>
      <w:lvlJc w:val="left"/>
      <w:pPr>
        <w:tabs>
          <w:tab w:val="num" w:pos="4320"/>
        </w:tabs>
        <w:ind w:left="4320" w:hanging="360"/>
      </w:pPr>
      <w:rPr>
        <w:rFonts w:ascii="Arial" w:hAnsi="Arial" w:hint="default"/>
      </w:rPr>
    </w:lvl>
    <w:lvl w:ilvl="6" w:tplc="91B6A196" w:tentative="1">
      <w:start w:val="1"/>
      <w:numFmt w:val="bullet"/>
      <w:lvlText w:val="•"/>
      <w:lvlJc w:val="left"/>
      <w:pPr>
        <w:tabs>
          <w:tab w:val="num" w:pos="5040"/>
        </w:tabs>
        <w:ind w:left="5040" w:hanging="360"/>
      </w:pPr>
      <w:rPr>
        <w:rFonts w:ascii="Arial" w:hAnsi="Arial" w:hint="default"/>
      </w:rPr>
    </w:lvl>
    <w:lvl w:ilvl="7" w:tplc="93408DD0" w:tentative="1">
      <w:start w:val="1"/>
      <w:numFmt w:val="bullet"/>
      <w:lvlText w:val="•"/>
      <w:lvlJc w:val="left"/>
      <w:pPr>
        <w:tabs>
          <w:tab w:val="num" w:pos="5760"/>
        </w:tabs>
        <w:ind w:left="5760" w:hanging="360"/>
      </w:pPr>
      <w:rPr>
        <w:rFonts w:ascii="Arial" w:hAnsi="Arial" w:hint="default"/>
      </w:rPr>
    </w:lvl>
    <w:lvl w:ilvl="8" w:tplc="D9E4C1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934AF7"/>
    <w:multiLevelType w:val="hybridMultilevel"/>
    <w:tmpl w:val="4FFE129C"/>
    <w:lvl w:ilvl="0" w:tplc="BFE2D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AC30CD1"/>
    <w:multiLevelType w:val="hybridMultilevel"/>
    <w:tmpl w:val="C7825F68"/>
    <w:lvl w:ilvl="0" w:tplc="A0487D04">
      <w:start w:val="1"/>
      <w:numFmt w:val="bullet"/>
      <w:lvlText w:val="•"/>
      <w:lvlJc w:val="left"/>
      <w:pPr>
        <w:tabs>
          <w:tab w:val="num" w:pos="720"/>
        </w:tabs>
        <w:ind w:left="720" w:hanging="360"/>
      </w:pPr>
      <w:rPr>
        <w:rFonts w:ascii="Arial" w:hAnsi="Arial" w:hint="default"/>
      </w:rPr>
    </w:lvl>
    <w:lvl w:ilvl="1" w:tplc="5F5E2EF0" w:tentative="1">
      <w:start w:val="1"/>
      <w:numFmt w:val="bullet"/>
      <w:lvlText w:val="•"/>
      <w:lvlJc w:val="left"/>
      <w:pPr>
        <w:tabs>
          <w:tab w:val="num" w:pos="1440"/>
        </w:tabs>
        <w:ind w:left="1440" w:hanging="360"/>
      </w:pPr>
      <w:rPr>
        <w:rFonts w:ascii="Arial" w:hAnsi="Arial" w:hint="default"/>
      </w:rPr>
    </w:lvl>
    <w:lvl w:ilvl="2" w:tplc="1098FB94" w:tentative="1">
      <w:start w:val="1"/>
      <w:numFmt w:val="bullet"/>
      <w:lvlText w:val="•"/>
      <w:lvlJc w:val="left"/>
      <w:pPr>
        <w:tabs>
          <w:tab w:val="num" w:pos="2160"/>
        </w:tabs>
        <w:ind w:left="2160" w:hanging="360"/>
      </w:pPr>
      <w:rPr>
        <w:rFonts w:ascii="Arial" w:hAnsi="Arial" w:hint="default"/>
      </w:rPr>
    </w:lvl>
    <w:lvl w:ilvl="3" w:tplc="EB1C4E40" w:tentative="1">
      <w:start w:val="1"/>
      <w:numFmt w:val="bullet"/>
      <w:lvlText w:val="•"/>
      <w:lvlJc w:val="left"/>
      <w:pPr>
        <w:tabs>
          <w:tab w:val="num" w:pos="2880"/>
        </w:tabs>
        <w:ind w:left="2880" w:hanging="360"/>
      </w:pPr>
      <w:rPr>
        <w:rFonts w:ascii="Arial" w:hAnsi="Arial" w:hint="default"/>
      </w:rPr>
    </w:lvl>
    <w:lvl w:ilvl="4" w:tplc="635C288E" w:tentative="1">
      <w:start w:val="1"/>
      <w:numFmt w:val="bullet"/>
      <w:lvlText w:val="•"/>
      <w:lvlJc w:val="left"/>
      <w:pPr>
        <w:tabs>
          <w:tab w:val="num" w:pos="3600"/>
        </w:tabs>
        <w:ind w:left="3600" w:hanging="360"/>
      </w:pPr>
      <w:rPr>
        <w:rFonts w:ascii="Arial" w:hAnsi="Arial" w:hint="default"/>
      </w:rPr>
    </w:lvl>
    <w:lvl w:ilvl="5" w:tplc="24F88826" w:tentative="1">
      <w:start w:val="1"/>
      <w:numFmt w:val="bullet"/>
      <w:lvlText w:val="•"/>
      <w:lvlJc w:val="left"/>
      <w:pPr>
        <w:tabs>
          <w:tab w:val="num" w:pos="4320"/>
        </w:tabs>
        <w:ind w:left="4320" w:hanging="360"/>
      </w:pPr>
      <w:rPr>
        <w:rFonts w:ascii="Arial" w:hAnsi="Arial" w:hint="default"/>
      </w:rPr>
    </w:lvl>
    <w:lvl w:ilvl="6" w:tplc="9ED262AE" w:tentative="1">
      <w:start w:val="1"/>
      <w:numFmt w:val="bullet"/>
      <w:lvlText w:val="•"/>
      <w:lvlJc w:val="left"/>
      <w:pPr>
        <w:tabs>
          <w:tab w:val="num" w:pos="5040"/>
        </w:tabs>
        <w:ind w:left="5040" w:hanging="360"/>
      </w:pPr>
      <w:rPr>
        <w:rFonts w:ascii="Arial" w:hAnsi="Arial" w:hint="default"/>
      </w:rPr>
    </w:lvl>
    <w:lvl w:ilvl="7" w:tplc="35A0A5EE" w:tentative="1">
      <w:start w:val="1"/>
      <w:numFmt w:val="bullet"/>
      <w:lvlText w:val="•"/>
      <w:lvlJc w:val="left"/>
      <w:pPr>
        <w:tabs>
          <w:tab w:val="num" w:pos="5760"/>
        </w:tabs>
        <w:ind w:left="5760" w:hanging="360"/>
      </w:pPr>
      <w:rPr>
        <w:rFonts w:ascii="Arial" w:hAnsi="Arial" w:hint="default"/>
      </w:rPr>
    </w:lvl>
    <w:lvl w:ilvl="8" w:tplc="4B94FD4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EA7130"/>
    <w:multiLevelType w:val="hybridMultilevel"/>
    <w:tmpl w:val="357052F6"/>
    <w:lvl w:ilvl="0" w:tplc="9A2622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0B2A6939"/>
    <w:multiLevelType w:val="hybridMultilevel"/>
    <w:tmpl w:val="C598D7A2"/>
    <w:lvl w:ilvl="0" w:tplc="1A0493C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2B0DD0"/>
    <w:multiLevelType w:val="hybridMultilevel"/>
    <w:tmpl w:val="0FB87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575893"/>
    <w:multiLevelType w:val="hybridMultilevel"/>
    <w:tmpl w:val="4B58D9DE"/>
    <w:lvl w:ilvl="0" w:tplc="9C0CF6B6">
      <w:start w:val="6"/>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0F2520CA"/>
    <w:multiLevelType w:val="singleLevel"/>
    <w:tmpl w:val="4072A07C"/>
    <w:lvl w:ilvl="0">
      <w:start w:val="1"/>
      <w:numFmt w:val="decimal"/>
      <w:lvlText w:val="%1."/>
      <w:lvlJc w:val="left"/>
      <w:pPr>
        <w:tabs>
          <w:tab w:val="num" w:pos="375"/>
        </w:tabs>
        <w:ind w:left="375" w:hanging="375"/>
      </w:pPr>
      <w:rPr>
        <w:rFonts w:hint="eastAsia"/>
      </w:rPr>
    </w:lvl>
  </w:abstractNum>
  <w:abstractNum w:abstractNumId="10" w15:restartNumberingAfterBreak="0">
    <w:nsid w:val="1243518A"/>
    <w:multiLevelType w:val="hybridMultilevel"/>
    <w:tmpl w:val="1BFA9264"/>
    <w:lvl w:ilvl="0" w:tplc="B01A40C4">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401F81"/>
    <w:multiLevelType w:val="hybridMultilevel"/>
    <w:tmpl w:val="04FCB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3A7764"/>
    <w:multiLevelType w:val="singleLevel"/>
    <w:tmpl w:val="F9605FE0"/>
    <w:lvl w:ilvl="0">
      <w:start w:val="4"/>
      <w:numFmt w:val="bullet"/>
      <w:lvlText w:val="-"/>
      <w:lvlJc w:val="left"/>
      <w:pPr>
        <w:tabs>
          <w:tab w:val="num" w:pos="1080"/>
        </w:tabs>
        <w:ind w:left="1080" w:hanging="360"/>
      </w:pPr>
      <w:rPr>
        <w:rFonts w:ascii="Times New Roman" w:hAnsi="Times New Roman" w:hint="default"/>
      </w:rPr>
    </w:lvl>
  </w:abstractNum>
  <w:abstractNum w:abstractNumId="13" w15:restartNumberingAfterBreak="0">
    <w:nsid w:val="15D66197"/>
    <w:multiLevelType w:val="hybridMultilevel"/>
    <w:tmpl w:val="6AEC35FE"/>
    <w:lvl w:ilvl="0" w:tplc="9C0CF6B6">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6CD667C"/>
    <w:multiLevelType w:val="singleLevel"/>
    <w:tmpl w:val="C744FD3A"/>
    <w:lvl w:ilvl="0">
      <w:start w:val="1"/>
      <w:numFmt w:val="decimal"/>
      <w:lvlText w:val="%1."/>
      <w:lvlJc w:val="left"/>
      <w:pPr>
        <w:tabs>
          <w:tab w:val="num" w:pos="405"/>
        </w:tabs>
        <w:ind w:left="405" w:hanging="405"/>
      </w:pPr>
      <w:rPr>
        <w:rFonts w:hint="eastAsia"/>
      </w:rPr>
    </w:lvl>
  </w:abstractNum>
  <w:abstractNum w:abstractNumId="15" w15:restartNumberingAfterBreak="0">
    <w:nsid w:val="17391BB0"/>
    <w:multiLevelType w:val="hybridMultilevel"/>
    <w:tmpl w:val="0FF4738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7850E97"/>
    <w:multiLevelType w:val="hybridMultilevel"/>
    <w:tmpl w:val="B1C8E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7E9770C"/>
    <w:multiLevelType w:val="hybridMultilevel"/>
    <w:tmpl w:val="C0A05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9476D60"/>
    <w:multiLevelType w:val="hybridMultilevel"/>
    <w:tmpl w:val="AD2CE206"/>
    <w:lvl w:ilvl="0" w:tplc="825A25CA">
      <w:start w:val="1"/>
      <w:numFmt w:val="bullet"/>
      <w:lvlText w:val="•"/>
      <w:lvlJc w:val="left"/>
      <w:pPr>
        <w:tabs>
          <w:tab w:val="num" w:pos="720"/>
        </w:tabs>
        <w:ind w:left="720" w:hanging="360"/>
      </w:pPr>
      <w:rPr>
        <w:rFonts w:ascii="Times New Roman" w:hAnsi="Times New Roman" w:hint="default"/>
      </w:rPr>
    </w:lvl>
    <w:lvl w:ilvl="1" w:tplc="215E85A6" w:tentative="1">
      <w:start w:val="1"/>
      <w:numFmt w:val="bullet"/>
      <w:lvlText w:val="•"/>
      <w:lvlJc w:val="left"/>
      <w:pPr>
        <w:tabs>
          <w:tab w:val="num" w:pos="1440"/>
        </w:tabs>
        <w:ind w:left="1440" w:hanging="360"/>
      </w:pPr>
      <w:rPr>
        <w:rFonts w:ascii="Times New Roman" w:hAnsi="Times New Roman" w:hint="default"/>
      </w:rPr>
    </w:lvl>
    <w:lvl w:ilvl="2" w:tplc="BD143F78" w:tentative="1">
      <w:start w:val="1"/>
      <w:numFmt w:val="bullet"/>
      <w:lvlText w:val="•"/>
      <w:lvlJc w:val="left"/>
      <w:pPr>
        <w:tabs>
          <w:tab w:val="num" w:pos="2160"/>
        </w:tabs>
        <w:ind w:left="2160" w:hanging="360"/>
      </w:pPr>
      <w:rPr>
        <w:rFonts w:ascii="Times New Roman" w:hAnsi="Times New Roman" w:hint="default"/>
      </w:rPr>
    </w:lvl>
    <w:lvl w:ilvl="3" w:tplc="6464A6F8" w:tentative="1">
      <w:start w:val="1"/>
      <w:numFmt w:val="bullet"/>
      <w:lvlText w:val="•"/>
      <w:lvlJc w:val="left"/>
      <w:pPr>
        <w:tabs>
          <w:tab w:val="num" w:pos="2880"/>
        </w:tabs>
        <w:ind w:left="2880" w:hanging="360"/>
      </w:pPr>
      <w:rPr>
        <w:rFonts w:ascii="Times New Roman" w:hAnsi="Times New Roman" w:hint="default"/>
      </w:rPr>
    </w:lvl>
    <w:lvl w:ilvl="4" w:tplc="2B0E2A4C" w:tentative="1">
      <w:start w:val="1"/>
      <w:numFmt w:val="bullet"/>
      <w:lvlText w:val="•"/>
      <w:lvlJc w:val="left"/>
      <w:pPr>
        <w:tabs>
          <w:tab w:val="num" w:pos="3600"/>
        </w:tabs>
        <w:ind w:left="3600" w:hanging="360"/>
      </w:pPr>
      <w:rPr>
        <w:rFonts w:ascii="Times New Roman" w:hAnsi="Times New Roman" w:hint="default"/>
      </w:rPr>
    </w:lvl>
    <w:lvl w:ilvl="5" w:tplc="176E56D2" w:tentative="1">
      <w:start w:val="1"/>
      <w:numFmt w:val="bullet"/>
      <w:lvlText w:val="•"/>
      <w:lvlJc w:val="left"/>
      <w:pPr>
        <w:tabs>
          <w:tab w:val="num" w:pos="4320"/>
        </w:tabs>
        <w:ind w:left="4320" w:hanging="360"/>
      </w:pPr>
      <w:rPr>
        <w:rFonts w:ascii="Times New Roman" w:hAnsi="Times New Roman" w:hint="default"/>
      </w:rPr>
    </w:lvl>
    <w:lvl w:ilvl="6" w:tplc="1826D9F4" w:tentative="1">
      <w:start w:val="1"/>
      <w:numFmt w:val="bullet"/>
      <w:lvlText w:val="•"/>
      <w:lvlJc w:val="left"/>
      <w:pPr>
        <w:tabs>
          <w:tab w:val="num" w:pos="5040"/>
        </w:tabs>
        <w:ind w:left="5040" w:hanging="360"/>
      </w:pPr>
      <w:rPr>
        <w:rFonts w:ascii="Times New Roman" w:hAnsi="Times New Roman" w:hint="default"/>
      </w:rPr>
    </w:lvl>
    <w:lvl w:ilvl="7" w:tplc="DF6CB0D6" w:tentative="1">
      <w:start w:val="1"/>
      <w:numFmt w:val="bullet"/>
      <w:lvlText w:val="•"/>
      <w:lvlJc w:val="left"/>
      <w:pPr>
        <w:tabs>
          <w:tab w:val="num" w:pos="5760"/>
        </w:tabs>
        <w:ind w:left="5760" w:hanging="360"/>
      </w:pPr>
      <w:rPr>
        <w:rFonts w:ascii="Times New Roman" w:hAnsi="Times New Roman" w:hint="default"/>
      </w:rPr>
    </w:lvl>
    <w:lvl w:ilvl="8" w:tplc="9C58415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A0902EA"/>
    <w:multiLevelType w:val="hybridMultilevel"/>
    <w:tmpl w:val="125CC2D2"/>
    <w:lvl w:ilvl="0" w:tplc="E5F6955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E6F37B2"/>
    <w:multiLevelType w:val="hybridMultilevel"/>
    <w:tmpl w:val="6A4A248C"/>
    <w:lvl w:ilvl="0" w:tplc="035886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2B12180"/>
    <w:multiLevelType w:val="hybridMultilevel"/>
    <w:tmpl w:val="2BB2995C"/>
    <w:lvl w:ilvl="0" w:tplc="4664B7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23FD4EDF"/>
    <w:multiLevelType w:val="hybridMultilevel"/>
    <w:tmpl w:val="88C22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8E7D84"/>
    <w:multiLevelType w:val="hybridMultilevel"/>
    <w:tmpl w:val="5EF44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1C3AEE"/>
    <w:multiLevelType w:val="hybridMultilevel"/>
    <w:tmpl w:val="0BFADABA"/>
    <w:lvl w:ilvl="0" w:tplc="BE02FCE0">
      <w:start w:val="1"/>
      <w:numFmt w:val="bullet"/>
      <w:lvlText w:val="•"/>
      <w:lvlJc w:val="left"/>
      <w:pPr>
        <w:tabs>
          <w:tab w:val="num" w:pos="720"/>
        </w:tabs>
        <w:ind w:left="720" w:hanging="360"/>
      </w:pPr>
      <w:rPr>
        <w:rFonts w:ascii="Arial" w:hAnsi="Arial" w:hint="default"/>
      </w:rPr>
    </w:lvl>
    <w:lvl w:ilvl="1" w:tplc="EB1E9B90" w:tentative="1">
      <w:start w:val="1"/>
      <w:numFmt w:val="bullet"/>
      <w:lvlText w:val="•"/>
      <w:lvlJc w:val="left"/>
      <w:pPr>
        <w:tabs>
          <w:tab w:val="num" w:pos="1440"/>
        </w:tabs>
        <w:ind w:left="1440" w:hanging="360"/>
      </w:pPr>
      <w:rPr>
        <w:rFonts w:ascii="Arial" w:hAnsi="Arial" w:hint="default"/>
      </w:rPr>
    </w:lvl>
    <w:lvl w:ilvl="2" w:tplc="6F50E2FC" w:tentative="1">
      <w:start w:val="1"/>
      <w:numFmt w:val="bullet"/>
      <w:lvlText w:val="•"/>
      <w:lvlJc w:val="left"/>
      <w:pPr>
        <w:tabs>
          <w:tab w:val="num" w:pos="2160"/>
        </w:tabs>
        <w:ind w:left="2160" w:hanging="360"/>
      </w:pPr>
      <w:rPr>
        <w:rFonts w:ascii="Arial" w:hAnsi="Arial" w:hint="default"/>
      </w:rPr>
    </w:lvl>
    <w:lvl w:ilvl="3" w:tplc="968AC196" w:tentative="1">
      <w:start w:val="1"/>
      <w:numFmt w:val="bullet"/>
      <w:lvlText w:val="•"/>
      <w:lvlJc w:val="left"/>
      <w:pPr>
        <w:tabs>
          <w:tab w:val="num" w:pos="2880"/>
        </w:tabs>
        <w:ind w:left="2880" w:hanging="360"/>
      </w:pPr>
      <w:rPr>
        <w:rFonts w:ascii="Arial" w:hAnsi="Arial" w:hint="default"/>
      </w:rPr>
    </w:lvl>
    <w:lvl w:ilvl="4" w:tplc="386C1862" w:tentative="1">
      <w:start w:val="1"/>
      <w:numFmt w:val="bullet"/>
      <w:lvlText w:val="•"/>
      <w:lvlJc w:val="left"/>
      <w:pPr>
        <w:tabs>
          <w:tab w:val="num" w:pos="3600"/>
        </w:tabs>
        <w:ind w:left="3600" w:hanging="360"/>
      </w:pPr>
      <w:rPr>
        <w:rFonts w:ascii="Arial" w:hAnsi="Arial" w:hint="default"/>
      </w:rPr>
    </w:lvl>
    <w:lvl w:ilvl="5" w:tplc="D1D8DCE4" w:tentative="1">
      <w:start w:val="1"/>
      <w:numFmt w:val="bullet"/>
      <w:lvlText w:val="•"/>
      <w:lvlJc w:val="left"/>
      <w:pPr>
        <w:tabs>
          <w:tab w:val="num" w:pos="4320"/>
        </w:tabs>
        <w:ind w:left="4320" w:hanging="360"/>
      </w:pPr>
      <w:rPr>
        <w:rFonts w:ascii="Arial" w:hAnsi="Arial" w:hint="default"/>
      </w:rPr>
    </w:lvl>
    <w:lvl w:ilvl="6" w:tplc="B79EC280" w:tentative="1">
      <w:start w:val="1"/>
      <w:numFmt w:val="bullet"/>
      <w:lvlText w:val="•"/>
      <w:lvlJc w:val="left"/>
      <w:pPr>
        <w:tabs>
          <w:tab w:val="num" w:pos="5040"/>
        </w:tabs>
        <w:ind w:left="5040" w:hanging="360"/>
      </w:pPr>
      <w:rPr>
        <w:rFonts w:ascii="Arial" w:hAnsi="Arial" w:hint="default"/>
      </w:rPr>
    </w:lvl>
    <w:lvl w:ilvl="7" w:tplc="2EDC35E8" w:tentative="1">
      <w:start w:val="1"/>
      <w:numFmt w:val="bullet"/>
      <w:lvlText w:val="•"/>
      <w:lvlJc w:val="left"/>
      <w:pPr>
        <w:tabs>
          <w:tab w:val="num" w:pos="5760"/>
        </w:tabs>
        <w:ind w:left="5760" w:hanging="360"/>
      </w:pPr>
      <w:rPr>
        <w:rFonts w:ascii="Arial" w:hAnsi="Arial" w:hint="default"/>
      </w:rPr>
    </w:lvl>
    <w:lvl w:ilvl="8" w:tplc="4E405F4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C2839B0"/>
    <w:multiLevelType w:val="hybridMultilevel"/>
    <w:tmpl w:val="A266D37A"/>
    <w:lvl w:ilvl="0" w:tplc="725494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CEB75D4"/>
    <w:multiLevelType w:val="hybridMultilevel"/>
    <w:tmpl w:val="6BFAE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0D33CA4"/>
    <w:multiLevelType w:val="hybridMultilevel"/>
    <w:tmpl w:val="90906CFA"/>
    <w:lvl w:ilvl="0" w:tplc="165405E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2B34567"/>
    <w:multiLevelType w:val="singleLevel"/>
    <w:tmpl w:val="8C5AE29E"/>
    <w:lvl w:ilvl="0">
      <w:start w:val="1"/>
      <w:numFmt w:val="decimal"/>
      <w:lvlText w:val="%1."/>
      <w:lvlJc w:val="left"/>
      <w:pPr>
        <w:tabs>
          <w:tab w:val="num" w:pos="360"/>
        </w:tabs>
        <w:ind w:left="360" w:hanging="360"/>
      </w:pPr>
      <w:rPr>
        <w:rFonts w:hint="eastAsia"/>
      </w:rPr>
    </w:lvl>
  </w:abstractNum>
  <w:abstractNum w:abstractNumId="29" w15:restartNumberingAfterBreak="0">
    <w:nsid w:val="3354483A"/>
    <w:multiLevelType w:val="hybridMultilevel"/>
    <w:tmpl w:val="D862D73E"/>
    <w:lvl w:ilvl="0" w:tplc="EC60A9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34B00CE9"/>
    <w:multiLevelType w:val="hybridMultilevel"/>
    <w:tmpl w:val="418AADC8"/>
    <w:lvl w:ilvl="0" w:tplc="1BCA9DC6">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1" w15:restartNumberingAfterBreak="0">
    <w:nsid w:val="35A545CF"/>
    <w:multiLevelType w:val="hybridMultilevel"/>
    <w:tmpl w:val="74BAA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90775B3"/>
    <w:multiLevelType w:val="hybridMultilevel"/>
    <w:tmpl w:val="2F9011F0"/>
    <w:lvl w:ilvl="0" w:tplc="854666AC">
      <w:start w:val="1"/>
      <w:numFmt w:val="bullet"/>
      <w:lvlText w:val="•"/>
      <w:lvlJc w:val="left"/>
      <w:pPr>
        <w:tabs>
          <w:tab w:val="num" w:pos="720"/>
        </w:tabs>
        <w:ind w:left="720" w:hanging="360"/>
      </w:pPr>
      <w:rPr>
        <w:rFonts w:ascii="Arial" w:hAnsi="Arial" w:hint="default"/>
      </w:rPr>
    </w:lvl>
    <w:lvl w:ilvl="1" w:tplc="5F4436E2" w:tentative="1">
      <w:start w:val="1"/>
      <w:numFmt w:val="bullet"/>
      <w:lvlText w:val="•"/>
      <w:lvlJc w:val="left"/>
      <w:pPr>
        <w:tabs>
          <w:tab w:val="num" w:pos="1440"/>
        </w:tabs>
        <w:ind w:left="1440" w:hanging="360"/>
      </w:pPr>
      <w:rPr>
        <w:rFonts w:ascii="Arial" w:hAnsi="Arial" w:hint="default"/>
      </w:rPr>
    </w:lvl>
    <w:lvl w:ilvl="2" w:tplc="E72E8C28" w:tentative="1">
      <w:start w:val="1"/>
      <w:numFmt w:val="bullet"/>
      <w:lvlText w:val="•"/>
      <w:lvlJc w:val="left"/>
      <w:pPr>
        <w:tabs>
          <w:tab w:val="num" w:pos="2160"/>
        </w:tabs>
        <w:ind w:left="2160" w:hanging="360"/>
      </w:pPr>
      <w:rPr>
        <w:rFonts w:ascii="Arial" w:hAnsi="Arial" w:hint="default"/>
      </w:rPr>
    </w:lvl>
    <w:lvl w:ilvl="3" w:tplc="6FDE1AE0" w:tentative="1">
      <w:start w:val="1"/>
      <w:numFmt w:val="bullet"/>
      <w:lvlText w:val="•"/>
      <w:lvlJc w:val="left"/>
      <w:pPr>
        <w:tabs>
          <w:tab w:val="num" w:pos="2880"/>
        </w:tabs>
        <w:ind w:left="2880" w:hanging="360"/>
      </w:pPr>
      <w:rPr>
        <w:rFonts w:ascii="Arial" w:hAnsi="Arial" w:hint="default"/>
      </w:rPr>
    </w:lvl>
    <w:lvl w:ilvl="4" w:tplc="4C44528A" w:tentative="1">
      <w:start w:val="1"/>
      <w:numFmt w:val="bullet"/>
      <w:lvlText w:val="•"/>
      <w:lvlJc w:val="left"/>
      <w:pPr>
        <w:tabs>
          <w:tab w:val="num" w:pos="3600"/>
        </w:tabs>
        <w:ind w:left="3600" w:hanging="360"/>
      </w:pPr>
      <w:rPr>
        <w:rFonts w:ascii="Arial" w:hAnsi="Arial" w:hint="default"/>
      </w:rPr>
    </w:lvl>
    <w:lvl w:ilvl="5" w:tplc="EBA24366" w:tentative="1">
      <w:start w:val="1"/>
      <w:numFmt w:val="bullet"/>
      <w:lvlText w:val="•"/>
      <w:lvlJc w:val="left"/>
      <w:pPr>
        <w:tabs>
          <w:tab w:val="num" w:pos="4320"/>
        </w:tabs>
        <w:ind w:left="4320" w:hanging="360"/>
      </w:pPr>
      <w:rPr>
        <w:rFonts w:ascii="Arial" w:hAnsi="Arial" w:hint="default"/>
      </w:rPr>
    </w:lvl>
    <w:lvl w:ilvl="6" w:tplc="F7CCE902" w:tentative="1">
      <w:start w:val="1"/>
      <w:numFmt w:val="bullet"/>
      <w:lvlText w:val="•"/>
      <w:lvlJc w:val="left"/>
      <w:pPr>
        <w:tabs>
          <w:tab w:val="num" w:pos="5040"/>
        </w:tabs>
        <w:ind w:left="5040" w:hanging="360"/>
      </w:pPr>
      <w:rPr>
        <w:rFonts w:ascii="Arial" w:hAnsi="Arial" w:hint="default"/>
      </w:rPr>
    </w:lvl>
    <w:lvl w:ilvl="7" w:tplc="A93E3AA4" w:tentative="1">
      <w:start w:val="1"/>
      <w:numFmt w:val="bullet"/>
      <w:lvlText w:val="•"/>
      <w:lvlJc w:val="left"/>
      <w:pPr>
        <w:tabs>
          <w:tab w:val="num" w:pos="5760"/>
        </w:tabs>
        <w:ind w:left="5760" w:hanging="360"/>
      </w:pPr>
      <w:rPr>
        <w:rFonts w:ascii="Arial" w:hAnsi="Arial" w:hint="default"/>
      </w:rPr>
    </w:lvl>
    <w:lvl w:ilvl="8" w:tplc="08CE3B9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90E0E32"/>
    <w:multiLevelType w:val="hybridMultilevel"/>
    <w:tmpl w:val="C264F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A5933F7"/>
    <w:multiLevelType w:val="hybridMultilevel"/>
    <w:tmpl w:val="66487784"/>
    <w:lvl w:ilvl="0" w:tplc="9F0AB4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3A8252F5"/>
    <w:multiLevelType w:val="hybridMultilevel"/>
    <w:tmpl w:val="166CA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CC50E2"/>
    <w:multiLevelType w:val="hybridMultilevel"/>
    <w:tmpl w:val="F35466AE"/>
    <w:lvl w:ilvl="0" w:tplc="4664B7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3C681813"/>
    <w:multiLevelType w:val="hybridMultilevel"/>
    <w:tmpl w:val="815AD02A"/>
    <w:lvl w:ilvl="0" w:tplc="A882F89A">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3D164874"/>
    <w:multiLevelType w:val="singleLevel"/>
    <w:tmpl w:val="AA0AE9DA"/>
    <w:lvl w:ilvl="0">
      <w:start w:val="1"/>
      <w:numFmt w:val="decimal"/>
      <w:lvlText w:val="%1)"/>
      <w:lvlJc w:val="left"/>
      <w:pPr>
        <w:tabs>
          <w:tab w:val="num" w:pos="495"/>
        </w:tabs>
        <w:ind w:left="495" w:hanging="495"/>
      </w:pPr>
      <w:rPr>
        <w:rFonts w:hint="eastAsia"/>
      </w:rPr>
    </w:lvl>
  </w:abstractNum>
  <w:abstractNum w:abstractNumId="39" w15:restartNumberingAfterBreak="0">
    <w:nsid w:val="3D646079"/>
    <w:multiLevelType w:val="hybridMultilevel"/>
    <w:tmpl w:val="F20AE95C"/>
    <w:lvl w:ilvl="0" w:tplc="A3B86A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3ED536BE"/>
    <w:multiLevelType w:val="hybridMultilevel"/>
    <w:tmpl w:val="D1960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1983220"/>
    <w:multiLevelType w:val="hybridMultilevel"/>
    <w:tmpl w:val="4380D756"/>
    <w:lvl w:ilvl="0" w:tplc="537ABE96">
      <w:start w:val="1"/>
      <w:numFmt w:val="decimal"/>
      <w:lvlText w:val="%1."/>
      <w:lvlJc w:val="left"/>
      <w:pPr>
        <w:ind w:left="1177"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3152DD6"/>
    <w:multiLevelType w:val="hybridMultilevel"/>
    <w:tmpl w:val="3A761A7C"/>
    <w:lvl w:ilvl="0" w:tplc="4DCCDD1A">
      <w:start w:val="1"/>
      <w:numFmt w:val="bullet"/>
      <w:lvlText w:val="•"/>
      <w:lvlJc w:val="left"/>
      <w:pPr>
        <w:tabs>
          <w:tab w:val="num" w:pos="720"/>
        </w:tabs>
        <w:ind w:left="720" w:hanging="360"/>
      </w:pPr>
      <w:rPr>
        <w:rFonts w:ascii="Times New Roman" w:hAnsi="Times New Roman" w:hint="default"/>
      </w:rPr>
    </w:lvl>
    <w:lvl w:ilvl="1" w:tplc="B25C0DF4" w:tentative="1">
      <w:start w:val="1"/>
      <w:numFmt w:val="bullet"/>
      <w:lvlText w:val="•"/>
      <w:lvlJc w:val="left"/>
      <w:pPr>
        <w:tabs>
          <w:tab w:val="num" w:pos="1440"/>
        </w:tabs>
        <w:ind w:left="1440" w:hanging="360"/>
      </w:pPr>
      <w:rPr>
        <w:rFonts w:ascii="Times New Roman" w:hAnsi="Times New Roman" w:hint="default"/>
      </w:rPr>
    </w:lvl>
    <w:lvl w:ilvl="2" w:tplc="97ECDA2A" w:tentative="1">
      <w:start w:val="1"/>
      <w:numFmt w:val="bullet"/>
      <w:lvlText w:val="•"/>
      <w:lvlJc w:val="left"/>
      <w:pPr>
        <w:tabs>
          <w:tab w:val="num" w:pos="2160"/>
        </w:tabs>
        <w:ind w:left="2160" w:hanging="360"/>
      </w:pPr>
      <w:rPr>
        <w:rFonts w:ascii="Times New Roman" w:hAnsi="Times New Roman" w:hint="default"/>
      </w:rPr>
    </w:lvl>
    <w:lvl w:ilvl="3" w:tplc="F5F085DA" w:tentative="1">
      <w:start w:val="1"/>
      <w:numFmt w:val="bullet"/>
      <w:lvlText w:val="•"/>
      <w:lvlJc w:val="left"/>
      <w:pPr>
        <w:tabs>
          <w:tab w:val="num" w:pos="2880"/>
        </w:tabs>
        <w:ind w:left="2880" w:hanging="360"/>
      </w:pPr>
      <w:rPr>
        <w:rFonts w:ascii="Times New Roman" w:hAnsi="Times New Roman" w:hint="default"/>
      </w:rPr>
    </w:lvl>
    <w:lvl w:ilvl="4" w:tplc="859AFD84" w:tentative="1">
      <w:start w:val="1"/>
      <w:numFmt w:val="bullet"/>
      <w:lvlText w:val="•"/>
      <w:lvlJc w:val="left"/>
      <w:pPr>
        <w:tabs>
          <w:tab w:val="num" w:pos="3600"/>
        </w:tabs>
        <w:ind w:left="3600" w:hanging="360"/>
      </w:pPr>
      <w:rPr>
        <w:rFonts w:ascii="Times New Roman" w:hAnsi="Times New Roman" w:hint="default"/>
      </w:rPr>
    </w:lvl>
    <w:lvl w:ilvl="5" w:tplc="3C2E2A2A" w:tentative="1">
      <w:start w:val="1"/>
      <w:numFmt w:val="bullet"/>
      <w:lvlText w:val="•"/>
      <w:lvlJc w:val="left"/>
      <w:pPr>
        <w:tabs>
          <w:tab w:val="num" w:pos="4320"/>
        </w:tabs>
        <w:ind w:left="4320" w:hanging="360"/>
      </w:pPr>
      <w:rPr>
        <w:rFonts w:ascii="Times New Roman" w:hAnsi="Times New Roman" w:hint="default"/>
      </w:rPr>
    </w:lvl>
    <w:lvl w:ilvl="6" w:tplc="E2463600" w:tentative="1">
      <w:start w:val="1"/>
      <w:numFmt w:val="bullet"/>
      <w:lvlText w:val="•"/>
      <w:lvlJc w:val="left"/>
      <w:pPr>
        <w:tabs>
          <w:tab w:val="num" w:pos="5040"/>
        </w:tabs>
        <w:ind w:left="5040" w:hanging="360"/>
      </w:pPr>
      <w:rPr>
        <w:rFonts w:ascii="Times New Roman" w:hAnsi="Times New Roman" w:hint="default"/>
      </w:rPr>
    </w:lvl>
    <w:lvl w:ilvl="7" w:tplc="F0D0DB24" w:tentative="1">
      <w:start w:val="1"/>
      <w:numFmt w:val="bullet"/>
      <w:lvlText w:val="•"/>
      <w:lvlJc w:val="left"/>
      <w:pPr>
        <w:tabs>
          <w:tab w:val="num" w:pos="5760"/>
        </w:tabs>
        <w:ind w:left="5760" w:hanging="360"/>
      </w:pPr>
      <w:rPr>
        <w:rFonts w:ascii="Times New Roman" w:hAnsi="Times New Roman" w:hint="default"/>
      </w:rPr>
    </w:lvl>
    <w:lvl w:ilvl="8" w:tplc="97A8A112"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487B66B0"/>
    <w:multiLevelType w:val="hybridMultilevel"/>
    <w:tmpl w:val="645A566A"/>
    <w:lvl w:ilvl="0" w:tplc="38CAFFD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8E0009A"/>
    <w:multiLevelType w:val="hybridMultilevel"/>
    <w:tmpl w:val="5FBE8BAE"/>
    <w:lvl w:ilvl="0" w:tplc="0419000F">
      <w:start w:val="1"/>
      <w:numFmt w:val="decimal"/>
      <w:lvlText w:val="%1."/>
      <w:lvlJc w:val="left"/>
      <w:pPr>
        <w:tabs>
          <w:tab w:val="num" w:pos="720"/>
        </w:tabs>
        <w:ind w:left="720" w:hanging="360"/>
      </w:pPr>
      <w:rPr>
        <w:rFonts w:hint="default"/>
      </w:rPr>
    </w:lvl>
    <w:lvl w:ilvl="1" w:tplc="694E34A8" w:tentative="1">
      <w:start w:val="1"/>
      <w:numFmt w:val="bullet"/>
      <w:lvlText w:val="•"/>
      <w:lvlJc w:val="left"/>
      <w:pPr>
        <w:tabs>
          <w:tab w:val="num" w:pos="1440"/>
        </w:tabs>
        <w:ind w:left="1440" w:hanging="360"/>
      </w:pPr>
      <w:rPr>
        <w:rFonts w:ascii="Arial" w:hAnsi="Arial" w:hint="default"/>
      </w:rPr>
    </w:lvl>
    <w:lvl w:ilvl="2" w:tplc="69BCE5FE" w:tentative="1">
      <w:start w:val="1"/>
      <w:numFmt w:val="bullet"/>
      <w:lvlText w:val="•"/>
      <w:lvlJc w:val="left"/>
      <w:pPr>
        <w:tabs>
          <w:tab w:val="num" w:pos="2160"/>
        </w:tabs>
        <w:ind w:left="2160" w:hanging="360"/>
      </w:pPr>
      <w:rPr>
        <w:rFonts w:ascii="Arial" w:hAnsi="Arial" w:hint="default"/>
      </w:rPr>
    </w:lvl>
    <w:lvl w:ilvl="3" w:tplc="E4D0995E" w:tentative="1">
      <w:start w:val="1"/>
      <w:numFmt w:val="bullet"/>
      <w:lvlText w:val="•"/>
      <w:lvlJc w:val="left"/>
      <w:pPr>
        <w:tabs>
          <w:tab w:val="num" w:pos="2880"/>
        </w:tabs>
        <w:ind w:left="2880" w:hanging="360"/>
      </w:pPr>
      <w:rPr>
        <w:rFonts w:ascii="Arial" w:hAnsi="Arial" w:hint="default"/>
      </w:rPr>
    </w:lvl>
    <w:lvl w:ilvl="4" w:tplc="1B08445E" w:tentative="1">
      <w:start w:val="1"/>
      <w:numFmt w:val="bullet"/>
      <w:lvlText w:val="•"/>
      <w:lvlJc w:val="left"/>
      <w:pPr>
        <w:tabs>
          <w:tab w:val="num" w:pos="3600"/>
        </w:tabs>
        <w:ind w:left="3600" w:hanging="360"/>
      </w:pPr>
      <w:rPr>
        <w:rFonts w:ascii="Arial" w:hAnsi="Arial" w:hint="default"/>
      </w:rPr>
    </w:lvl>
    <w:lvl w:ilvl="5" w:tplc="1CE6054A" w:tentative="1">
      <w:start w:val="1"/>
      <w:numFmt w:val="bullet"/>
      <w:lvlText w:val="•"/>
      <w:lvlJc w:val="left"/>
      <w:pPr>
        <w:tabs>
          <w:tab w:val="num" w:pos="4320"/>
        </w:tabs>
        <w:ind w:left="4320" w:hanging="360"/>
      </w:pPr>
      <w:rPr>
        <w:rFonts w:ascii="Arial" w:hAnsi="Arial" w:hint="default"/>
      </w:rPr>
    </w:lvl>
    <w:lvl w:ilvl="6" w:tplc="5058A98E" w:tentative="1">
      <w:start w:val="1"/>
      <w:numFmt w:val="bullet"/>
      <w:lvlText w:val="•"/>
      <w:lvlJc w:val="left"/>
      <w:pPr>
        <w:tabs>
          <w:tab w:val="num" w:pos="5040"/>
        </w:tabs>
        <w:ind w:left="5040" w:hanging="360"/>
      </w:pPr>
      <w:rPr>
        <w:rFonts w:ascii="Arial" w:hAnsi="Arial" w:hint="default"/>
      </w:rPr>
    </w:lvl>
    <w:lvl w:ilvl="7" w:tplc="1788322A" w:tentative="1">
      <w:start w:val="1"/>
      <w:numFmt w:val="bullet"/>
      <w:lvlText w:val="•"/>
      <w:lvlJc w:val="left"/>
      <w:pPr>
        <w:tabs>
          <w:tab w:val="num" w:pos="5760"/>
        </w:tabs>
        <w:ind w:left="5760" w:hanging="360"/>
      </w:pPr>
      <w:rPr>
        <w:rFonts w:ascii="Arial" w:hAnsi="Arial" w:hint="default"/>
      </w:rPr>
    </w:lvl>
    <w:lvl w:ilvl="8" w:tplc="F234401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49172F44"/>
    <w:multiLevelType w:val="hybridMultilevel"/>
    <w:tmpl w:val="0FF4738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9DD749C"/>
    <w:multiLevelType w:val="hybridMultilevel"/>
    <w:tmpl w:val="C60E88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4A0B4CCA"/>
    <w:multiLevelType w:val="hybridMultilevel"/>
    <w:tmpl w:val="D76A9668"/>
    <w:lvl w:ilvl="0" w:tplc="EC4470A4">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15:restartNumberingAfterBreak="0">
    <w:nsid w:val="4BA23A10"/>
    <w:multiLevelType w:val="hybridMultilevel"/>
    <w:tmpl w:val="4B789746"/>
    <w:lvl w:ilvl="0" w:tplc="165405E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03C62D9"/>
    <w:multiLevelType w:val="hybridMultilevel"/>
    <w:tmpl w:val="A0FA1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09E067C"/>
    <w:multiLevelType w:val="hybridMultilevel"/>
    <w:tmpl w:val="D3E465E6"/>
    <w:lvl w:ilvl="0" w:tplc="A882F89A">
      <w:start w:val="1"/>
      <w:numFmt w:val="bullet"/>
      <w:lvlText w:val="•"/>
      <w:lvlJc w:val="left"/>
      <w:pPr>
        <w:tabs>
          <w:tab w:val="num" w:pos="720"/>
        </w:tabs>
        <w:ind w:left="720" w:hanging="360"/>
      </w:pPr>
      <w:rPr>
        <w:rFonts w:ascii="Arial" w:hAnsi="Arial" w:hint="default"/>
      </w:rPr>
    </w:lvl>
    <w:lvl w:ilvl="1" w:tplc="1102E330" w:tentative="1">
      <w:start w:val="1"/>
      <w:numFmt w:val="bullet"/>
      <w:lvlText w:val=""/>
      <w:lvlJc w:val="left"/>
      <w:pPr>
        <w:tabs>
          <w:tab w:val="num" w:pos="1440"/>
        </w:tabs>
        <w:ind w:left="1440" w:hanging="360"/>
      </w:pPr>
      <w:rPr>
        <w:rFonts w:ascii="Wingdings" w:hAnsi="Wingdings" w:hint="default"/>
      </w:rPr>
    </w:lvl>
    <w:lvl w:ilvl="2" w:tplc="3920E732" w:tentative="1">
      <w:start w:val="1"/>
      <w:numFmt w:val="bullet"/>
      <w:lvlText w:val=""/>
      <w:lvlJc w:val="left"/>
      <w:pPr>
        <w:tabs>
          <w:tab w:val="num" w:pos="2160"/>
        </w:tabs>
        <w:ind w:left="2160" w:hanging="360"/>
      </w:pPr>
      <w:rPr>
        <w:rFonts w:ascii="Wingdings" w:hAnsi="Wingdings" w:hint="default"/>
      </w:rPr>
    </w:lvl>
    <w:lvl w:ilvl="3" w:tplc="EA94CCF2" w:tentative="1">
      <w:start w:val="1"/>
      <w:numFmt w:val="bullet"/>
      <w:lvlText w:val=""/>
      <w:lvlJc w:val="left"/>
      <w:pPr>
        <w:tabs>
          <w:tab w:val="num" w:pos="2880"/>
        </w:tabs>
        <w:ind w:left="2880" w:hanging="360"/>
      </w:pPr>
      <w:rPr>
        <w:rFonts w:ascii="Wingdings" w:hAnsi="Wingdings" w:hint="default"/>
      </w:rPr>
    </w:lvl>
    <w:lvl w:ilvl="4" w:tplc="D548CD3E" w:tentative="1">
      <w:start w:val="1"/>
      <w:numFmt w:val="bullet"/>
      <w:lvlText w:val=""/>
      <w:lvlJc w:val="left"/>
      <w:pPr>
        <w:tabs>
          <w:tab w:val="num" w:pos="3600"/>
        </w:tabs>
        <w:ind w:left="3600" w:hanging="360"/>
      </w:pPr>
      <w:rPr>
        <w:rFonts w:ascii="Wingdings" w:hAnsi="Wingdings" w:hint="default"/>
      </w:rPr>
    </w:lvl>
    <w:lvl w:ilvl="5" w:tplc="7256E83A" w:tentative="1">
      <w:start w:val="1"/>
      <w:numFmt w:val="bullet"/>
      <w:lvlText w:val=""/>
      <w:lvlJc w:val="left"/>
      <w:pPr>
        <w:tabs>
          <w:tab w:val="num" w:pos="4320"/>
        </w:tabs>
        <w:ind w:left="4320" w:hanging="360"/>
      </w:pPr>
      <w:rPr>
        <w:rFonts w:ascii="Wingdings" w:hAnsi="Wingdings" w:hint="default"/>
      </w:rPr>
    </w:lvl>
    <w:lvl w:ilvl="6" w:tplc="8E48C20A" w:tentative="1">
      <w:start w:val="1"/>
      <w:numFmt w:val="bullet"/>
      <w:lvlText w:val=""/>
      <w:lvlJc w:val="left"/>
      <w:pPr>
        <w:tabs>
          <w:tab w:val="num" w:pos="5040"/>
        </w:tabs>
        <w:ind w:left="5040" w:hanging="360"/>
      </w:pPr>
      <w:rPr>
        <w:rFonts w:ascii="Wingdings" w:hAnsi="Wingdings" w:hint="default"/>
      </w:rPr>
    </w:lvl>
    <w:lvl w:ilvl="7" w:tplc="9828CF4A" w:tentative="1">
      <w:start w:val="1"/>
      <w:numFmt w:val="bullet"/>
      <w:lvlText w:val=""/>
      <w:lvlJc w:val="left"/>
      <w:pPr>
        <w:tabs>
          <w:tab w:val="num" w:pos="5760"/>
        </w:tabs>
        <w:ind w:left="5760" w:hanging="360"/>
      </w:pPr>
      <w:rPr>
        <w:rFonts w:ascii="Wingdings" w:hAnsi="Wingdings" w:hint="default"/>
      </w:rPr>
    </w:lvl>
    <w:lvl w:ilvl="8" w:tplc="C258533A"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14752F5"/>
    <w:multiLevelType w:val="hybridMultilevel"/>
    <w:tmpl w:val="0FF4738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1B14317"/>
    <w:multiLevelType w:val="hybridMultilevel"/>
    <w:tmpl w:val="0FF4738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36816B1"/>
    <w:multiLevelType w:val="hybridMultilevel"/>
    <w:tmpl w:val="82321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3BB791B"/>
    <w:multiLevelType w:val="hybridMultilevel"/>
    <w:tmpl w:val="5EF8A406"/>
    <w:lvl w:ilvl="0" w:tplc="FF668A5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3FC4428"/>
    <w:multiLevelType w:val="hybridMultilevel"/>
    <w:tmpl w:val="EDC6730C"/>
    <w:lvl w:ilvl="0" w:tplc="154C6446">
      <w:start w:val="1"/>
      <w:numFmt w:val="bullet"/>
      <w:lvlText w:val="•"/>
      <w:lvlJc w:val="left"/>
      <w:pPr>
        <w:tabs>
          <w:tab w:val="num" w:pos="720"/>
        </w:tabs>
        <w:ind w:left="720" w:hanging="360"/>
      </w:pPr>
      <w:rPr>
        <w:rFonts w:ascii="Times New Roman" w:hAnsi="Times New Roman" w:hint="default"/>
      </w:rPr>
    </w:lvl>
    <w:lvl w:ilvl="1" w:tplc="4FBEA0E6" w:tentative="1">
      <w:start w:val="1"/>
      <w:numFmt w:val="bullet"/>
      <w:lvlText w:val="•"/>
      <w:lvlJc w:val="left"/>
      <w:pPr>
        <w:tabs>
          <w:tab w:val="num" w:pos="1440"/>
        </w:tabs>
        <w:ind w:left="1440" w:hanging="360"/>
      </w:pPr>
      <w:rPr>
        <w:rFonts w:ascii="Times New Roman" w:hAnsi="Times New Roman" w:hint="default"/>
      </w:rPr>
    </w:lvl>
    <w:lvl w:ilvl="2" w:tplc="2034B4D2" w:tentative="1">
      <w:start w:val="1"/>
      <w:numFmt w:val="bullet"/>
      <w:lvlText w:val="•"/>
      <w:lvlJc w:val="left"/>
      <w:pPr>
        <w:tabs>
          <w:tab w:val="num" w:pos="2160"/>
        </w:tabs>
        <w:ind w:left="2160" w:hanging="360"/>
      </w:pPr>
      <w:rPr>
        <w:rFonts w:ascii="Times New Roman" w:hAnsi="Times New Roman" w:hint="default"/>
      </w:rPr>
    </w:lvl>
    <w:lvl w:ilvl="3" w:tplc="7622993A" w:tentative="1">
      <w:start w:val="1"/>
      <w:numFmt w:val="bullet"/>
      <w:lvlText w:val="•"/>
      <w:lvlJc w:val="left"/>
      <w:pPr>
        <w:tabs>
          <w:tab w:val="num" w:pos="2880"/>
        </w:tabs>
        <w:ind w:left="2880" w:hanging="360"/>
      </w:pPr>
      <w:rPr>
        <w:rFonts w:ascii="Times New Roman" w:hAnsi="Times New Roman" w:hint="default"/>
      </w:rPr>
    </w:lvl>
    <w:lvl w:ilvl="4" w:tplc="D3248ECA" w:tentative="1">
      <w:start w:val="1"/>
      <w:numFmt w:val="bullet"/>
      <w:lvlText w:val="•"/>
      <w:lvlJc w:val="left"/>
      <w:pPr>
        <w:tabs>
          <w:tab w:val="num" w:pos="3600"/>
        </w:tabs>
        <w:ind w:left="3600" w:hanging="360"/>
      </w:pPr>
      <w:rPr>
        <w:rFonts w:ascii="Times New Roman" w:hAnsi="Times New Roman" w:hint="default"/>
      </w:rPr>
    </w:lvl>
    <w:lvl w:ilvl="5" w:tplc="40403984" w:tentative="1">
      <w:start w:val="1"/>
      <w:numFmt w:val="bullet"/>
      <w:lvlText w:val="•"/>
      <w:lvlJc w:val="left"/>
      <w:pPr>
        <w:tabs>
          <w:tab w:val="num" w:pos="4320"/>
        </w:tabs>
        <w:ind w:left="4320" w:hanging="360"/>
      </w:pPr>
      <w:rPr>
        <w:rFonts w:ascii="Times New Roman" w:hAnsi="Times New Roman" w:hint="default"/>
      </w:rPr>
    </w:lvl>
    <w:lvl w:ilvl="6" w:tplc="047A20D0" w:tentative="1">
      <w:start w:val="1"/>
      <w:numFmt w:val="bullet"/>
      <w:lvlText w:val="•"/>
      <w:lvlJc w:val="left"/>
      <w:pPr>
        <w:tabs>
          <w:tab w:val="num" w:pos="5040"/>
        </w:tabs>
        <w:ind w:left="5040" w:hanging="360"/>
      </w:pPr>
      <w:rPr>
        <w:rFonts w:ascii="Times New Roman" w:hAnsi="Times New Roman" w:hint="default"/>
      </w:rPr>
    </w:lvl>
    <w:lvl w:ilvl="7" w:tplc="148A69AC" w:tentative="1">
      <w:start w:val="1"/>
      <w:numFmt w:val="bullet"/>
      <w:lvlText w:val="•"/>
      <w:lvlJc w:val="left"/>
      <w:pPr>
        <w:tabs>
          <w:tab w:val="num" w:pos="5760"/>
        </w:tabs>
        <w:ind w:left="5760" w:hanging="360"/>
      </w:pPr>
      <w:rPr>
        <w:rFonts w:ascii="Times New Roman" w:hAnsi="Times New Roman" w:hint="default"/>
      </w:rPr>
    </w:lvl>
    <w:lvl w:ilvl="8" w:tplc="6C742056"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54CE379A"/>
    <w:multiLevelType w:val="hybridMultilevel"/>
    <w:tmpl w:val="28DCF24A"/>
    <w:lvl w:ilvl="0" w:tplc="8FC268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551664BC"/>
    <w:multiLevelType w:val="hybridMultilevel"/>
    <w:tmpl w:val="0FF4738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A1D6624"/>
    <w:multiLevelType w:val="hybridMultilevel"/>
    <w:tmpl w:val="57D4C4B4"/>
    <w:lvl w:ilvl="0" w:tplc="4664B7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9" w15:restartNumberingAfterBreak="0">
    <w:nsid w:val="5CD10271"/>
    <w:multiLevelType w:val="hybridMultilevel"/>
    <w:tmpl w:val="0FF4738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DF66943"/>
    <w:multiLevelType w:val="hybridMultilevel"/>
    <w:tmpl w:val="E4566D88"/>
    <w:lvl w:ilvl="0" w:tplc="5A3AFC64">
      <w:start w:val="1"/>
      <w:numFmt w:val="bullet"/>
      <w:lvlText w:val="•"/>
      <w:lvlJc w:val="left"/>
      <w:pPr>
        <w:tabs>
          <w:tab w:val="num" w:pos="720"/>
        </w:tabs>
        <w:ind w:left="720" w:hanging="360"/>
      </w:pPr>
      <w:rPr>
        <w:rFonts w:ascii="Arial" w:hAnsi="Arial" w:hint="default"/>
      </w:rPr>
    </w:lvl>
    <w:lvl w:ilvl="1" w:tplc="49BAF7C8" w:tentative="1">
      <w:start w:val="1"/>
      <w:numFmt w:val="bullet"/>
      <w:lvlText w:val="•"/>
      <w:lvlJc w:val="left"/>
      <w:pPr>
        <w:tabs>
          <w:tab w:val="num" w:pos="1440"/>
        </w:tabs>
        <w:ind w:left="1440" w:hanging="360"/>
      </w:pPr>
      <w:rPr>
        <w:rFonts w:ascii="Arial" w:hAnsi="Arial" w:hint="default"/>
      </w:rPr>
    </w:lvl>
    <w:lvl w:ilvl="2" w:tplc="382A213A" w:tentative="1">
      <w:start w:val="1"/>
      <w:numFmt w:val="bullet"/>
      <w:lvlText w:val="•"/>
      <w:lvlJc w:val="left"/>
      <w:pPr>
        <w:tabs>
          <w:tab w:val="num" w:pos="2160"/>
        </w:tabs>
        <w:ind w:left="2160" w:hanging="360"/>
      </w:pPr>
      <w:rPr>
        <w:rFonts w:ascii="Arial" w:hAnsi="Arial" w:hint="default"/>
      </w:rPr>
    </w:lvl>
    <w:lvl w:ilvl="3" w:tplc="336624D2" w:tentative="1">
      <w:start w:val="1"/>
      <w:numFmt w:val="bullet"/>
      <w:lvlText w:val="•"/>
      <w:lvlJc w:val="left"/>
      <w:pPr>
        <w:tabs>
          <w:tab w:val="num" w:pos="2880"/>
        </w:tabs>
        <w:ind w:left="2880" w:hanging="360"/>
      </w:pPr>
      <w:rPr>
        <w:rFonts w:ascii="Arial" w:hAnsi="Arial" w:hint="default"/>
      </w:rPr>
    </w:lvl>
    <w:lvl w:ilvl="4" w:tplc="D3FE5B7A" w:tentative="1">
      <w:start w:val="1"/>
      <w:numFmt w:val="bullet"/>
      <w:lvlText w:val="•"/>
      <w:lvlJc w:val="left"/>
      <w:pPr>
        <w:tabs>
          <w:tab w:val="num" w:pos="3600"/>
        </w:tabs>
        <w:ind w:left="3600" w:hanging="360"/>
      </w:pPr>
      <w:rPr>
        <w:rFonts w:ascii="Arial" w:hAnsi="Arial" w:hint="default"/>
      </w:rPr>
    </w:lvl>
    <w:lvl w:ilvl="5" w:tplc="CE2280E6" w:tentative="1">
      <w:start w:val="1"/>
      <w:numFmt w:val="bullet"/>
      <w:lvlText w:val="•"/>
      <w:lvlJc w:val="left"/>
      <w:pPr>
        <w:tabs>
          <w:tab w:val="num" w:pos="4320"/>
        </w:tabs>
        <w:ind w:left="4320" w:hanging="360"/>
      </w:pPr>
      <w:rPr>
        <w:rFonts w:ascii="Arial" w:hAnsi="Arial" w:hint="default"/>
      </w:rPr>
    </w:lvl>
    <w:lvl w:ilvl="6" w:tplc="8CB459E6" w:tentative="1">
      <w:start w:val="1"/>
      <w:numFmt w:val="bullet"/>
      <w:lvlText w:val="•"/>
      <w:lvlJc w:val="left"/>
      <w:pPr>
        <w:tabs>
          <w:tab w:val="num" w:pos="5040"/>
        </w:tabs>
        <w:ind w:left="5040" w:hanging="360"/>
      </w:pPr>
      <w:rPr>
        <w:rFonts w:ascii="Arial" w:hAnsi="Arial" w:hint="default"/>
      </w:rPr>
    </w:lvl>
    <w:lvl w:ilvl="7" w:tplc="63B240A2" w:tentative="1">
      <w:start w:val="1"/>
      <w:numFmt w:val="bullet"/>
      <w:lvlText w:val="•"/>
      <w:lvlJc w:val="left"/>
      <w:pPr>
        <w:tabs>
          <w:tab w:val="num" w:pos="5760"/>
        </w:tabs>
        <w:ind w:left="5760" w:hanging="360"/>
      </w:pPr>
      <w:rPr>
        <w:rFonts w:ascii="Arial" w:hAnsi="Arial" w:hint="default"/>
      </w:rPr>
    </w:lvl>
    <w:lvl w:ilvl="8" w:tplc="D6B801E8"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E5775A7"/>
    <w:multiLevelType w:val="hybridMultilevel"/>
    <w:tmpl w:val="B4721F88"/>
    <w:lvl w:ilvl="0" w:tplc="2188C9C4">
      <w:start w:val="1"/>
      <w:numFmt w:val="bullet"/>
      <w:lvlText w:val="•"/>
      <w:lvlJc w:val="left"/>
      <w:pPr>
        <w:tabs>
          <w:tab w:val="num" w:pos="720"/>
        </w:tabs>
        <w:ind w:left="720" w:hanging="360"/>
      </w:pPr>
      <w:rPr>
        <w:rFonts w:ascii="Arial" w:hAnsi="Arial" w:hint="default"/>
      </w:rPr>
    </w:lvl>
    <w:lvl w:ilvl="1" w:tplc="E84421CC" w:tentative="1">
      <w:start w:val="1"/>
      <w:numFmt w:val="bullet"/>
      <w:lvlText w:val="•"/>
      <w:lvlJc w:val="left"/>
      <w:pPr>
        <w:tabs>
          <w:tab w:val="num" w:pos="1440"/>
        </w:tabs>
        <w:ind w:left="1440" w:hanging="360"/>
      </w:pPr>
      <w:rPr>
        <w:rFonts w:ascii="Arial" w:hAnsi="Arial" w:hint="default"/>
      </w:rPr>
    </w:lvl>
    <w:lvl w:ilvl="2" w:tplc="FA6ED012" w:tentative="1">
      <w:start w:val="1"/>
      <w:numFmt w:val="bullet"/>
      <w:lvlText w:val="•"/>
      <w:lvlJc w:val="left"/>
      <w:pPr>
        <w:tabs>
          <w:tab w:val="num" w:pos="2160"/>
        </w:tabs>
        <w:ind w:left="2160" w:hanging="360"/>
      </w:pPr>
      <w:rPr>
        <w:rFonts w:ascii="Arial" w:hAnsi="Arial" w:hint="default"/>
      </w:rPr>
    </w:lvl>
    <w:lvl w:ilvl="3" w:tplc="E5CA2548" w:tentative="1">
      <w:start w:val="1"/>
      <w:numFmt w:val="bullet"/>
      <w:lvlText w:val="•"/>
      <w:lvlJc w:val="left"/>
      <w:pPr>
        <w:tabs>
          <w:tab w:val="num" w:pos="2880"/>
        </w:tabs>
        <w:ind w:left="2880" w:hanging="360"/>
      </w:pPr>
      <w:rPr>
        <w:rFonts w:ascii="Arial" w:hAnsi="Arial" w:hint="default"/>
      </w:rPr>
    </w:lvl>
    <w:lvl w:ilvl="4" w:tplc="98C0A7B8" w:tentative="1">
      <w:start w:val="1"/>
      <w:numFmt w:val="bullet"/>
      <w:lvlText w:val="•"/>
      <w:lvlJc w:val="left"/>
      <w:pPr>
        <w:tabs>
          <w:tab w:val="num" w:pos="3600"/>
        </w:tabs>
        <w:ind w:left="3600" w:hanging="360"/>
      </w:pPr>
      <w:rPr>
        <w:rFonts w:ascii="Arial" w:hAnsi="Arial" w:hint="default"/>
      </w:rPr>
    </w:lvl>
    <w:lvl w:ilvl="5" w:tplc="C854C93C" w:tentative="1">
      <w:start w:val="1"/>
      <w:numFmt w:val="bullet"/>
      <w:lvlText w:val="•"/>
      <w:lvlJc w:val="left"/>
      <w:pPr>
        <w:tabs>
          <w:tab w:val="num" w:pos="4320"/>
        </w:tabs>
        <w:ind w:left="4320" w:hanging="360"/>
      </w:pPr>
      <w:rPr>
        <w:rFonts w:ascii="Arial" w:hAnsi="Arial" w:hint="default"/>
      </w:rPr>
    </w:lvl>
    <w:lvl w:ilvl="6" w:tplc="8460DC58" w:tentative="1">
      <w:start w:val="1"/>
      <w:numFmt w:val="bullet"/>
      <w:lvlText w:val="•"/>
      <w:lvlJc w:val="left"/>
      <w:pPr>
        <w:tabs>
          <w:tab w:val="num" w:pos="5040"/>
        </w:tabs>
        <w:ind w:left="5040" w:hanging="360"/>
      </w:pPr>
      <w:rPr>
        <w:rFonts w:ascii="Arial" w:hAnsi="Arial" w:hint="default"/>
      </w:rPr>
    </w:lvl>
    <w:lvl w:ilvl="7" w:tplc="C41E254A" w:tentative="1">
      <w:start w:val="1"/>
      <w:numFmt w:val="bullet"/>
      <w:lvlText w:val="•"/>
      <w:lvlJc w:val="left"/>
      <w:pPr>
        <w:tabs>
          <w:tab w:val="num" w:pos="5760"/>
        </w:tabs>
        <w:ind w:left="5760" w:hanging="360"/>
      </w:pPr>
      <w:rPr>
        <w:rFonts w:ascii="Arial" w:hAnsi="Arial" w:hint="default"/>
      </w:rPr>
    </w:lvl>
    <w:lvl w:ilvl="8" w:tplc="DEC2447A"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5F587C0A"/>
    <w:multiLevelType w:val="hybridMultilevel"/>
    <w:tmpl w:val="B03C889E"/>
    <w:lvl w:ilvl="0" w:tplc="8EC0E3CE">
      <w:start w:val="1"/>
      <w:numFmt w:val="bullet"/>
      <w:lvlText w:val="•"/>
      <w:lvlJc w:val="left"/>
      <w:pPr>
        <w:tabs>
          <w:tab w:val="num" w:pos="720"/>
        </w:tabs>
        <w:ind w:left="720" w:hanging="360"/>
      </w:pPr>
      <w:rPr>
        <w:rFonts w:ascii="Arial" w:hAnsi="Arial" w:hint="default"/>
      </w:rPr>
    </w:lvl>
    <w:lvl w:ilvl="1" w:tplc="010C88B2" w:tentative="1">
      <w:start w:val="1"/>
      <w:numFmt w:val="bullet"/>
      <w:lvlText w:val="•"/>
      <w:lvlJc w:val="left"/>
      <w:pPr>
        <w:tabs>
          <w:tab w:val="num" w:pos="1440"/>
        </w:tabs>
        <w:ind w:left="1440" w:hanging="360"/>
      </w:pPr>
      <w:rPr>
        <w:rFonts w:ascii="Arial" w:hAnsi="Arial" w:hint="default"/>
      </w:rPr>
    </w:lvl>
    <w:lvl w:ilvl="2" w:tplc="8F123D4C" w:tentative="1">
      <w:start w:val="1"/>
      <w:numFmt w:val="bullet"/>
      <w:lvlText w:val="•"/>
      <w:lvlJc w:val="left"/>
      <w:pPr>
        <w:tabs>
          <w:tab w:val="num" w:pos="2160"/>
        </w:tabs>
        <w:ind w:left="2160" w:hanging="360"/>
      </w:pPr>
      <w:rPr>
        <w:rFonts w:ascii="Arial" w:hAnsi="Arial" w:hint="default"/>
      </w:rPr>
    </w:lvl>
    <w:lvl w:ilvl="3" w:tplc="F914FCB4" w:tentative="1">
      <w:start w:val="1"/>
      <w:numFmt w:val="bullet"/>
      <w:lvlText w:val="•"/>
      <w:lvlJc w:val="left"/>
      <w:pPr>
        <w:tabs>
          <w:tab w:val="num" w:pos="2880"/>
        </w:tabs>
        <w:ind w:left="2880" w:hanging="360"/>
      </w:pPr>
      <w:rPr>
        <w:rFonts w:ascii="Arial" w:hAnsi="Arial" w:hint="default"/>
      </w:rPr>
    </w:lvl>
    <w:lvl w:ilvl="4" w:tplc="1FEE4724" w:tentative="1">
      <w:start w:val="1"/>
      <w:numFmt w:val="bullet"/>
      <w:lvlText w:val="•"/>
      <w:lvlJc w:val="left"/>
      <w:pPr>
        <w:tabs>
          <w:tab w:val="num" w:pos="3600"/>
        </w:tabs>
        <w:ind w:left="3600" w:hanging="360"/>
      </w:pPr>
      <w:rPr>
        <w:rFonts w:ascii="Arial" w:hAnsi="Arial" w:hint="default"/>
      </w:rPr>
    </w:lvl>
    <w:lvl w:ilvl="5" w:tplc="AC8607D0" w:tentative="1">
      <w:start w:val="1"/>
      <w:numFmt w:val="bullet"/>
      <w:lvlText w:val="•"/>
      <w:lvlJc w:val="left"/>
      <w:pPr>
        <w:tabs>
          <w:tab w:val="num" w:pos="4320"/>
        </w:tabs>
        <w:ind w:left="4320" w:hanging="360"/>
      </w:pPr>
      <w:rPr>
        <w:rFonts w:ascii="Arial" w:hAnsi="Arial" w:hint="default"/>
      </w:rPr>
    </w:lvl>
    <w:lvl w:ilvl="6" w:tplc="32B6D466" w:tentative="1">
      <w:start w:val="1"/>
      <w:numFmt w:val="bullet"/>
      <w:lvlText w:val="•"/>
      <w:lvlJc w:val="left"/>
      <w:pPr>
        <w:tabs>
          <w:tab w:val="num" w:pos="5040"/>
        </w:tabs>
        <w:ind w:left="5040" w:hanging="360"/>
      </w:pPr>
      <w:rPr>
        <w:rFonts w:ascii="Arial" w:hAnsi="Arial" w:hint="default"/>
      </w:rPr>
    </w:lvl>
    <w:lvl w:ilvl="7" w:tplc="03A66FB0" w:tentative="1">
      <w:start w:val="1"/>
      <w:numFmt w:val="bullet"/>
      <w:lvlText w:val="•"/>
      <w:lvlJc w:val="left"/>
      <w:pPr>
        <w:tabs>
          <w:tab w:val="num" w:pos="5760"/>
        </w:tabs>
        <w:ind w:left="5760" w:hanging="360"/>
      </w:pPr>
      <w:rPr>
        <w:rFonts w:ascii="Arial" w:hAnsi="Arial" w:hint="default"/>
      </w:rPr>
    </w:lvl>
    <w:lvl w:ilvl="8" w:tplc="268C5606"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60CA60C3"/>
    <w:multiLevelType w:val="hybridMultilevel"/>
    <w:tmpl w:val="F5D4882E"/>
    <w:lvl w:ilvl="0" w:tplc="D9088C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0A767A"/>
    <w:multiLevelType w:val="hybridMultilevel"/>
    <w:tmpl w:val="90906CFA"/>
    <w:lvl w:ilvl="0" w:tplc="165405E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8C660F"/>
    <w:multiLevelType w:val="hybridMultilevel"/>
    <w:tmpl w:val="960E2AB2"/>
    <w:lvl w:ilvl="0" w:tplc="9D7E882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6" w15:restartNumberingAfterBreak="0">
    <w:nsid w:val="641E3227"/>
    <w:multiLevelType w:val="hybridMultilevel"/>
    <w:tmpl w:val="0FF4738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5EF4CAF"/>
    <w:multiLevelType w:val="hybridMultilevel"/>
    <w:tmpl w:val="FAA67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7767476"/>
    <w:multiLevelType w:val="hybridMultilevel"/>
    <w:tmpl w:val="77D233E0"/>
    <w:lvl w:ilvl="0" w:tplc="7B9A23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67F03B4E"/>
    <w:multiLevelType w:val="hybridMultilevel"/>
    <w:tmpl w:val="5EA43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82E6C8C"/>
    <w:multiLevelType w:val="hybridMultilevel"/>
    <w:tmpl w:val="B8A2AEAE"/>
    <w:lvl w:ilvl="0" w:tplc="FF307A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68C522EB"/>
    <w:multiLevelType w:val="hybridMultilevel"/>
    <w:tmpl w:val="7D68863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2" w15:restartNumberingAfterBreak="0">
    <w:nsid w:val="69326166"/>
    <w:multiLevelType w:val="hybridMultilevel"/>
    <w:tmpl w:val="B0DA4AD2"/>
    <w:lvl w:ilvl="0" w:tplc="A882F89A">
      <w:start w:val="1"/>
      <w:numFmt w:val="bullet"/>
      <w:lvlText w:val="•"/>
      <w:lvlJc w:val="left"/>
      <w:pPr>
        <w:tabs>
          <w:tab w:val="num" w:pos="720"/>
        </w:tabs>
        <w:ind w:left="720" w:hanging="360"/>
      </w:pPr>
      <w:rPr>
        <w:rFonts w:ascii="Arial" w:hAnsi="Arial" w:hint="default"/>
      </w:rPr>
    </w:lvl>
    <w:lvl w:ilvl="1" w:tplc="D72EA12A" w:tentative="1">
      <w:start w:val="1"/>
      <w:numFmt w:val="bullet"/>
      <w:lvlText w:val=""/>
      <w:lvlJc w:val="left"/>
      <w:pPr>
        <w:tabs>
          <w:tab w:val="num" w:pos="1440"/>
        </w:tabs>
        <w:ind w:left="1440" w:hanging="360"/>
      </w:pPr>
      <w:rPr>
        <w:rFonts w:ascii="Wingdings" w:hAnsi="Wingdings" w:hint="default"/>
      </w:rPr>
    </w:lvl>
    <w:lvl w:ilvl="2" w:tplc="466C26FC" w:tentative="1">
      <w:start w:val="1"/>
      <w:numFmt w:val="bullet"/>
      <w:lvlText w:val=""/>
      <w:lvlJc w:val="left"/>
      <w:pPr>
        <w:tabs>
          <w:tab w:val="num" w:pos="2160"/>
        </w:tabs>
        <w:ind w:left="2160" w:hanging="360"/>
      </w:pPr>
      <w:rPr>
        <w:rFonts w:ascii="Wingdings" w:hAnsi="Wingdings" w:hint="default"/>
      </w:rPr>
    </w:lvl>
    <w:lvl w:ilvl="3" w:tplc="F98876AA" w:tentative="1">
      <w:start w:val="1"/>
      <w:numFmt w:val="bullet"/>
      <w:lvlText w:val=""/>
      <w:lvlJc w:val="left"/>
      <w:pPr>
        <w:tabs>
          <w:tab w:val="num" w:pos="2880"/>
        </w:tabs>
        <w:ind w:left="2880" w:hanging="360"/>
      </w:pPr>
      <w:rPr>
        <w:rFonts w:ascii="Wingdings" w:hAnsi="Wingdings" w:hint="default"/>
      </w:rPr>
    </w:lvl>
    <w:lvl w:ilvl="4" w:tplc="DA2AFC00" w:tentative="1">
      <w:start w:val="1"/>
      <w:numFmt w:val="bullet"/>
      <w:lvlText w:val=""/>
      <w:lvlJc w:val="left"/>
      <w:pPr>
        <w:tabs>
          <w:tab w:val="num" w:pos="3600"/>
        </w:tabs>
        <w:ind w:left="3600" w:hanging="360"/>
      </w:pPr>
      <w:rPr>
        <w:rFonts w:ascii="Wingdings" w:hAnsi="Wingdings" w:hint="default"/>
      </w:rPr>
    </w:lvl>
    <w:lvl w:ilvl="5" w:tplc="1CD0D232" w:tentative="1">
      <w:start w:val="1"/>
      <w:numFmt w:val="bullet"/>
      <w:lvlText w:val=""/>
      <w:lvlJc w:val="left"/>
      <w:pPr>
        <w:tabs>
          <w:tab w:val="num" w:pos="4320"/>
        </w:tabs>
        <w:ind w:left="4320" w:hanging="360"/>
      </w:pPr>
      <w:rPr>
        <w:rFonts w:ascii="Wingdings" w:hAnsi="Wingdings" w:hint="default"/>
      </w:rPr>
    </w:lvl>
    <w:lvl w:ilvl="6" w:tplc="4E0A2974" w:tentative="1">
      <w:start w:val="1"/>
      <w:numFmt w:val="bullet"/>
      <w:lvlText w:val=""/>
      <w:lvlJc w:val="left"/>
      <w:pPr>
        <w:tabs>
          <w:tab w:val="num" w:pos="5040"/>
        </w:tabs>
        <w:ind w:left="5040" w:hanging="360"/>
      </w:pPr>
      <w:rPr>
        <w:rFonts w:ascii="Wingdings" w:hAnsi="Wingdings" w:hint="default"/>
      </w:rPr>
    </w:lvl>
    <w:lvl w:ilvl="7" w:tplc="9E50E0B6" w:tentative="1">
      <w:start w:val="1"/>
      <w:numFmt w:val="bullet"/>
      <w:lvlText w:val=""/>
      <w:lvlJc w:val="left"/>
      <w:pPr>
        <w:tabs>
          <w:tab w:val="num" w:pos="5760"/>
        </w:tabs>
        <w:ind w:left="5760" w:hanging="360"/>
      </w:pPr>
      <w:rPr>
        <w:rFonts w:ascii="Wingdings" w:hAnsi="Wingdings" w:hint="default"/>
      </w:rPr>
    </w:lvl>
    <w:lvl w:ilvl="8" w:tplc="3B5C861C"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96F024B"/>
    <w:multiLevelType w:val="hybridMultilevel"/>
    <w:tmpl w:val="DE4CC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A3244C8"/>
    <w:multiLevelType w:val="hybridMultilevel"/>
    <w:tmpl w:val="30603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F683E25"/>
    <w:multiLevelType w:val="hybridMultilevel"/>
    <w:tmpl w:val="2D3E0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0B7733D"/>
    <w:multiLevelType w:val="hybridMultilevel"/>
    <w:tmpl w:val="90B27434"/>
    <w:lvl w:ilvl="0" w:tplc="4664B7B0">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7" w15:restartNumberingAfterBreak="0">
    <w:nsid w:val="71CF5761"/>
    <w:multiLevelType w:val="hybridMultilevel"/>
    <w:tmpl w:val="D38409D6"/>
    <w:lvl w:ilvl="0" w:tplc="4664B7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8" w15:restartNumberingAfterBreak="0">
    <w:nsid w:val="7203253A"/>
    <w:multiLevelType w:val="hybridMultilevel"/>
    <w:tmpl w:val="0FF4738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3FE26A2"/>
    <w:multiLevelType w:val="hybridMultilevel"/>
    <w:tmpl w:val="E8B4F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46942F9"/>
    <w:multiLevelType w:val="hybridMultilevel"/>
    <w:tmpl w:val="A1968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4EC5CFB"/>
    <w:multiLevelType w:val="hybridMultilevel"/>
    <w:tmpl w:val="C8DAFA44"/>
    <w:lvl w:ilvl="0" w:tplc="BE5C7600">
      <w:start w:val="1"/>
      <w:numFmt w:val="bullet"/>
      <w:lvlText w:val=""/>
      <w:lvlJc w:val="left"/>
      <w:pPr>
        <w:ind w:left="720" w:hanging="360"/>
      </w:pPr>
      <w:rPr>
        <w:rFonts w:ascii="Symbol" w:hAnsi="Symbol"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55B7AFF"/>
    <w:multiLevelType w:val="hybridMultilevel"/>
    <w:tmpl w:val="BE5C7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74724A4"/>
    <w:multiLevelType w:val="hybridMultilevel"/>
    <w:tmpl w:val="C9BA6C9E"/>
    <w:lvl w:ilvl="0" w:tplc="51186E3E">
      <w:start w:val="1"/>
      <w:numFmt w:val="bullet"/>
      <w:lvlText w:val="•"/>
      <w:lvlJc w:val="left"/>
      <w:pPr>
        <w:tabs>
          <w:tab w:val="num" w:pos="720"/>
        </w:tabs>
        <w:ind w:left="720" w:hanging="360"/>
      </w:pPr>
      <w:rPr>
        <w:rFonts w:ascii="Arial" w:hAnsi="Arial" w:hint="default"/>
      </w:rPr>
    </w:lvl>
    <w:lvl w:ilvl="1" w:tplc="CBCCD3C6" w:tentative="1">
      <w:start w:val="1"/>
      <w:numFmt w:val="bullet"/>
      <w:lvlText w:val="•"/>
      <w:lvlJc w:val="left"/>
      <w:pPr>
        <w:tabs>
          <w:tab w:val="num" w:pos="1440"/>
        </w:tabs>
        <w:ind w:left="1440" w:hanging="360"/>
      </w:pPr>
      <w:rPr>
        <w:rFonts w:ascii="Arial" w:hAnsi="Arial" w:hint="default"/>
      </w:rPr>
    </w:lvl>
    <w:lvl w:ilvl="2" w:tplc="DC9CFDC8" w:tentative="1">
      <w:start w:val="1"/>
      <w:numFmt w:val="bullet"/>
      <w:lvlText w:val="•"/>
      <w:lvlJc w:val="left"/>
      <w:pPr>
        <w:tabs>
          <w:tab w:val="num" w:pos="2160"/>
        </w:tabs>
        <w:ind w:left="2160" w:hanging="360"/>
      </w:pPr>
      <w:rPr>
        <w:rFonts w:ascii="Arial" w:hAnsi="Arial" w:hint="default"/>
      </w:rPr>
    </w:lvl>
    <w:lvl w:ilvl="3" w:tplc="A9581162" w:tentative="1">
      <w:start w:val="1"/>
      <w:numFmt w:val="bullet"/>
      <w:lvlText w:val="•"/>
      <w:lvlJc w:val="left"/>
      <w:pPr>
        <w:tabs>
          <w:tab w:val="num" w:pos="2880"/>
        </w:tabs>
        <w:ind w:left="2880" w:hanging="360"/>
      </w:pPr>
      <w:rPr>
        <w:rFonts w:ascii="Arial" w:hAnsi="Arial" w:hint="default"/>
      </w:rPr>
    </w:lvl>
    <w:lvl w:ilvl="4" w:tplc="41664A88" w:tentative="1">
      <w:start w:val="1"/>
      <w:numFmt w:val="bullet"/>
      <w:lvlText w:val="•"/>
      <w:lvlJc w:val="left"/>
      <w:pPr>
        <w:tabs>
          <w:tab w:val="num" w:pos="3600"/>
        </w:tabs>
        <w:ind w:left="3600" w:hanging="360"/>
      </w:pPr>
      <w:rPr>
        <w:rFonts w:ascii="Arial" w:hAnsi="Arial" w:hint="default"/>
      </w:rPr>
    </w:lvl>
    <w:lvl w:ilvl="5" w:tplc="C02022DA" w:tentative="1">
      <w:start w:val="1"/>
      <w:numFmt w:val="bullet"/>
      <w:lvlText w:val="•"/>
      <w:lvlJc w:val="left"/>
      <w:pPr>
        <w:tabs>
          <w:tab w:val="num" w:pos="4320"/>
        </w:tabs>
        <w:ind w:left="4320" w:hanging="360"/>
      </w:pPr>
      <w:rPr>
        <w:rFonts w:ascii="Arial" w:hAnsi="Arial" w:hint="default"/>
      </w:rPr>
    </w:lvl>
    <w:lvl w:ilvl="6" w:tplc="640ED2EA" w:tentative="1">
      <w:start w:val="1"/>
      <w:numFmt w:val="bullet"/>
      <w:lvlText w:val="•"/>
      <w:lvlJc w:val="left"/>
      <w:pPr>
        <w:tabs>
          <w:tab w:val="num" w:pos="5040"/>
        </w:tabs>
        <w:ind w:left="5040" w:hanging="360"/>
      </w:pPr>
      <w:rPr>
        <w:rFonts w:ascii="Arial" w:hAnsi="Arial" w:hint="default"/>
      </w:rPr>
    </w:lvl>
    <w:lvl w:ilvl="7" w:tplc="E910C960" w:tentative="1">
      <w:start w:val="1"/>
      <w:numFmt w:val="bullet"/>
      <w:lvlText w:val="•"/>
      <w:lvlJc w:val="left"/>
      <w:pPr>
        <w:tabs>
          <w:tab w:val="num" w:pos="5760"/>
        </w:tabs>
        <w:ind w:left="5760" w:hanging="360"/>
      </w:pPr>
      <w:rPr>
        <w:rFonts w:ascii="Arial" w:hAnsi="Arial" w:hint="default"/>
      </w:rPr>
    </w:lvl>
    <w:lvl w:ilvl="8" w:tplc="F72C0764"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77596ADF"/>
    <w:multiLevelType w:val="multilevel"/>
    <w:tmpl w:val="8DC8D43A"/>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75E2212"/>
    <w:multiLevelType w:val="hybridMultilevel"/>
    <w:tmpl w:val="90906CFA"/>
    <w:lvl w:ilvl="0" w:tplc="165405E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7890E61"/>
    <w:multiLevelType w:val="hybridMultilevel"/>
    <w:tmpl w:val="0AD62EA0"/>
    <w:lvl w:ilvl="0" w:tplc="5D2AA5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7" w15:restartNumberingAfterBreak="0">
    <w:nsid w:val="77D16B45"/>
    <w:multiLevelType w:val="hybridMultilevel"/>
    <w:tmpl w:val="0FF4738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B7D327A"/>
    <w:multiLevelType w:val="hybridMultilevel"/>
    <w:tmpl w:val="6192992A"/>
    <w:lvl w:ilvl="0" w:tplc="5E348348">
      <w:start w:val="1"/>
      <w:numFmt w:val="bullet"/>
      <w:lvlText w:val="•"/>
      <w:lvlJc w:val="left"/>
      <w:pPr>
        <w:tabs>
          <w:tab w:val="num" w:pos="720"/>
        </w:tabs>
        <w:ind w:left="720" w:hanging="360"/>
      </w:pPr>
      <w:rPr>
        <w:rFonts w:ascii="Times New Roman" w:hAnsi="Times New Roman" w:hint="default"/>
      </w:rPr>
    </w:lvl>
    <w:lvl w:ilvl="1" w:tplc="D362E8F4" w:tentative="1">
      <w:start w:val="1"/>
      <w:numFmt w:val="bullet"/>
      <w:lvlText w:val="•"/>
      <w:lvlJc w:val="left"/>
      <w:pPr>
        <w:tabs>
          <w:tab w:val="num" w:pos="1440"/>
        </w:tabs>
        <w:ind w:left="1440" w:hanging="360"/>
      </w:pPr>
      <w:rPr>
        <w:rFonts w:ascii="Times New Roman" w:hAnsi="Times New Roman" w:hint="default"/>
      </w:rPr>
    </w:lvl>
    <w:lvl w:ilvl="2" w:tplc="83EEDB34" w:tentative="1">
      <w:start w:val="1"/>
      <w:numFmt w:val="bullet"/>
      <w:lvlText w:val="•"/>
      <w:lvlJc w:val="left"/>
      <w:pPr>
        <w:tabs>
          <w:tab w:val="num" w:pos="2160"/>
        </w:tabs>
        <w:ind w:left="2160" w:hanging="360"/>
      </w:pPr>
      <w:rPr>
        <w:rFonts w:ascii="Times New Roman" w:hAnsi="Times New Roman" w:hint="default"/>
      </w:rPr>
    </w:lvl>
    <w:lvl w:ilvl="3" w:tplc="FE9AF242" w:tentative="1">
      <w:start w:val="1"/>
      <w:numFmt w:val="bullet"/>
      <w:lvlText w:val="•"/>
      <w:lvlJc w:val="left"/>
      <w:pPr>
        <w:tabs>
          <w:tab w:val="num" w:pos="2880"/>
        </w:tabs>
        <w:ind w:left="2880" w:hanging="360"/>
      </w:pPr>
      <w:rPr>
        <w:rFonts w:ascii="Times New Roman" w:hAnsi="Times New Roman" w:hint="default"/>
      </w:rPr>
    </w:lvl>
    <w:lvl w:ilvl="4" w:tplc="94DE8168" w:tentative="1">
      <w:start w:val="1"/>
      <w:numFmt w:val="bullet"/>
      <w:lvlText w:val="•"/>
      <w:lvlJc w:val="left"/>
      <w:pPr>
        <w:tabs>
          <w:tab w:val="num" w:pos="3600"/>
        </w:tabs>
        <w:ind w:left="3600" w:hanging="360"/>
      </w:pPr>
      <w:rPr>
        <w:rFonts w:ascii="Times New Roman" w:hAnsi="Times New Roman" w:hint="default"/>
      </w:rPr>
    </w:lvl>
    <w:lvl w:ilvl="5" w:tplc="E1D65C44" w:tentative="1">
      <w:start w:val="1"/>
      <w:numFmt w:val="bullet"/>
      <w:lvlText w:val="•"/>
      <w:lvlJc w:val="left"/>
      <w:pPr>
        <w:tabs>
          <w:tab w:val="num" w:pos="4320"/>
        </w:tabs>
        <w:ind w:left="4320" w:hanging="360"/>
      </w:pPr>
      <w:rPr>
        <w:rFonts w:ascii="Times New Roman" w:hAnsi="Times New Roman" w:hint="default"/>
      </w:rPr>
    </w:lvl>
    <w:lvl w:ilvl="6" w:tplc="0D860FA4" w:tentative="1">
      <w:start w:val="1"/>
      <w:numFmt w:val="bullet"/>
      <w:lvlText w:val="•"/>
      <w:lvlJc w:val="left"/>
      <w:pPr>
        <w:tabs>
          <w:tab w:val="num" w:pos="5040"/>
        </w:tabs>
        <w:ind w:left="5040" w:hanging="360"/>
      </w:pPr>
      <w:rPr>
        <w:rFonts w:ascii="Times New Roman" w:hAnsi="Times New Roman" w:hint="default"/>
      </w:rPr>
    </w:lvl>
    <w:lvl w:ilvl="7" w:tplc="8A902030" w:tentative="1">
      <w:start w:val="1"/>
      <w:numFmt w:val="bullet"/>
      <w:lvlText w:val="•"/>
      <w:lvlJc w:val="left"/>
      <w:pPr>
        <w:tabs>
          <w:tab w:val="num" w:pos="5760"/>
        </w:tabs>
        <w:ind w:left="5760" w:hanging="360"/>
      </w:pPr>
      <w:rPr>
        <w:rFonts w:ascii="Times New Roman" w:hAnsi="Times New Roman" w:hint="default"/>
      </w:rPr>
    </w:lvl>
    <w:lvl w:ilvl="8" w:tplc="54521DF2"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31"/>
  </w:num>
  <w:num w:numId="3">
    <w:abstractNumId w:val="43"/>
  </w:num>
  <w:num w:numId="4">
    <w:abstractNumId w:val="10"/>
  </w:num>
  <w:num w:numId="5">
    <w:abstractNumId w:val="33"/>
  </w:num>
  <w:num w:numId="6">
    <w:abstractNumId w:val="39"/>
  </w:num>
  <w:num w:numId="7">
    <w:abstractNumId w:val="69"/>
  </w:num>
  <w:num w:numId="8">
    <w:abstractNumId w:val="65"/>
  </w:num>
  <w:num w:numId="9">
    <w:abstractNumId w:val="5"/>
  </w:num>
  <w:num w:numId="10">
    <w:abstractNumId w:val="29"/>
  </w:num>
  <w:num w:numId="11">
    <w:abstractNumId w:val="20"/>
  </w:num>
  <w:num w:numId="12">
    <w:abstractNumId w:val="79"/>
  </w:num>
  <w:num w:numId="13">
    <w:abstractNumId w:val="2"/>
  </w:num>
  <w:num w:numId="14">
    <w:abstractNumId w:val="22"/>
  </w:num>
  <w:num w:numId="15">
    <w:abstractNumId w:val="63"/>
  </w:num>
  <w:num w:numId="16">
    <w:abstractNumId w:val="49"/>
  </w:num>
  <w:num w:numId="17">
    <w:abstractNumId w:val="85"/>
  </w:num>
  <w:num w:numId="18">
    <w:abstractNumId w:val="23"/>
  </w:num>
  <w:num w:numId="19">
    <w:abstractNumId w:val="75"/>
  </w:num>
  <w:num w:numId="20">
    <w:abstractNumId w:val="56"/>
  </w:num>
  <w:num w:numId="21">
    <w:abstractNumId w:val="40"/>
  </w:num>
  <w:num w:numId="22">
    <w:abstractNumId w:val="18"/>
  </w:num>
  <w:num w:numId="23">
    <w:abstractNumId w:val="83"/>
  </w:num>
  <w:num w:numId="24">
    <w:abstractNumId w:val="32"/>
  </w:num>
  <w:num w:numId="25">
    <w:abstractNumId w:val="62"/>
  </w:num>
  <w:num w:numId="26">
    <w:abstractNumId w:val="24"/>
  </w:num>
  <w:num w:numId="27">
    <w:abstractNumId w:val="61"/>
  </w:num>
  <w:num w:numId="28">
    <w:abstractNumId w:val="81"/>
  </w:num>
  <w:num w:numId="29">
    <w:abstractNumId w:val="88"/>
  </w:num>
  <w:num w:numId="30">
    <w:abstractNumId w:val="55"/>
  </w:num>
  <w:num w:numId="31">
    <w:abstractNumId w:val="42"/>
  </w:num>
  <w:num w:numId="32">
    <w:abstractNumId w:val="64"/>
  </w:num>
  <w:num w:numId="33">
    <w:abstractNumId w:val="47"/>
  </w:num>
  <w:num w:numId="34">
    <w:abstractNumId w:val="19"/>
  </w:num>
  <w:num w:numId="35">
    <w:abstractNumId w:val="84"/>
  </w:num>
  <w:num w:numId="36">
    <w:abstractNumId w:val="71"/>
  </w:num>
  <w:num w:numId="37">
    <w:abstractNumId w:val="30"/>
  </w:num>
  <w:num w:numId="38">
    <w:abstractNumId w:val="70"/>
  </w:num>
  <w:num w:numId="39">
    <w:abstractNumId w:val="58"/>
  </w:num>
  <w:num w:numId="40">
    <w:abstractNumId w:val="76"/>
  </w:num>
  <w:num w:numId="41">
    <w:abstractNumId w:val="36"/>
  </w:num>
  <w:num w:numId="42">
    <w:abstractNumId w:val="54"/>
  </w:num>
  <w:num w:numId="43">
    <w:abstractNumId w:val="86"/>
  </w:num>
  <w:num w:numId="44">
    <w:abstractNumId w:val="3"/>
  </w:num>
  <w:num w:numId="45">
    <w:abstractNumId w:val="77"/>
  </w:num>
  <w:num w:numId="46">
    <w:abstractNumId w:val="21"/>
  </w:num>
  <w:num w:numId="47">
    <w:abstractNumId w:val="66"/>
  </w:num>
  <w:num w:numId="48">
    <w:abstractNumId w:val="4"/>
  </w:num>
  <w:num w:numId="49">
    <w:abstractNumId w:val="60"/>
  </w:num>
  <w:num w:numId="50">
    <w:abstractNumId w:val="46"/>
  </w:num>
  <w:num w:numId="51">
    <w:abstractNumId w:val="1"/>
  </w:num>
  <w:num w:numId="52">
    <w:abstractNumId w:val="68"/>
  </w:num>
  <w:num w:numId="53">
    <w:abstractNumId w:val="50"/>
  </w:num>
  <w:num w:numId="54">
    <w:abstractNumId w:val="37"/>
  </w:num>
  <w:num w:numId="55">
    <w:abstractNumId w:val="27"/>
  </w:num>
  <w:num w:numId="56">
    <w:abstractNumId w:val="48"/>
  </w:num>
  <w:num w:numId="57">
    <w:abstractNumId w:val="9"/>
  </w:num>
  <w:num w:numId="58">
    <w:abstractNumId w:val="14"/>
  </w:num>
  <w:num w:numId="59">
    <w:abstractNumId w:val="38"/>
  </w:num>
  <w:num w:numId="60">
    <w:abstractNumId w:val="28"/>
  </w:num>
  <w:num w:numId="61">
    <w:abstractNumId w:val="45"/>
  </w:num>
  <w:num w:numId="62">
    <w:abstractNumId w:val="57"/>
  </w:num>
  <w:num w:numId="63">
    <w:abstractNumId w:val="51"/>
  </w:num>
  <w:num w:numId="64">
    <w:abstractNumId w:val="12"/>
  </w:num>
  <w:num w:numId="65">
    <w:abstractNumId w:val="0"/>
  </w:num>
  <w:num w:numId="66">
    <w:abstractNumId w:val="34"/>
  </w:num>
  <w:num w:numId="67">
    <w:abstractNumId w:val="87"/>
  </w:num>
  <w:num w:numId="68">
    <w:abstractNumId w:val="15"/>
  </w:num>
  <w:num w:numId="69">
    <w:abstractNumId w:val="78"/>
  </w:num>
  <w:num w:numId="70">
    <w:abstractNumId w:val="52"/>
  </w:num>
  <w:num w:numId="71">
    <w:abstractNumId w:val="72"/>
  </w:num>
  <w:num w:numId="72">
    <w:abstractNumId w:val="80"/>
  </w:num>
  <w:num w:numId="73">
    <w:abstractNumId w:val="13"/>
  </w:num>
  <w:num w:numId="74">
    <w:abstractNumId w:val="26"/>
  </w:num>
  <w:num w:numId="75">
    <w:abstractNumId w:val="67"/>
  </w:num>
  <w:num w:numId="76">
    <w:abstractNumId w:val="44"/>
  </w:num>
  <w:num w:numId="77">
    <w:abstractNumId w:val="82"/>
  </w:num>
  <w:num w:numId="78">
    <w:abstractNumId w:val="35"/>
  </w:num>
  <w:num w:numId="79">
    <w:abstractNumId w:val="73"/>
  </w:num>
  <w:num w:numId="80">
    <w:abstractNumId w:val="11"/>
  </w:num>
  <w:num w:numId="81">
    <w:abstractNumId w:val="6"/>
  </w:num>
  <w:num w:numId="82">
    <w:abstractNumId w:val="17"/>
  </w:num>
  <w:num w:numId="83">
    <w:abstractNumId w:val="16"/>
  </w:num>
  <w:num w:numId="84">
    <w:abstractNumId w:val="25"/>
  </w:num>
  <w:num w:numId="85">
    <w:abstractNumId w:val="41"/>
  </w:num>
  <w:num w:numId="86">
    <w:abstractNumId w:val="59"/>
  </w:num>
  <w:num w:numId="87">
    <w:abstractNumId w:val="74"/>
  </w:num>
  <w:num w:numId="88">
    <w:abstractNumId w:val="53"/>
  </w:num>
  <w:num w:numId="89">
    <w:abstractNumId w:val="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AC"/>
    <w:rsid w:val="00001023"/>
    <w:rsid w:val="00010742"/>
    <w:rsid w:val="000108A3"/>
    <w:rsid w:val="00015670"/>
    <w:rsid w:val="00017332"/>
    <w:rsid w:val="000339D0"/>
    <w:rsid w:val="00040066"/>
    <w:rsid w:val="0004140A"/>
    <w:rsid w:val="00052B04"/>
    <w:rsid w:val="00056B24"/>
    <w:rsid w:val="0006352F"/>
    <w:rsid w:val="00065EB6"/>
    <w:rsid w:val="00066C40"/>
    <w:rsid w:val="000771C0"/>
    <w:rsid w:val="000900DD"/>
    <w:rsid w:val="000A7C34"/>
    <w:rsid w:val="000B2618"/>
    <w:rsid w:val="000C008E"/>
    <w:rsid w:val="000E3FEC"/>
    <w:rsid w:val="000F59E1"/>
    <w:rsid w:val="000F73DD"/>
    <w:rsid w:val="000F7951"/>
    <w:rsid w:val="001018AD"/>
    <w:rsid w:val="001021F4"/>
    <w:rsid w:val="0010433E"/>
    <w:rsid w:val="00105804"/>
    <w:rsid w:val="00106CD8"/>
    <w:rsid w:val="00107CD0"/>
    <w:rsid w:val="0011269B"/>
    <w:rsid w:val="00127272"/>
    <w:rsid w:val="00130953"/>
    <w:rsid w:val="0013515C"/>
    <w:rsid w:val="00135386"/>
    <w:rsid w:val="00135AFF"/>
    <w:rsid w:val="00142E00"/>
    <w:rsid w:val="0014625D"/>
    <w:rsid w:val="00160E54"/>
    <w:rsid w:val="0018087E"/>
    <w:rsid w:val="00183196"/>
    <w:rsid w:val="00185397"/>
    <w:rsid w:val="00185BDC"/>
    <w:rsid w:val="001B48B0"/>
    <w:rsid w:val="001B5DB0"/>
    <w:rsid w:val="001B6A5D"/>
    <w:rsid w:val="001C2BE1"/>
    <w:rsid w:val="001D314A"/>
    <w:rsid w:val="001D5999"/>
    <w:rsid w:val="001E014B"/>
    <w:rsid w:val="001E0FE1"/>
    <w:rsid w:val="001E2997"/>
    <w:rsid w:val="001E2BEE"/>
    <w:rsid w:val="001E4B19"/>
    <w:rsid w:val="001E5914"/>
    <w:rsid w:val="001E7ECC"/>
    <w:rsid w:val="001F5DBC"/>
    <w:rsid w:val="002028E2"/>
    <w:rsid w:val="00204F5C"/>
    <w:rsid w:val="00206F89"/>
    <w:rsid w:val="00207100"/>
    <w:rsid w:val="00213799"/>
    <w:rsid w:val="0021556D"/>
    <w:rsid w:val="00216EA1"/>
    <w:rsid w:val="0022542C"/>
    <w:rsid w:val="0023009D"/>
    <w:rsid w:val="00230209"/>
    <w:rsid w:val="0023032E"/>
    <w:rsid w:val="00232FD0"/>
    <w:rsid w:val="00233DE0"/>
    <w:rsid w:val="00236D3C"/>
    <w:rsid w:val="002472A0"/>
    <w:rsid w:val="00250A7B"/>
    <w:rsid w:val="00253778"/>
    <w:rsid w:val="0025467D"/>
    <w:rsid w:val="0025501D"/>
    <w:rsid w:val="002637EF"/>
    <w:rsid w:val="0027380D"/>
    <w:rsid w:val="00284399"/>
    <w:rsid w:val="00295F8E"/>
    <w:rsid w:val="002A05C1"/>
    <w:rsid w:val="002A5AAB"/>
    <w:rsid w:val="002A6E07"/>
    <w:rsid w:val="002B5B00"/>
    <w:rsid w:val="002C0DDA"/>
    <w:rsid w:val="002C1D03"/>
    <w:rsid w:val="002C4B20"/>
    <w:rsid w:val="002C7867"/>
    <w:rsid w:val="002D24E2"/>
    <w:rsid w:val="002D3ACF"/>
    <w:rsid w:val="002F115F"/>
    <w:rsid w:val="002F266A"/>
    <w:rsid w:val="002F42D7"/>
    <w:rsid w:val="002F61EE"/>
    <w:rsid w:val="00301EC3"/>
    <w:rsid w:val="0030229A"/>
    <w:rsid w:val="0030260D"/>
    <w:rsid w:val="00314876"/>
    <w:rsid w:val="0031640D"/>
    <w:rsid w:val="003267F5"/>
    <w:rsid w:val="003322AD"/>
    <w:rsid w:val="003332C8"/>
    <w:rsid w:val="003407B6"/>
    <w:rsid w:val="00345D95"/>
    <w:rsid w:val="00346F4F"/>
    <w:rsid w:val="0035298B"/>
    <w:rsid w:val="003550CF"/>
    <w:rsid w:val="003625D4"/>
    <w:rsid w:val="003666F0"/>
    <w:rsid w:val="00373C22"/>
    <w:rsid w:val="003765E4"/>
    <w:rsid w:val="00377768"/>
    <w:rsid w:val="003847DB"/>
    <w:rsid w:val="00384DD9"/>
    <w:rsid w:val="00385ACC"/>
    <w:rsid w:val="00391765"/>
    <w:rsid w:val="003A60B6"/>
    <w:rsid w:val="003B09AA"/>
    <w:rsid w:val="003B5FED"/>
    <w:rsid w:val="003C0B04"/>
    <w:rsid w:val="003D3300"/>
    <w:rsid w:val="003D74A7"/>
    <w:rsid w:val="003E4755"/>
    <w:rsid w:val="003F39B7"/>
    <w:rsid w:val="00400200"/>
    <w:rsid w:val="00406B35"/>
    <w:rsid w:val="004071E2"/>
    <w:rsid w:val="00407BDD"/>
    <w:rsid w:val="00412109"/>
    <w:rsid w:val="00421E01"/>
    <w:rsid w:val="00423E4D"/>
    <w:rsid w:val="004242E4"/>
    <w:rsid w:val="004317AF"/>
    <w:rsid w:val="004367BA"/>
    <w:rsid w:val="00444257"/>
    <w:rsid w:val="004477AE"/>
    <w:rsid w:val="00452CD3"/>
    <w:rsid w:val="0046038E"/>
    <w:rsid w:val="00470851"/>
    <w:rsid w:val="004727BD"/>
    <w:rsid w:val="00481967"/>
    <w:rsid w:val="004836E9"/>
    <w:rsid w:val="00483E3E"/>
    <w:rsid w:val="004877F3"/>
    <w:rsid w:val="00493AC4"/>
    <w:rsid w:val="004A23A3"/>
    <w:rsid w:val="004A7C17"/>
    <w:rsid w:val="004B10D5"/>
    <w:rsid w:val="004B200C"/>
    <w:rsid w:val="004B455B"/>
    <w:rsid w:val="004B4ACF"/>
    <w:rsid w:val="004B5C5F"/>
    <w:rsid w:val="004C5E03"/>
    <w:rsid w:val="004D0A03"/>
    <w:rsid w:val="004D47B9"/>
    <w:rsid w:val="004E090C"/>
    <w:rsid w:val="004E76ED"/>
    <w:rsid w:val="004F64A6"/>
    <w:rsid w:val="005021B2"/>
    <w:rsid w:val="005042B4"/>
    <w:rsid w:val="00506E0E"/>
    <w:rsid w:val="0051638C"/>
    <w:rsid w:val="005175C0"/>
    <w:rsid w:val="005212F0"/>
    <w:rsid w:val="00522E76"/>
    <w:rsid w:val="00537950"/>
    <w:rsid w:val="00544B02"/>
    <w:rsid w:val="00546C0B"/>
    <w:rsid w:val="00552AF4"/>
    <w:rsid w:val="00554686"/>
    <w:rsid w:val="0055725A"/>
    <w:rsid w:val="00563CB3"/>
    <w:rsid w:val="00567532"/>
    <w:rsid w:val="005714E6"/>
    <w:rsid w:val="0057250A"/>
    <w:rsid w:val="005725AC"/>
    <w:rsid w:val="00580A18"/>
    <w:rsid w:val="00582FA2"/>
    <w:rsid w:val="0058601A"/>
    <w:rsid w:val="0058771D"/>
    <w:rsid w:val="005902DD"/>
    <w:rsid w:val="00595A9E"/>
    <w:rsid w:val="005A1A8A"/>
    <w:rsid w:val="005A446D"/>
    <w:rsid w:val="005C32C8"/>
    <w:rsid w:val="005D58C0"/>
    <w:rsid w:val="005E45C3"/>
    <w:rsid w:val="005E7FA7"/>
    <w:rsid w:val="005F5791"/>
    <w:rsid w:val="00604380"/>
    <w:rsid w:val="006066CF"/>
    <w:rsid w:val="006161B3"/>
    <w:rsid w:val="006166F0"/>
    <w:rsid w:val="00620002"/>
    <w:rsid w:val="00621CA5"/>
    <w:rsid w:val="006251BC"/>
    <w:rsid w:val="00625DAC"/>
    <w:rsid w:val="00630DFA"/>
    <w:rsid w:val="00633A9E"/>
    <w:rsid w:val="00642EFF"/>
    <w:rsid w:val="0065243D"/>
    <w:rsid w:val="00681063"/>
    <w:rsid w:val="006836C5"/>
    <w:rsid w:val="006837CA"/>
    <w:rsid w:val="006B705C"/>
    <w:rsid w:val="006D37CE"/>
    <w:rsid w:val="006D7999"/>
    <w:rsid w:val="006F68BB"/>
    <w:rsid w:val="006F789A"/>
    <w:rsid w:val="006F7BB3"/>
    <w:rsid w:val="00703E1C"/>
    <w:rsid w:val="00711DB9"/>
    <w:rsid w:val="00717288"/>
    <w:rsid w:val="00720BFB"/>
    <w:rsid w:val="00724924"/>
    <w:rsid w:val="0073683C"/>
    <w:rsid w:val="007426FA"/>
    <w:rsid w:val="007603A7"/>
    <w:rsid w:val="0076742A"/>
    <w:rsid w:val="0077335B"/>
    <w:rsid w:val="00775542"/>
    <w:rsid w:val="00775778"/>
    <w:rsid w:val="00775893"/>
    <w:rsid w:val="00775D7A"/>
    <w:rsid w:val="00782022"/>
    <w:rsid w:val="00785994"/>
    <w:rsid w:val="00791759"/>
    <w:rsid w:val="007938B1"/>
    <w:rsid w:val="007A3108"/>
    <w:rsid w:val="007A58A4"/>
    <w:rsid w:val="007A60AA"/>
    <w:rsid w:val="007B066C"/>
    <w:rsid w:val="007B3A45"/>
    <w:rsid w:val="007C701D"/>
    <w:rsid w:val="007C7AF0"/>
    <w:rsid w:val="007E49C4"/>
    <w:rsid w:val="007F7052"/>
    <w:rsid w:val="007F7337"/>
    <w:rsid w:val="0080149A"/>
    <w:rsid w:val="008061AF"/>
    <w:rsid w:val="00817942"/>
    <w:rsid w:val="00857160"/>
    <w:rsid w:val="00862A30"/>
    <w:rsid w:val="00867860"/>
    <w:rsid w:val="00870CEC"/>
    <w:rsid w:val="008752A8"/>
    <w:rsid w:val="00876CBE"/>
    <w:rsid w:val="00884C2B"/>
    <w:rsid w:val="00884DB9"/>
    <w:rsid w:val="00885F98"/>
    <w:rsid w:val="008928C6"/>
    <w:rsid w:val="008A54F5"/>
    <w:rsid w:val="008B2265"/>
    <w:rsid w:val="008B66F3"/>
    <w:rsid w:val="008E6260"/>
    <w:rsid w:val="008F02A8"/>
    <w:rsid w:val="008F2439"/>
    <w:rsid w:val="008F3081"/>
    <w:rsid w:val="00900C3C"/>
    <w:rsid w:val="009073AC"/>
    <w:rsid w:val="00907700"/>
    <w:rsid w:val="00912630"/>
    <w:rsid w:val="00913C15"/>
    <w:rsid w:val="00921A95"/>
    <w:rsid w:val="0092699E"/>
    <w:rsid w:val="00930FB2"/>
    <w:rsid w:val="00936C0D"/>
    <w:rsid w:val="00936CEF"/>
    <w:rsid w:val="009401C1"/>
    <w:rsid w:val="00941E7F"/>
    <w:rsid w:val="00956FAA"/>
    <w:rsid w:val="009667D2"/>
    <w:rsid w:val="00967411"/>
    <w:rsid w:val="009738DE"/>
    <w:rsid w:val="00974EE2"/>
    <w:rsid w:val="00980FA8"/>
    <w:rsid w:val="00981165"/>
    <w:rsid w:val="009831D3"/>
    <w:rsid w:val="009876B8"/>
    <w:rsid w:val="00996711"/>
    <w:rsid w:val="009A18C5"/>
    <w:rsid w:val="009A50D6"/>
    <w:rsid w:val="009A69AC"/>
    <w:rsid w:val="009B56FF"/>
    <w:rsid w:val="009C5AC0"/>
    <w:rsid w:val="009E08A4"/>
    <w:rsid w:val="009E7C90"/>
    <w:rsid w:val="009F3B79"/>
    <w:rsid w:val="009F7AB5"/>
    <w:rsid w:val="00A11FA1"/>
    <w:rsid w:val="00A1567A"/>
    <w:rsid w:val="00A24ECD"/>
    <w:rsid w:val="00A25D45"/>
    <w:rsid w:val="00A275D6"/>
    <w:rsid w:val="00A3532C"/>
    <w:rsid w:val="00A45ABA"/>
    <w:rsid w:val="00A51D5D"/>
    <w:rsid w:val="00A534AC"/>
    <w:rsid w:val="00A7631E"/>
    <w:rsid w:val="00A766D3"/>
    <w:rsid w:val="00A804C0"/>
    <w:rsid w:val="00A969E0"/>
    <w:rsid w:val="00A97EE9"/>
    <w:rsid w:val="00AA0BE2"/>
    <w:rsid w:val="00AA34BD"/>
    <w:rsid w:val="00AA4536"/>
    <w:rsid w:val="00AB02C6"/>
    <w:rsid w:val="00AB1E6A"/>
    <w:rsid w:val="00AC0D92"/>
    <w:rsid w:val="00AC73BC"/>
    <w:rsid w:val="00AC78C1"/>
    <w:rsid w:val="00AE72CD"/>
    <w:rsid w:val="00AF010E"/>
    <w:rsid w:val="00AF3479"/>
    <w:rsid w:val="00AF4900"/>
    <w:rsid w:val="00AF54E1"/>
    <w:rsid w:val="00AF5A37"/>
    <w:rsid w:val="00B019B9"/>
    <w:rsid w:val="00B106EF"/>
    <w:rsid w:val="00B14A17"/>
    <w:rsid w:val="00B20B15"/>
    <w:rsid w:val="00B32FF4"/>
    <w:rsid w:val="00B35F65"/>
    <w:rsid w:val="00B36FDB"/>
    <w:rsid w:val="00B44ABE"/>
    <w:rsid w:val="00B4730A"/>
    <w:rsid w:val="00B473E5"/>
    <w:rsid w:val="00B60E8A"/>
    <w:rsid w:val="00B67E48"/>
    <w:rsid w:val="00B75F01"/>
    <w:rsid w:val="00B76920"/>
    <w:rsid w:val="00B82173"/>
    <w:rsid w:val="00B93D62"/>
    <w:rsid w:val="00BA0B39"/>
    <w:rsid w:val="00BA4891"/>
    <w:rsid w:val="00BA6B05"/>
    <w:rsid w:val="00BB063D"/>
    <w:rsid w:val="00BB0C77"/>
    <w:rsid w:val="00BB2038"/>
    <w:rsid w:val="00BC0D0F"/>
    <w:rsid w:val="00BC4E92"/>
    <w:rsid w:val="00BD49C2"/>
    <w:rsid w:val="00BD507A"/>
    <w:rsid w:val="00BE0032"/>
    <w:rsid w:val="00C04670"/>
    <w:rsid w:val="00C100B1"/>
    <w:rsid w:val="00C14D19"/>
    <w:rsid w:val="00C17251"/>
    <w:rsid w:val="00C2141F"/>
    <w:rsid w:val="00C21EBB"/>
    <w:rsid w:val="00C24018"/>
    <w:rsid w:val="00C30C7D"/>
    <w:rsid w:val="00C31349"/>
    <w:rsid w:val="00C34B5B"/>
    <w:rsid w:val="00C428B5"/>
    <w:rsid w:val="00C471E3"/>
    <w:rsid w:val="00C516C9"/>
    <w:rsid w:val="00C56467"/>
    <w:rsid w:val="00C569A6"/>
    <w:rsid w:val="00C616D9"/>
    <w:rsid w:val="00C6727A"/>
    <w:rsid w:val="00C820C7"/>
    <w:rsid w:val="00C84422"/>
    <w:rsid w:val="00C86FDE"/>
    <w:rsid w:val="00CA115C"/>
    <w:rsid w:val="00CB54DE"/>
    <w:rsid w:val="00CB68E9"/>
    <w:rsid w:val="00CB6CBE"/>
    <w:rsid w:val="00CE6703"/>
    <w:rsid w:val="00CE785D"/>
    <w:rsid w:val="00CF3BE6"/>
    <w:rsid w:val="00CF79A4"/>
    <w:rsid w:val="00D0068C"/>
    <w:rsid w:val="00D06098"/>
    <w:rsid w:val="00D07034"/>
    <w:rsid w:val="00D10D54"/>
    <w:rsid w:val="00D15DD1"/>
    <w:rsid w:val="00D20BF2"/>
    <w:rsid w:val="00D21568"/>
    <w:rsid w:val="00D22939"/>
    <w:rsid w:val="00D22E1B"/>
    <w:rsid w:val="00D31A77"/>
    <w:rsid w:val="00D32410"/>
    <w:rsid w:val="00D33F28"/>
    <w:rsid w:val="00D35131"/>
    <w:rsid w:val="00D42795"/>
    <w:rsid w:val="00D55F11"/>
    <w:rsid w:val="00D56C40"/>
    <w:rsid w:val="00D640FB"/>
    <w:rsid w:val="00D64C78"/>
    <w:rsid w:val="00D65644"/>
    <w:rsid w:val="00D6637D"/>
    <w:rsid w:val="00D721DC"/>
    <w:rsid w:val="00D73BC3"/>
    <w:rsid w:val="00D77784"/>
    <w:rsid w:val="00D9133E"/>
    <w:rsid w:val="00D9494B"/>
    <w:rsid w:val="00DA504C"/>
    <w:rsid w:val="00DC41A4"/>
    <w:rsid w:val="00DD67EF"/>
    <w:rsid w:val="00DD798D"/>
    <w:rsid w:val="00DE3F47"/>
    <w:rsid w:val="00DE563B"/>
    <w:rsid w:val="00DE6583"/>
    <w:rsid w:val="00DF1113"/>
    <w:rsid w:val="00DF26FA"/>
    <w:rsid w:val="00DF4F8D"/>
    <w:rsid w:val="00DF62FF"/>
    <w:rsid w:val="00E07A56"/>
    <w:rsid w:val="00E36D26"/>
    <w:rsid w:val="00E46BDA"/>
    <w:rsid w:val="00E62312"/>
    <w:rsid w:val="00E632C4"/>
    <w:rsid w:val="00E70C43"/>
    <w:rsid w:val="00E8247A"/>
    <w:rsid w:val="00E87896"/>
    <w:rsid w:val="00E903B8"/>
    <w:rsid w:val="00E957B1"/>
    <w:rsid w:val="00E9737C"/>
    <w:rsid w:val="00E976E3"/>
    <w:rsid w:val="00EA41DB"/>
    <w:rsid w:val="00EA597F"/>
    <w:rsid w:val="00EB3C73"/>
    <w:rsid w:val="00EB4302"/>
    <w:rsid w:val="00EB47D7"/>
    <w:rsid w:val="00EC1E35"/>
    <w:rsid w:val="00EC5D7E"/>
    <w:rsid w:val="00EC5DBD"/>
    <w:rsid w:val="00ED0A88"/>
    <w:rsid w:val="00ED1551"/>
    <w:rsid w:val="00ED17D4"/>
    <w:rsid w:val="00ED7099"/>
    <w:rsid w:val="00ED788F"/>
    <w:rsid w:val="00EE4AAC"/>
    <w:rsid w:val="00EF2660"/>
    <w:rsid w:val="00F00803"/>
    <w:rsid w:val="00F14901"/>
    <w:rsid w:val="00F20B47"/>
    <w:rsid w:val="00F22432"/>
    <w:rsid w:val="00F450C4"/>
    <w:rsid w:val="00F45373"/>
    <w:rsid w:val="00F45D73"/>
    <w:rsid w:val="00F52420"/>
    <w:rsid w:val="00F62781"/>
    <w:rsid w:val="00F722CA"/>
    <w:rsid w:val="00F72E38"/>
    <w:rsid w:val="00F80AE8"/>
    <w:rsid w:val="00F84EDD"/>
    <w:rsid w:val="00F914EE"/>
    <w:rsid w:val="00F91F12"/>
    <w:rsid w:val="00FA115D"/>
    <w:rsid w:val="00FA6E6E"/>
    <w:rsid w:val="00FB0DDA"/>
    <w:rsid w:val="00FB1645"/>
    <w:rsid w:val="00FB17EC"/>
    <w:rsid w:val="00FB32FB"/>
    <w:rsid w:val="00FC36C3"/>
    <w:rsid w:val="00FE2DE4"/>
    <w:rsid w:val="00FE4BB4"/>
    <w:rsid w:val="00FE6B01"/>
    <w:rsid w:val="00FF2B3C"/>
    <w:rsid w:val="00FF74B9"/>
    <w:rsid w:val="00FF7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ACD10-0F0C-41CE-8681-BF2E4C6F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A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7942"/>
    <w:pPr>
      <w:ind w:left="720"/>
      <w:contextualSpacing/>
    </w:pPr>
  </w:style>
  <w:style w:type="paragraph" w:styleId="a4">
    <w:name w:val="Balloon Text"/>
    <w:basedOn w:val="a"/>
    <w:link w:val="a5"/>
    <w:uiPriority w:val="99"/>
    <w:semiHidden/>
    <w:unhideWhenUsed/>
    <w:rsid w:val="00900C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0C3C"/>
    <w:rPr>
      <w:rFonts w:ascii="Tahoma" w:hAnsi="Tahoma" w:cs="Tahoma"/>
      <w:sz w:val="16"/>
      <w:szCs w:val="16"/>
    </w:rPr>
  </w:style>
  <w:style w:type="character" w:styleId="a6">
    <w:name w:val="Hyperlink"/>
    <w:basedOn w:val="a0"/>
    <w:uiPriority w:val="99"/>
    <w:semiHidden/>
    <w:unhideWhenUsed/>
    <w:rsid w:val="00384DD9"/>
    <w:rPr>
      <w:color w:val="0000FF"/>
      <w:u w:val="single"/>
    </w:rPr>
  </w:style>
  <w:style w:type="paragraph" w:styleId="a7">
    <w:name w:val="footnote text"/>
    <w:basedOn w:val="a"/>
    <w:link w:val="a8"/>
    <w:unhideWhenUsed/>
    <w:rsid w:val="00384DD9"/>
    <w:pPr>
      <w:spacing w:after="0" w:line="240" w:lineRule="auto"/>
    </w:pPr>
    <w:rPr>
      <w:rFonts w:ascii="Calibri" w:eastAsia="Times New Roman" w:hAnsi="Calibri" w:cs="Times New Roman"/>
      <w:sz w:val="20"/>
      <w:szCs w:val="20"/>
      <w:lang w:val="x-none" w:eastAsia="x-none"/>
    </w:rPr>
  </w:style>
  <w:style w:type="character" w:customStyle="1" w:styleId="a8">
    <w:name w:val="Текст сноски Знак"/>
    <w:basedOn w:val="a0"/>
    <w:link w:val="a7"/>
    <w:rsid w:val="00384DD9"/>
    <w:rPr>
      <w:rFonts w:ascii="Calibri" w:eastAsia="Times New Roman" w:hAnsi="Calibri" w:cs="Times New Roman"/>
      <w:sz w:val="20"/>
      <w:szCs w:val="20"/>
      <w:lang w:val="x-none" w:eastAsia="x-none"/>
    </w:rPr>
  </w:style>
  <w:style w:type="character" w:styleId="a9">
    <w:name w:val="footnote reference"/>
    <w:unhideWhenUsed/>
    <w:rsid w:val="00384DD9"/>
    <w:rPr>
      <w:vertAlign w:val="superscript"/>
    </w:rPr>
  </w:style>
  <w:style w:type="paragraph" w:styleId="aa">
    <w:name w:val="Normal (Web)"/>
    <w:basedOn w:val="a"/>
    <w:uiPriority w:val="99"/>
    <w:semiHidden/>
    <w:unhideWhenUsed/>
    <w:rsid w:val="00384DD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3777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ody Text Indent"/>
    <w:basedOn w:val="a"/>
    <w:link w:val="ad"/>
    <w:rsid w:val="00107CD0"/>
    <w:pPr>
      <w:spacing w:after="0" w:line="240" w:lineRule="auto"/>
      <w:ind w:firstLine="720"/>
      <w:jc w:val="both"/>
    </w:pPr>
    <w:rPr>
      <w:rFonts w:ascii="Times/Kazakh" w:eastAsia="Times New Roman" w:hAnsi="Times/Kazakh" w:cs="Times New Roman"/>
      <w:sz w:val="28"/>
      <w:szCs w:val="20"/>
      <w:lang w:eastAsia="ru-RU"/>
    </w:rPr>
  </w:style>
  <w:style w:type="character" w:customStyle="1" w:styleId="ad">
    <w:name w:val="Основной текст с отступом Знак"/>
    <w:basedOn w:val="a0"/>
    <w:link w:val="ac"/>
    <w:rsid w:val="00107CD0"/>
    <w:rPr>
      <w:rFonts w:ascii="Times/Kazakh" w:eastAsia="Times New Roman" w:hAnsi="Times/Kazakh" w:cs="Times New Roman"/>
      <w:sz w:val="28"/>
      <w:szCs w:val="20"/>
      <w:lang w:eastAsia="ru-RU"/>
    </w:rPr>
  </w:style>
  <w:style w:type="character" w:styleId="ae">
    <w:name w:val="annotation reference"/>
    <w:basedOn w:val="a0"/>
    <w:uiPriority w:val="99"/>
    <w:semiHidden/>
    <w:unhideWhenUsed/>
    <w:rsid w:val="00314876"/>
    <w:rPr>
      <w:sz w:val="16"/>
      <w:szCs w:val="16"/>
    </w:rPr>
  </w:style>
  <w:style w:type="paragraph" w:styleId="af">
    <w:name w:val="annotation text"/>
    <w:basedOn w:val="a"/>
    <w:link w:val="af0"/>
    <w:uiPriority w:val="99"/>
    <w:semiHidden/>
    <w:unhideWhenUsed/>
    <w:rsid w:val="00314876"/>
    <w:pPr>
      <w:spacing w:line="240" w:lineRule="auto"/>
    </w:pPr>
    <w:rPr>
      <w:sz w:val="20"/>
      <w:szCs w:val="20"/>
    </w:rPr>
  </w:style>
  <w:style w:type="character" w:customStyle="1" w:styleId="af0">
    <w:name w:val="Текст примечания Знак"/>
    <w:basedOn w:val="a0"/>
    <w:link w:val="af"/>
    <w:uiPriority w:val="99"/>
    <w:semiHidden/>
    <w:rsid w:val="00314876"/>
    <w:rPr>
      <w:sz w:val="20"/>
      <w:szCs w:val="20"/>
    </w:rPr>
  </w:style>
  <w:style w:type="paragraph" w:styleId="af1">
    <w:name w:val="annotation subject"/>
    <w:basedOn w:val="af"/>
    <w:next w:val="af"/>
    <w:link w:val="af2"/>
    <w:uiPriority w:val="99"/>
    <w:semiHidden/>
    <w:unhideWhenUsed/>
    <w:rsid w:val="00314876"/>
    <w:rPr>
      <w:b/>
      <w:bCs/>
    </w:rPr>
  </w:style>
  <w:style w:type="character" w:customStyle="1" w:styleId="af2">
    <w:name w:val="Тема примечания Знак"/>
    <w:basedOn w:val="af0"/>
    <w:link w:val="af1"/>
    <w:uiPriority w:val="99"/>
    <w:semiHidden/>
    <w:rsid w:val="00314876"/>
    <w:rPr>
      <w:b/>
      <w:bCs/>
      <w:sz w:val="20"/>
      <w:szCs w:val="20"/>
    </w:rPr>
  </w:style>
  <w:style w:type="paragraph" w:styleId="af3">
    <w:name w:val="Revision"/>
    <w:hidden/>
    <w:uiPriority w:val="99"/>
    <w:semiHidden/>
    <w:rsid w:val="00314876"/>
    <w:pPr>
      <w:spacing w:after="0" w:line="240" w:lineRule="auto"/>
    </w:pPr>
  </w:style>
  <w:style w:type="paragraph" w:styleId="af4">
    <w:name w:val="Body Text"/>
    <w:basedOn w:val="a"/>
    <w:link w:val="af5"/>
    <w:uiPriority w:val="99"/>
    <w:unhideWhenUsed/>
    <w:rsid w:val="00625DAC"/>
    <w:pPr>
      <w:spacing w:after="120" w:line="240" w:lineRule="auto"/>
    </w:pPr>
    <w:rPr>
      <w:rFonts w:ascii="Times New Roman" w:eastAsia="Times New Roman" w:hAnsi="Times New Roman" w:cs="Times New Roman"/>
      <w:sz w:val="24"/>
      <w:szCs w:val="24"/>
      <w:lang w:eastAsia="ru-RU"/>
    </w:rPr>
  </w:style>
  <w:style w:type="character" w:customStyle="1" w:styleId="af5">
    <w:name w:val="Основной текст Знак"/>
    <w:basedOn w:val="a0"/>
    <w:link w:val="af4"/>
    <w:uiPriority w:val="99"/>
    <w:rsid w:val="00625D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440568">
      <w:bodyDiv w:val="1"/>
      <w:marLeft w:val="0"/>
      <w:marRight w:val="0"/>
      <w:marTop w:val="0"/>
      <w:marBottom w:val="0"/>
      <w:divBdr>
        <w:top w:val="none" w:sz="0" w:space="0" w:color="auto"/>
        <w:left w:val="none" w:sz="0" w:space="0" w:color="auto"/>
        <w:bottom w:val="none" w:sz="0" w:space="0" w:color="auto"/>
        <w:right w:val="none" w:sz="0" w:space="0" w:color="auto"/>
      </w:divBdr>
    </w:div>
    <w:div w:id="1093476594">
      <w:bodyDiv w:val="1"/>
      <w:marLeft w:val="0"/>
      <w:marRight w:val="0"/>
      <w:marTop w:val="0"/>
      <w:marBottom w:val="0"/>
      <w:divBdr>
        <w:top w:val="none" w:sz="0" w:space="0" w:color="auto"/>
        <w:left w:val="none" w:sz="0" w:space="0" w:color="auto"/>
        <w:bottom w:val="none" w:sz="0" w:space="0" w:color="auto"/>
        <w:right w:val="none" w:sz="0" w:space="0" w:color="auto"/>
      </w:divBdr>
    </w:div>
    <w:div w:id="1337686912">
      <w:bodyDiv w:val="1"/>
      <w:marLeft w:val="0"/>
      <w:marRight w:val="0"/>
      <w:marTop w:val="0"/>
      <w:marBottom w:val="0"/>
      <w:divBdr>
        <w:top w:val="none" w:sz="0" w:space="0" w:color="auto"/>
        <w:left w:val="none" w:sz="0" w:space="0" w:color="auto"/>
        <w:bottom w:val="none" w:sz="0" w:space="0" w:color="auto"/>
        <w:right w:val="none" w:sz="0" w:space="0" w:color="auto"/>
      </w:divBdr>
    </w:div>
    <w:div w:id="1369336433">
      <w:bodyDiv w:val="1"/>
      <w:marLeft w:val="0"/>
      <w:marRight w:val="0"/>
      <w:marTop w:val="0"/>
      <w:marBottom w:val="0"/>
      <w:divBdr>
        <w:top w:val="none" w:sz="0" w:space="0" w:color="auto"/>
        <w:left w:val="none" w:sz="0" w:space="0" w:color="auto"/>
        <w:bottom w:val="none" w:sz="0" w:space="0" w:color="auto"/>
        <w:right w:val="none" w:sz="0" w:space="0" w:color="auto"/>
      </w:divBdr>
      <w:divsChild>
        <w:div w:id="301541629">
          <w:marLeft w:val="360"/>
          <w:marRight w:val="0"/>
          <w:marTop w:val="0"/>
          <w:marBottom w:val="0"/>
          <w:divBdr>
            <w:top w:val="none" w:sz="0" w:space="0" w:color="auto"/>
            <w:left w:val="none" w:sz="0" w:space="0" w:color="auto"/>
            <w:bottom w:val="none" w:sz="0" w:space="0" w:color="auto"/>
            <w:right w:val="none" w:sz="0" w:space="0" w:color="auto"/>
          </w:divBdr>
        </w:div>
        <w:div w:id="1385956028">
          <w:marLeft w:val="360"/>
          <w:marRight w:val="0"/>
          <w:marTop w:val="200"/>
          <w:marBottom w:val="0"/>
          <w:divBdr>
            <w:top w:val="none" w:sz="0" w:space="0" w:color="auto"/>
            <w:left w:val="none" w:sz="0" w:space="0" w:color="auto"/>
            <w:bottom w:val="none" w:sz="0" w:space="0" w:color="auto"/>
            <w:right w:val="none" w:sz="0" w:space="0" w:color="auto"/>
          </w:divBdr>
        </w:div>
        <w:div w:id="1150485887">
          <w:marLeft w:val="360"/>
          <w:marRight w:val="0"/>
          <w:marTop w:val="200"/>
          <w:marBottom w:val="0"/>
          <w:divBdr>
            <w:top w:val="none" w:sz="0" w:space="0" w:color="auto"/>
            <w:left w:val="none" w:sz="0" w:space="0" w:color="auto"/>
            <w:bottom w:val="none" w:sz="0" w:space="0" w:color="auto"/>
            <w:right w:val="none" w:sz="0" w:space="0" w:color="auto"/>
          </w:divBdr>
        </w:div>
      </w:divsChild>
    </w:div>
    <w:div w:id="1514685576">
      <w:bodyDiv w:val="1"/>
      <w:marLeft w:val="0"/>
      <w:marRight w:val="0"/>
      <w:marTop w:val="0"/>
      <w:marBottom w:val="0"/>
      <w:divBdr>
        <w:top w:val="none" w:sz="0" w:space="0" w:color="auto"/>
        <w:left w:val="none" w:sz="0" w:space="0" w:color="auto"/>
        <w:bottom w:val="none" w:sz="0" w:space="0" w:color="auto"/>
        <w:right w:val="none" w:sz="0" w:space="0" w:color="auto"/>
      </w:divBdr>
    </w:div>
    <w:div w:id="1607418755">
      <w:bodyDiv w:val="1"/>
      <w:marLeft w:val="0"/>
      <w:marRight w:val="0"/>
      <w:marTop w:val="0"/>
      <w:marBottom w:val="0"/>
      <w:divBdr>
        <w:top w:val="none" w:sz="0" w:space="0" w:color="auto"/>
        <w:left w:val="none" w:sz="0" w:space="0" w:color="auto"/>
        <w:bottom w:val="none" w:sz="0" w:space="0" w:color="auto"/>
        <w:right w:val="none" w:sz="0" w:space="0" w:color="auto"/>
      </w:divBdr>
      <w:divsChild>
        <w:div w:id="767577324">
          <w:marLeft w:val="360"/>
          <w:marRight w:val="0"/>
          <w:marTop w:val="0"/>
          <w:marBottom w:val="0"/>
          <w:divBdr>
            <w:top w:val="none" w:sz="0" w:space="0" w:color="auto"/>
            <w:left w:val="none" w:sz="0" w:space="0" w:color="auto"/>
            <w:bottom w:val="none" w:sz="0" w:space="0" w:color="auto"/>
            <w:right w:val="none" w:sz="0" w:space="0" w:color="auto"/>
          </w:divBdr>
        </w:div>
        <w:div w:id="259264858">
          <w:marLeft w:val="360"/>
          <w:marRight w:val="0"/>
          <w:marTop w:val="200"/>
          <w:marBottom w:val="0"/>
          <w:divBdr>
            <w:top w:val="none" w:sz="0" w:space="0" w:color="auto"/>
            <w:left w:val="none" w:sz="0" w:space="0" w:color="auto"/>
            <w:bottom w:val="none" w:sz="0" w:space="0" w:color="auto"/>
            <w:right w:val="none" w:sz="0" w:space="0" w:color="auto"/>
          </w:divBdr>
        </w:div>
        <w:div w:id="1436746821">
          <w:marLeft w:val="360"/>
          <w:marRight w:val="0"/>
          <w:marTop w:val="200"/>
          <w:marBottom w:val="0"/>
          <w:divBdr>
            <w:top w:val="none" w:sz="0" w:space="0" w:color="auto"/>
            <w:left w:val="none" w:sz="0" w:space="0" w:color="auto"/>
            <w:bottom w:val="none" w:sz="0" w:space="0" w:color="auto"/>
            <w:right w:val="none" w:sz="0" w:space="0" w:color="auto"/>
          </w:divBdr>
        </w:div>
      </w:divsChild>
    </w:div>
    <w:div w:id="1995335738">
      <w:bodyDiv w:val="1"/>
      <w:marLeft w:val="0"/>
      <w:marRight w:val="0"/>
      <w:marTop w:val="0"/>
      <w:marBottom w:val="0"/>
      <w:divBdr>
        <w:top w:val="none" w:sz="0" w:space="0" w:color="auto"/>
        <w:left w:val="none" w:sz="0" w:space="0" w:color="auto"/>
        <w:bottom w:val="none" w:sz="0" w:space="0" w:color="auto"/>
        <w:right w:val="none" w:sz="0" w:space="0" w:color="auto"/>
      </w:divBdr>
      <w:divsChild>
        <w:div w:id="1252199381">
          <w:marLeft w:val="360"/>
          <w:marRight w:val="0"/>
          <w:marTop w:val="0"/>
          <w:marBottom w:val="0"/>
          <w:divBdr>
            <w:top w:val="none" w:sz="0" w:space="0" w:color="auto"/>
            <w:left w:val="none" w:sz="0" w:space="0" w:color="auto"/>
            <w:bottom w:val="none" w:sz="0" w:space="0" w:color="auto"/>
            <w:right w:val="none" w:sz="0" w:space="0" w:color="auto"/>
          </w:divBdr>
        </w:div>
        <w:div w:id="459109296">
          <w:marLeft w:val="360"/>
          <w:marRight w:val="0"/>
          <w:marTop w:val="200"/>
          <w:marBottom w:val="0"/>
          <w:divBdr>
            <w:top w:val="none" w:sz="0" w:space="0" w:color="auto"/>
            <w:left w:val="none" w:sz="0" w:space="0" w:color="auto"/>
            <w:bottom w:val="none" w:sz="0" w:space="0" w:color="auto"/>
            <w:right w:val="none" w:sz="0" w:space="0" w:color="auto"/>
          </w:divBdr>
        </w:div>
        <w:div w:id="365252770">
          <w:marLeft w:val="360"/>
          <w:marRight w:val="0"/>
          <w:marTop w:val="200"/>
          <w:marBottom w:val="0"/>
          <w:divBdr>
            <w:top w:val="none" w:sz="0" w:space="0" w:color="auto"/>
            <w:left w:val="none" w:sz="0" w:space="0" w:color="auto"/>
            <w:bottom w:val="none" w:sz="0" w:space="0" w:color="auto"/>
            <w:right w:val="none" w:sz="0" w:space="0" w:color="auto"/>
          </w:divBdr>
        </w:div>
        <w:div w:id="688334331">
          <w:marLeft w:val="360"/>
          <w:marRight w:val="0"/>
          <w:marTop w:val="200"/>
          <w:marBottom w:val="0"/>
          <w:divBdr>
            <w:top w:val="none" w:sz="0" w:space="0" w:color="auto"/>
            <w:left w:val="none" w:sz="0" w:space="0" w:color="auto"/>
            <w:bottom w:val="none" w:sz="0" w:space="0" w:color="auto"/>
            <w:right w:val="none" w:sz="0" w:space="0" w:color="auto"/>
          </w:divBdr>
        </w:div>
        <w:div w:id="82204298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docplayer.org/86829345-@leumettanu-teoriyalarynyn'-k'azirgi-damu-bag'yttary-men-k'u'rylymy-elektrondyk'-ok'u-k'u'raly.html" TargetMode="External"/><Relationship Id="rId26" Type="http://schemas.openxmlformats.org/officeDocument/2006/relationships/hyperlink" Target="https://kk.wikipedia.org/wiki/%D2%B0%D0%BB%D1%82" TargetMode="External"/><Relationship Id="rId39" Type="http://schemas.openxmlformats.org/officeDocument/2006/relationships/diagramData" Target="diagrams/data2.xml"/><Relationship Id="rId21" Type="http://schemas.openxmlformats.org/officeDocument/2006/relationships/hyperlink" Target="http://elib.kaznu.kz/book/" TargetMode="External"/><Relationship Id="rId34" Type="http://schemas.openxmlformats.org/officeDocument/2006/relationships/hyperlink" Target="http://elib.kaznu.kz/book/" TargetMode="External"/><Relationship Id="rId42" Type="http://schemas.openxmlformats.org/officeDocument/2006/relationships/diagramColors" Target="diagrams/colors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lib.kaznu.kz/book/13078"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kk.wikipedia.org/wiki/%D0%AD%D1%82%D0%BD%D0%BE%D0%B3%D1%80%D0%B0%D1%84%D0%B8%D1%8F" TargetMode="External"/><Relationship Id="rId32" Type="http://schemas.openxmlformats.org/officeDocument/2006/relationships/hyperlink" Target="https://kk.wikipedia.org/wiki/%D0%96%D0%B0%D2%BB%D0%B0%D0%BD%D0%B4%D0%B0%D0%BD%D1%83" TargetMode="External"/><Relationship Id="rId37" Type="http://schemas.openxmlformats.org/officeDocument/2006/relationships/hyperlink" Target="https://kk.wikipedia.org/wiki/%D0%91%D0%B0%D0%BB%D0%B0" TargetMode="External"/><Relationship Id="rId40" Type="http://schemas.openxmlformats.org/officeDocument/2006/relationships/diagramLayout" Target="diagrams/layout2.xml"/><Relationship Id="rId45" Type="http://schemas.openxmlformats.org/officeDocument/2006/relationships/hyperlink" Target="http://elib.kaznu.kz/book/"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elib.kaznu.kz/book/" TargetMode="External"/><Relationship Id="rId28" Type="http://schemas.openxmlformats.org/officeDocument/2006/relationships/hyperlink" Target="https://kk.wikipedia.org/wiki/%D0%AD%D1%82%D0%BD%D0%BE%D1%81" TargetMode="External"/><Relationship Id="rId36" Type="http://schemas.openxmlformats.org/officeDocument/2006/relationships/hyperlink" Target="http://elib.kaznu.kz/book/" TargetMode="External"/><Relationship Id="rId10" Type="http://schemas.openxmlformats.org/officeDocument/2006/relationships/image" Target="media/image1.png"/><Relationship Id="rId19" Type="http://schemas.openxmlformats.org/officeDocument/2006/relationships/hyperlink" Target="http://elib.kaznu.kz/book/13067" TargetMode="External"/><Relationship Id="rId31" Type="http://schemas.openxmlformats.org/officeDocument/2006/relationships/hyperlink" Target="https://kk.wikipedia.org/w/index.php?title=%D0%A2%D2%B1%D0%BB%D2%93%D0%B0%D0%BB%D0%B0%D1%80&amp;action=edit&amp;redlink=1" TargetMode="External"/><Relationship Id="rId44"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elib.kaznu.kz/book/" TargetMode="External"/><Relationship Id="rId14" Type="http://schemas.openxmlformats.org/officeDocument/2006/relationships/diagramColors" Target="diagrams/colors1.xml"/><Relationship Id="rId22" Type="http://schemas.openxmlformats.org/officeDocument/2006/relationships/hyperlink" Target="http://elib.kaznu.kz/book/" TargetMode="External"/><Relationship Id="rId27" Type="http://schemas.openxmlformats.org/officeDocument/2006/relationships/hyperlink" Target="https://kk.wikipedia.org/wiki/%D0%AD%D1%82%D0%BD%D0%BE%D1%81" TargetMode="External"/><Relationship Id="rId30" Type="http://schemas.openxmlformats.org/officeDocument/2006/relationships/hyperlink" Target="https://kk.wikipedia.org/w/index.php?title=%D2%9A%D0%B0%D1%83%D1%8B%D0%BC%D0%B4%D0%B0%D1%81%D1%82%D1%8B%D2%9B%D1%82%D0%B0%D1%80&amp;action=edit&amp;redlink=1" TargetMode="External"/><Relationship Id="rId35" Type="http://schemas.openxmlformats.org/officeDocument/2006/relationships/hyperlink" Target="https://openu.kz" TargetMode="External"/><Relationship Id="rId43" Type="http://schemas.microsoft.com/office/2007/relationships/diagramDrawing" Target="diagrams/drawing2.xml"/><Relationship Id="rId48" Type="http://schemas.openxmlformats.org/officeDocument/2006/relationships/theme" Target="theme/theme1.xml"/><Relationship Id="rId8" Type="http://schemas.openxmlformats.org/officeDocument/2006/relationships/hyperlink" Target="http://elib.kaznu.kz/book/" TargetMode="Externa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hyperlink" Target="http://elib.kaznu.kz/book/1207" TargetMode="External"/><Relationship Id="rId25" Type="http://schemas.openxmlformats.org/officeDocument/2006/relationships/hyperlink" Target="https://kk.wikipedia.org/wiki/%D2%9A%D0%B0%D0%B7%D0%B0%D2%9B%D1%81%D1%82%D0%B0%D0%BD" TargetMode="External"/><Relationship Id="rId33" Type="http://schemas.openxmlformats.org/officeDocument/2006/relationships/hyperlink" Target="http://elib.kaznu.kz/book/" TargetMode="External"/><Relationship Id="rId38" Type="http://schemas.openxmlformats.org/officeDocument/2006/relationships/hyperlink" Target="http://elib.kaznu.kz/book/" TargetMode="External"/><Relationship Id="rId46" Type="http://schemas.openxmlformats.org/officeDocument/2006/relationships/hyperlink" Target="http://elib.kaznu.kz/book/" TargetMode="External"/><Relationship Id="rId20" Type="http://schemas.openxmlformats.org/officeDocument/2006/relationships/hyperlink" Target="http://elib.kaznu.kz/book/" TargetMode="External"/><Relationship Id="rId41" Type="http://schemas.openxmlformats.org/officeDocument/2006/relationships/diagramQuickStyle" Target="diagrams/quickStyle2.xml"/></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C9718E-6A64-4BD5-A5A2-2C7C0E5E4465}" type="doc">
      <dgm:prSet loTypeId="urn:microsoft.com/office/officeart/2008/layout/CaptionedPictures" loCatId="picture" qsTypeId="urn:microsoft.com/office/officeart/2005/8/quickstyle/simple1" qsCatId="simple" csTypeId="urn:microsoft.com/office/officeart/2005/8/colors/accent1_2" csCatId="accent1" phldr="1"/>
      <dgm:spPr/>
      <dgm:t>
        <a:bodyPr/>
        <a:lstStyle/>
        <a:p>
          <a:endParaRPr lang="ru-RU"/>
        </a:p>
      </dgm:t>
    </dgm:pt>
    <dgm:pt modelId="{83DFE5F8-7F24-4F6C-A24E-C855A7ECBD8D}">
      <dgm:prSet phldrT="[Текст]"/>
      <dgm:spPr/>
      <dgm:t>
        <a:bodyPr/>
        <a:lstStyle/>
        <a:p>
          <a:r>
            <a:rPr lang="kk-KZ" dirty="0" smtClean="0"/>
            <a:t>Сандық талдау</a:t>
          </a:r>
          <a:endParaRPr lang="ru-RU" dirty="0"/>
        </a:p>
      </dgm:t>
    </dgm:pt>
    <dgm:pt modelId="{043F3ABC-B161-44EE-AA3C-C14FED5C60BB}" type="parTrans" cxnId="{08B7796A-E77D-46FA-8AB0-8AB444BCDD58}">
      <dgm:prSet/>
      <dgm:spPr/>
      <dgm:t>
        <a:bodyPr/>
        <a:lstStyle/>
        <a:p>
          <a:endParaRPr lang="ru-RU"/>
        </a:p>
      </dgm:t>
    </dgm:pt>
    <dgm:pt modelId="{B3AC6C9C-C397-459D-BD19-07DC8E64FB0C}" type="sibTrans" cxnId="{08B7796A-E77D-46FA-8AB0-8AB444BCDD58}">
      <dgm:prSet/>
      <dgm:spPr/>
      <dgm:t>
        <a:bodyPr/>
        <a:lstStyle/>
        <a:p>
          <a:endParaRPr lang="ru-RU"/>
        </a:p>
      </dgm:t>
    </dgm:pt>
    <dgm:pt modelId="{2C3B7D12-076E-4A9D-93D8-ACCEC0DE7969}">
      <dgm:prSet phldrT="[Текст]"/>
      <dgm:spPr/>
      <dgm:t>
        <a:bodyPr/>
        <a:lstStyle/>
        <a:p>
          <a:r>
            <a:rPr lang="kk-KZ" dirty="0" smtClean="0"/>
            <a:t>Сандық, сапалық </a:t>
          </a:r>
          <a:endParaRPr lang="ru-RU" dirty="0"/>
        </a:p>
      </dgm:t>
    </dgm:pt>
    <dgm:pt modelId="{3208E23A-7CC4-4F0F-9806-5C9C4A2A8252}" type="parTrans" cxnId="{0F5382EB-663F-4ECA-A68F-E1A1C6825F33}">
      <dgm:prSet/>
      <dgm:spPr/>
      <dgm:t>
        <a:bodyPr/>
        <a:lstStyle/>
        <a:p>
          <a:endParaRPr lang="ru-RU"/>
        </a:p>
      </dgm:t>
    </dgm:pt>
    <dgm:pt modelId="{83BEF686-F3D7-4473-81BA-E4C3F78FE62B}" type="sibTrans" cxnId="{0F5382EB-663F-4ECA-A68F-E1A1C6825F33}">
      <dgm:prSet/>
      <dgm:spPr/>
      <dgm:t>
        <a:bodyPr/>
        <a:lstStyle/>
        <a:p>
          <a:endParaRPr lang="ru-RU"/>
        </a:p>
      </dgm:t>
    </dgm:pt>
    <dgm:pt modelId="{86F88D9C-9B28-4304-A9BE-90D17040A002}">
      <dgm:prSet phldrT="[Текст]" custT="1"/>
      <dgm:spPr/>
      <dgm:t>
        <a:bodyPr/>
        <a:lstStyle/>
        <a:p>
          <a:r>
            <a:rPr lang="kk-KZ" sz="1800" b="1" dirty="0" smtClean="0"/>
            <a:t>Әлеуметтік ғылымдарға арналған статистикалық пакет</a:t>
          </a:r>
          <a:endParaRPr lang="ru-RU" sz="1800" b="1" dirty="0"/>
        </a:p>
      </dgm:t>
    </dgm:pt>
    <dgm:pt modelId="{769E0F13-BA8D-4E22-8AA9-3DD424FFAA37}" type="parTrans" cxnId="{1BF94B9C-DFD2-4A3D-B842-431087FA52A0}">
      <dgm:prSet/>
      <dgm:spPr/>
      <dgm:t>
        <a:bodyPr/>
        <a:lstStyle/>
        <a:p>
          <a:endParaRPr lang="ru-RU"/>
        </a:p>
      </dgm:t>
    </dgm:pt>
    <dgm:pt modelId="{9ED04631-7147-4C12-B5E0-670B1F77BE25}" type="sibTrans" cxnId="{1BF94B9C-DFD2-4A3D-B842-431087FA52A0}">
      <dgm:prSet/>
      <dgm:spPr/>
      <dgm:t>
        <a:bodyPr/>
        <a:lstStyle/>
        <a:p>
          <a:endParaRPr lang="ru-RU"/>
        </a:p>
      </dgm:t>
    </dgm:pt>
    <dgm:pt modelId="{901D808D-29E9-41B2-8B74-947ECBB07F62}">
      <dgm:prSet phldrT="[Текст]" phldr="1"/>
      <dgm:spPr/>
      <dgm:t>
        <a:bodyPr/>
        <a:lstStyle/>
        <a:p>
          <a:endParaRPr lang="ru-RU" dirty="0"/>
        </a:p>
      </dgm:t>
    </dgm:pt>
    <dgm:pt modelId="{46411CC5-4396-45C2-99E3-B4F6E2C05646}" type="sibTrans" cxnId="{141DC377-6E8E-48B7-98C5-203D2A0B6A54}">
      <dgm:prSet/>
      <dgm:spPr/>
      <dgm:t>
        <a:bodyPr/>
        <a:lstStyle/>
        <a:p>
          <a:endParaRPr lang="ru-RU"/>
        </a:p>
      </dgm:t>
    </dgm:pt>
    <dgm:pt modelId="{5CE5B113-CD35-4BF9-8358-109853A94260}" type="parTrans" cxnId="{141DC377-6E8E-48B7-98C5-203D2A0B6A54}">
      <dgm:prSet/>
      <dgm:spPr/>
      <dgm:t>
        <a:bodyPr/>
        <a:lstStyle/>
        <a:p>
          <a:endParaRPr lang="ru-RU"/>
        </a:p>
      </dgm:t>
    </dgm:pt>
    <dgm:pt modelId="{321858AD-6AA5-4CF1-B741-F3286E8A06C4}">
      <dgm:prSet phldrT="[Текст]" phldr="1"/>
      <dgm:spPr/>
      <dgm:t>
        <a:bodyPr/>
        <a:lstStyle/>
        <a:p>
          <a:endParaRPr lang="ru-RU" dirty="0"/>
        </a:p>
      </dgm:t>
    </dgm:pt>
    <dgm:pt modelId="{BAFC6805-70F2-4A6E-8D0E-FE36408DDA9B}" type="sibTrans" cxnId="{E4511B9F-DEDE-44B8-B392-B8153E689FE6}">
      <dgm:prSet/>
      <dgm:spPr/>
      <dgm:t>
        <a:bodyPr/>
        <a:lstStyle/>
        <a:p>
          <a:endParaRPr lang="ru-RU"/>
        </a:p>
      </dgm:t>
    </dgm:pt>
    <dgm:pt modelId="{8EE92DFA-9172-4872-B57C-186A03B68799}" type="parTrans" cxnId="{E4511B9F-DEDE-44B8-B392-B8153E689FE6}">
      <dgm:prSet/>
      <dgm:spPr/>
      <dgm:t>
        <a:bodyPr/>
        <a:lstStyle/>
        <a:p>
          <a:endParaRPr lang="ru-RU"/>
        </a:p>
      </dgm:t>
    </dgm:pt>
    <dgm:pt modelId="{2BC3DC58-F361-413D-92EC-131C07CDDCBB}">
      <dgm:prSet phldrT="[Текст]" phldr="1"/>
      <dgm:spPr/>
      <dgm:t>
        <a:bodyPr/>
        <a:lstStyle/>
        <a:p>
          <a:endParaRPr lang="ru-RU" dirty="0"/>
        </a:p>
      </dgm:t>
    </dgm:pt>
    <dgm:pt modelId="{89E5F898-5B0D-4D8D-89A3-CEC3E9B84DCA}" type="sibTrans" cxnId="{118D54A0-D578-4EC5-9713-A5E826CB7DAC}">
      <dgm:prSet/>
      <dgm:spPr/>
      <dgm:t>
        <a:bodyPr/>
        <a:lstStyle/>
        <a:p>
          <a:endParaRPr lang="ru-RU"/>
        </a:p>
      </dgm:t>
    </dgm:pt>
    <dgm:pt modelId="{3F689DEC-A216-40E7-ADDF-DFE2D4FC6C27}" type="parTrans" cxnId="{118D54A0-D578-4EC5-9713-A5E826CB7DAC}">
      <dgm:prSet/>
      <dgm:spPr/>
      <dgm:t>
        <a:bodyPr/>
        <a:lstStyle/>
        <a:p>
          <a:endParaRPr lang="ru-RU"/>
        </a:p>
      </dgm:t>
    </dgm:pt>
    <dgm:pt modelId="{65ADB597-5611-4874-9C09-9726E8719CD0}" type="pres">
      <dgm:prSet presAssocID="{C4C9718E-6A64-4BD5-A5A2-2C7C0E5E4465}" presName="Name0" presStyleCnt="0">
        <dgm:presLayoutVars>
          <dgm:chMax/>
          <dgm:chPref/>
          <dgm:dir/>
        </dgm:presLayoutVars>
      </dgm:prSet>
      <dgm:spPr/>
      <dgm:t>
        <a:bodyPr/>
        <a:lstStyle/>
        <a:p>
          <a:endParaRPr lang="ru-RU"/>
        </a:p>
      </dgm:t>
    </dgm:pt>
    <dgm:pt modelId="{5BC0EC85-1872-4AF4-990D-95B48BD2E95A}" type="pres">
      <dgm:prSet presAssocID="{901D808D-29E9-41B2-8B74-947ECBB07F62}" presName="composite" presStyleCnt="0">
        <dgm:presLayoutVars>
          <dgm:chMax val="1"/>
          <dgm:chPref val="1"/>
        </dgm:presLayoutVars>
      </dgm:prSet>
      <dgm:spPr/>
    </dgm:pt>
    <dgm:pt modelId="{51B96114-F918-4572-A994-FAB465DE5CB2}" type="pres">
      <dgm:prSet presAssocID="{901D808D-29E9-41B2-8B74-947ECBB07F62}" presName="Accent" presStyleLbl="trAlignAcc1" presStyleIdx="0" presStyleCnt="3" custScaleX="136176" custLinFactNeighborX="941" custLinFactNeighborY="2000">
        <dgm:presLayoutVars>
          <dgm:chMax val="0"/>
          <dgm:chPref val="0"/>
        </dgm:presLayoutVars>
      </dgm:prSet>
      <dgm:spPr/>
    </dgm:pt>
    <dgm:pt modelId="{F2AAEA7C-F7AE-494A-B942-AD9C824504CD}" type="pres">
      <dgm:prSet presAssocID="{901D808D-29E9-41B2-8B74-947ECBB07F62}" presName="Image" presStyleLbl="alignImgPlace1" presStyleIdx="0" presStyleCnt="3" custScaleX="134657">
        <dgm:presLayoutVars>
          <dgm:chMax val="0"/>
          <dgm:chPref val="0"/>
        </dgm:presLayoutVars>
      </dgm:prSet>
      <dgm:spPr>
        <a:blipFill rotWithShape="1">
          <a:blip xmlns:r="http://schemas.openxmlformats.org/officeDocument/2006/relationships" r:embed="rId1"/>
          <a:stretch>
            <a:fillRect/>
          </a:stretch>
        </a:blipFill>
      </dgm:spPr>
      <dgm:t>
        <a:bodyPr/>
        <a:lstStyle/>
        <a:p>
          <a:endParaRPr lang="ru-RU"/>
        </a:p>
      </dgm:t>
    </dgm:pt>
    <dgm:pt modelId="{29FF5BCE-5965-44AF-BB1A-21A70A51C90E}" type="pres">
      <dgm:prSet presAssocID="{901D808D-29E9-41B2-8B74-947ECBB07F62}" presName="ChildComposite" presStyleCnt="0"/>
      <dgm:spPr/>
    </dgm:pt>
    <dgm:pt modelId="{AB33280A-7F68-493C-960D-93315526E2FA}" type="pres">
      <dgm:prSet presAssocID="{901D808D-29E9-41B2-8B74-947ECBB07F62}" presName="Child" presStyleLbl="node1" presStyleIdx="0" presStyleCnt="3">
        <dgm:presLayoutVars>
          <dgm:chMax val="0"/>
          <dgm:chPref val="0"/>
          <dgm:bulletEnabled val="1"/>
        </dgm:presLayoutVars>
      </dgm:prSet>
      <dgm:spPr/>
      <dgm:t>
        <a:bodyPr/>
        <a:lstStyle/>
        <a:p>
          <a:endParaRPr lang="ru-RU"/>
        </a:p>
      </dgm:t>
    </dgm:pt>
    <dgm:pt modelId="{8BC71151-DA90-4129-B36E-A4A681C183E0}" type="pres">
      <dgm:prSet presAssocID="{901D808D-29E9-41B2-8B74-947ECBB07F62}" presName="Parent" presStyleLbl="revTx" presStyleIdx="0" presStyleCnt="3" custScaleY="39531">
        <dgm:presLayoutVars>
          <dgm:chMax val="1"/>
          <dgm:chPref val="0"/>
          <dgm:bulletEnabled val="1"/>
        </dgm:presLayoutVars>
      </dgm:prSet>
      <dgm:spPr/>
      <dgm:t>
        <a:bodyPr/>
        <a:lstStyle/>
        <a:p>
          <a:endParaRPr lang="ru-RU"/>
        </a:p>
      </dgm:t>
    </dgm:pt>
    <dgm:pt modelId="{5A517029-B60F-4A88-8BA6-9845AE76A882}" type="pres">
      <dgm:prSet presAssocID="{46411CC5-4396-45C2-99E3-B4F6E2C05646}" presName="sibTrans" presStyleCnt="0"/>
      <dgm:spPr/>
    </dgm:pt>
    <dgm:pt modelId="{7E8009EA-AFB1-47F6-8935-66007773A710}" type="pres">
      <dgm:prSet presAssocID="{321858AD-6AA5-4CF1-B741-F3286E8A06C4}" presName="composite" presStyleCnt="0">
        <dgm:presLayoutVars>
          <dgm:chMax val="1"/>
          <dgm:chPref val="1"/>
        </dgm:presLayoutVars>
      </dgm:prSet>
      <dgm:spPr/>
    </dgm:pt>
    <dgm:pt modelId="{0BFEFB89-C090-42CE-9FD0-80DA6A7C86C9}" type="pres">
      <dgm:prSet presAssocID="{321858AD-6AA5-4CF1-B741-F3286E8A06C4}" presName="Accent" presStyleLbl="trAlignAcc1" presStyleIdx="1" presStyleCnt="3" custScaleX="150517">
        <dgm:presLayoutVars>
          <dgm:chMax val="0"/>
          <dgm:chPref val="0"/>
        </dgm:presLayoutVars>
      </dgm:prSet>
      <dgm:spPr/>
    </dgm:pt>
    <dgm:pt modelId="{744542D0-E3D8-42B3-8C88-20E9E3383804}" type="pres">
      <dgm:prSet presAssocID="{321858AD-6AA5-4CF1-B741-F3286E8A06C4}" presName="Image" presStyleLbl="alignImgPlace1" presStyleIdx="1" presStyleCnt="3" custScaleX="169327">
        <dgm:presLayoutVars>
          <dgm:chMax val="0"/>
          <dgm:chPref val="0"/>
        </dgm:presLayoutVars>
      </dgm:prSet>
      <dgm:spPr>
        <a:blipFill rotWithShape="1">
          <a:blip xmlns:r="http://schemas.openxmlformats.org/officeDocument/2006/relationships" r:embed="rId2"/>
          <a:stretch>
            <a:fillRect/>
          </a:stretch>
        </a:blipFill>
        <a:ln>
          <a:solidFill>
            <a:schemeClr val="tx1"/>
          </a:solidFill>
        </a:ln>
      </dgm:spPr>
      <dgm:t>
        <a:bodyPr/>
        <a:lstStyle/>
        <a:p>
          <a:endParaRPr lang="ru-RU"/>
        </a:p>
      </dgm:t>
    </dgm:pt>
    <dgm:pt modelId="{C64717DA-DA2F-4E85-B1B8-5B26717C35E0}" type="pres">
      <dgm:prSet presAssocID="{321858AD-6AA5-4CF1-B741-F3286E8A06C4}" presName="ChildComposite" presStyleCnt="0"/>
      <dgm:spPr/>
    </dgm:pt>
    <dgm:pt modelId="{3C5CFCD9-9601-4CDA-BB1D-DD18F00867C9}" type="pres">
      <dgm:prSet presAssocID="{321858AD-6AA5-4CF1-B741-F3286E8A06C4}" presName="Child" presStyleLbl="node1" presStyleIdx="1" presStyleCnt="3">
        <dgm:presLayoutVars>
          <dgm:chMax val="0"/>
          <dgm:chPref val="0"/>
          <dgm:bulletEnabled val="1"/>
        </dgm:presLayoutVars>
      </dgm:prSet>
      <dgm:spPr/>
      <dgm:t>
        <a:bodyPr/>
        <a:lstStyle/>
        <a:p>
          <a:endParaRPr lang="ru-RU"/>
        </a:p>
      </dgm:t>
    </dgm:pt>
    <dgm:pt modelId="{39354CD1-C4F4-4B9B-A373-1570711FF01D}" type="pres">
      <dgm:prSet presAssocID="{321858AD-6AA5-4CF1-B741-F3286E8A06C4}" presName="Parent" presStyleLbl="revTx" presStyleIdx="1" presStyleCnt="3" custScaleY="18874">
        <dgm:presLayoutVars>
          <dgm:chMax val="1"/>
          <dgm:chPref val="0"/>
          <dgm:bulletEnabled val="1"/>
        </dgm:presLayoutVars>
      </dgm:prSet>
      <dgm:spPr/>
      <dgm:t>
        <a:bodyPr/>
        <a:lstStyle/>
        <a:p>
          <a:endParaRPr lang="ru-RU"/>
        </a:p>
      </dgm:t>
    </dgm:pt>
    <dgm:pt modelId="{CDFDF159-12C2-4460-A47E-8F19F633F24D}" type="pres">
      <dgm:prSet presAssocID="{BAFC6805-70F2-4A6E-8D0E-FE36408DDA9B}" presName="sibTrans" presStyleCnt="0"/>
      <dgm:spPr/>
    </dgm:pt>
    <dgm:pt modelId="{30360625-84C1-4FAA-A943-6B14460FFFEE}" type="pres">
      <dgm:prSet presAssocID="{2BC3DC58-F361-413D-92EC-131C07CDDCBB}" presName="composite" presStyleCnt="0">
        <dgm:presLayoutVars>
          <dgm:chMax val="1"/>
          <dgm:chPref val="1"/>
        </dgm:presLayoutVars>
      </dgm:prSet>
      <dgm:spPr/>
    </dgm:pt>
    <dgm:pt modelId="{B5614D5C-0A00-4FE1-A71B-5DF4C49DBF14}" type="pres">
      <dgm:prSet presAssocID="{2BC3DC58-F361-413D-92EC-131C07CDDCBB}" presName="Accent" presStyleLbl="trAlignAcc1" presStyleIdx="2" presStyleCnt="3" custScaleX="202706">
        <dgm:presLayoutVars>
          <dgm:chMax val="0"/>
          <dgm:chPref val="0"/>
        </dgm:presLayoutVars>
      </dgm:prSet>
      <dgm:spPr>
        <a:ln>
          <a:solidFill>
            <a:schemeClr val="tx1"/>
          </a:solidFill>
        </a:ln>
      </dgm:spPr>
    </dgm:pt>
    <dgm:pt modelId="{AE333C78-13E8-433D-8177-0AA7F71977A2}" type="pres">
      <dgm:prSet presAssocID="{2BC3DC58-F361-413D-92EC-131C07CDDCBB}" presName="Image" presStyleLbl="alignImgPlace1" presStyleIdx="2" presStyleCnt="3" custScaleX="153105">
        <dgm:presLayoutVars>
          <dgm:chMax val="0"/>
          <dgm:chPref val="0"/>
        </dgm:presLayoutVars>
      </dgm:prSet>
      <dgm:spPr>
        <a:blipFill rotWithShape="1">
          <a:blip xmlns:r="http://schemas.openxmlformats.org/officeDocument/2006/relationships" r:embed="rId3"/>
          <a:stretch>
            <a:fillRect/>
          </a:stretch>
        </a:blipFill>
      </dgm:spPr>
    </dgm:pt>
    <dgm:pt modelId="{B16D8FF9-AE7F-496A-AF2E-AEE847B97987}" type="pres">
      <dgm:prSet presAssocID="{2BC3DC58-F361-413D-92EC-131C07CDDCBB}" presName="ChildComposite" presStyleCnt="0"/>
      <dgm:spPr/>
    </dgm:pt>
    <dgm:pt modelId="{7D00DC8B-4707-4A9D-B85A-CB05D9CB29AF}" type="pres">
      <dgm:prSet presAssocID="{2BC3DC58-F361-413D-92EC-131C07CDDCBB}" presName="Child" presStyleLbl="node1" presStyleIdx="2" presStyleCnt="3" custScaleX="208779" custScaleY="193538">
        <dgm:presLayoutVars>
          <dgm:chMax val="0"/>
          <dgm:chPref val="0"/>
          <dgm:bulletEnabled val="1"/>
        </dgm:presLayoutVars>
      </dgm:prSet>
      <dgm:spPr/>
      <dgm:t>
        <a:bodyPr/>
        <a:lstStyle/>
        <a:p>
          <a:endParaRPr lang="ru-RU"/>
        </a:p>
      </dgm:t>
    </dgm:pt>
    <dgm:pt modelId="{5F1C88C0-1EDA-4651-8057-B28386376C8F}" type="pres">
      <dgm:prSet presAssocID="{2BC3DC58-F361-413D-92EC-131C07CDDCBB}" presName="Parent" presStyleLbl="revTx" presStyleIdx="2" presStyleCnt="3" custFlipVert="1" custScaleY="18874">
        <dgm:presLayoutVars>
          <dgm:chMax val="1"/>
          <dgm:chPref val="0"/>
          <dgm:bulletEnabled val="1"/>
        </dgm:presLayoutVars>
      </dgm:prSet>
      <dgm:spPr/>
      <dgm:t>
        <a:bodyPr/>
        <a:lstStyle/>
        <a:p>
          <a:endParaRPr lang="ru-RU"/>
        </a:p>
      </dgm:t>
    </dgm:pt>
  </dgm:ptLst>
  <dgm:cxnLst>
    <dgm:cxn modelId="{53AC8F05-14B9-44FA-AE7C-44D37522E532}" type="presOf" srcId="{86F88D9C-9B28-4304-A9BE-90D17040A002}" destId="{7D00DC8B-4707-4A9D-B85A-CB05D9CB29AF}" srcOrd="0" destOrd="0" presId="urn:microsoft.com/office/officeart/2008/layout/CaptionedPictures"/>
    <dgm:cxn modelId="{FF1BF25F-C87A-49DF-9C5A-CD91C4F89516}" type="presOf" srcId="{2BC3DC58-F361-413D-92EC-131C07CDDCBB}" destId="{5F1C88C0-1EDA-4651-8057-B28386376C8F}" srcOrd="0" destOrd="0" presId="urn:microsoft.com/office/officeart/2008/layout/CaptionedPictures"/>
    <dgm:cxn modelId="{1336CCB6-5E05-4F11-AE99-347DD3158B32}" type="presOf" srcId="{2C3B7D12-076E-4A9D-93D8-ACCEC0DE7969}" destId="{3C5CFCD9-9601-4CDA-BB1D-DD18F00867C9}" srcOrd="0" destOrd="0" presId="urn:microsoft.com/office/officeart/2008/layout/CaptionedPictures"/>
    <dgm:cxn modelId="{1BF94B9C-DFD2-4A3D-B842-431087FA52A0}" srcId="{2BC3DC58-F361-413D-92EC-131C07CDDCBB}" destId="{86F88D9C-9B28-4304-A9BE-90D17040A002}" srcOrd="0" destOrd="0" parTransId="{769E0F13-BA8D-4E22-8AA9-3DD424FFAA37}" sibTransId="{9ED04631-7147-4C12-B5E0-670B1F77BE25}"/>
    <dgm:cxn modelId="{0F5382EB-663F-4ECA-A68F-E1A1C6825F33}" srcId="{321858AD-6AA5-4CF1-B741-F3286E8A06C4}" destId="{2C3B7D12-076E-4A9D-93D8-ACCEC0DE7969}" srcOrd="0" destOrd="0" parTransId="{3208E23A-7CC4-4F0F-9806-5C9C4A2A8252}" sibTransId="{83BEF686-F3D7-4473-81BA-E4C3F78FE62B}"/>
    <dgm:cxn modelId="{08B7796A-E77D-46FA-8AB0-8AB444BCDD58}" srcId="{901D808D-29E9-41B2-8B74-947ECBB07F62}" destId="{83DFE5F8-7F24-4F6C-A24E-C855A7ECBD8D}" srcOrd="0" destOrd="0" parTransId="{043F3ABC-B161-44EE-AA3C-C14FED5C60BB}" sibTransId="{B3AC6C9C-C397-459D-BD19-07DC8E64FB0C}"/>
    <dgm:cxn modelId="{EC3A8C6A-3CBA-4AE6-95C9-73C9188D27C1}" type="presOf" srcId="{C4C9718E-6A64-4BD5-A5A2-2C7C0E5E4465}" destId="{65ADB597-5611-4874-9C09-9726E8719CD0}" srcOrd="0" destOrd="0" presId="urn:microsoft.com/office/officeart/2008/layout/CaptionedPictures"/>
    <dgm:cxn modelId="{E4511B9F-DEDE-44B8-B392-B8153E689FE6}" srcId="{C4C9718E-6A64-4BD5-A5A2-2C7C0E5E4465}" destId="{321858AD-6AA5-4CF1-B741-F3286E8A06C4}" srcOrd="1" destOrd="0" parTransId="{8EE92DFA-9172-4872-B57C-186A03B68799}" sibTransId="{BAFC6805-70F2-4A6E-8D0E-FE36408DDA9B}"/>
    <dgm:cxn modelId="{F2C95958-62E0-4CE2-9DFC-8E29CF30A2D6}" type="presOf" srcId="{901D808D-29E9-41B2-8B74-947ECBB07F62}" destId="{8BC71151-DA90-4129-B36E-A4A681C183E0}" srcOrd="0" destOrd="0" presId="urn:microsoft.com/office/officeart/2008/layout/CaptionedPictures"/>
    <dgm:cxn modelId="{84C56646-D65D-42CB-8DEC-77FFA640719C}" type="presOf" srcId="{321858AD-6AA5-4CF1-B741-F3286E8A06C4}" destId="{39354CD1-C4F4-4B9B-A373-1570711FF01D}" srcOrd="0" destOrd="0" presId="urn:microsoft.com/office/officeart/2008/layout/CaptionedPictures"/>
    <dgm:cxn modelId="{141DC377-6E8E-48B7-98C5-203D2A0B6A54}" srcId="{C4C9718E-6A64-4BD5-A5A2-2C7C0E5E4465}" destId="{901D808D-29E9-41B2-8B74-947ECBB07F62}" srcOrd="0" destOrd="0" parTransId="{5CE5B113-CD35-4BF9-8358-109853A94260}" sibTransId="{46411CC5-4396-45C2-99E3-B4F6E2C05646}"/>
    <dgm:cxn modelId="{972A66F3-FEB6-47EF-956C-011AD16ECED3}" type="presOf" srcId="{83DFE5F8-7F24-4F6C-A24E-C855A7ECBD8D}" destId="{AB33280A-7F68-493C-960D-93315526E2FA}" srcOrd="0" destOrd="0" presId="urn:microsoft.com/office/officeart/2008/layout/CaptionedPictures"/>
    <dgm:cxn modelId="{118D54A0-D578-4EC5-9713-A5E826CB7DAC}" srcId="{C4C9718E-6A64-4BD5-A5A2-2C7C0E5E4465}" destId="{2BC3DC58-F361-413D-92EC-131C07CDDCBB}" srcOrd="2" destOrd="0" parTransId="{3F689DEC-A216-40E7-ADDF-DFE2D4FC6C27}" sibTransId="{89E5F898-5B0D-4D8D-89A3-CEC3E9B84DCA}"/>
    <dgm:cxn modelId="{6A7C2E17-A830-40C7-B589-D4FDD93D8C98}" type="presParOf" srcId="{65ADB597-5611-4874-9C09-9726E8719CD0}" destId="{5BC0EC85-1872-4AF4-990D-95B48BD2E95A}" srcOrd="0" destOrd="0" presId="urn:microsoft.com/office/officeart/2008/layout/CaptionedPictures"/>
    <dgm:cxn modelId="{84A72116-3849-45CC-9BFD-DEC611988ABF}" type="presParOf" srcId="{5BC0EC85-1872-4AF4-990D-95B48BD2E95A}" destId="{51B96114-F918-4572-A994-FAB465DE5CB2}" srcOrd="0" destOrd="0" presId="urn:microsoft.com/office/officeart/2008/layout/CaptionedPictures"/>
    <dgm:cxn modelId="{E5D4FA8B-1CE2-42E2-A1CB-3F3FC5E20E1B}" type="presParOf" srcId="{5BC0EC85-1872-4AF4-990D-95B48BD2E95A}" destId="{F2AAEA7C-F7AE-494A-B942-AD9C824504CD}" srcOrd="1" destOrd="0" presId="urn:microsoft.com/office/officeart/2008/layout/CaptionedPictures"/>
    <dgm:cxn modelId="{06139BEF-E8F7-4A3D-B49E-2FAE9693B8D2}" type="presParOf" srcId="{5BC0EC85-1872-4AF4-990D-95B48BD2E95A}" destId="{29FF5BCE-5965-44AF-BB1A-21A70A51C90E}" srcOrd="2" destOrd="0" presId="urn:microsoft.com/office/officeart/2008/layout/CaptionedPictures"/>
    <dgm:cxn modelId="{B3596CFA-5DA3-406C-BB31-4AC73F3EA7FE}" type="presParOf" srcId="{29FF5BCE-5965-44AF-BB1A-21A70A51C90E}" destId="{AB33280A-7F68-493C-960D-93315526E2FA}" srcOrd="0" destOrd="0" presId="urn:microsoft.com/office/officeart/2008/layout/CaptionedPictures"/>
    <dgm:cxn modelId="{DD57F845-78ED-4152-853A-31528379C60F}" type="presParOf" srcId="{29FF5BCE-5965-44AF-BB1A-21A70A51C90E}" destId="{8BC71151-DA90-4129-B36E-A4A681C183E0}" srcOrd="1" destOrd="0" presId="urn:microsoft.com/office/officeart/2008/layout/CaptionedPictures"/>
    <dgm:cxn modelId="{27F5D388-DA2C-4FB9-8A48-F049AE4181A7}" type="presParOf" srcId="{65ADB597-5611-4874-9C09-9726E8719CD0}" destId="{5A517029-B60F-4A88-8BA6-9845AE76A882}" srcOrd="1" destOrd="0" presId="urn:microsoft.com/office/officeart/2008/layout/CaptionedPictures"/>
    <dgm:cxn modelId="{CB5C2860-36DA-4958-BE2E-E351ADB4A9FA}" type="presParOf" srcId="{65ADB597-5611-4874-9C09-9726E8719CD0}" destId="{7E8009EA-AFB1-47F6-8935-66007773A710}" srcOrd="2" destOrd="0" presId="urn:microsoft.com/office/officeart/2008/layout/CaptionedPictures"/>
    <dgm:cxn modelId="{9B26725B-D9C7-4AB2-B08A-9BE8EBECB3D0}" type="presParOf" srcId="{7E8009EA-AFB1-47F6-8935-66007773A710}" destId="{0BFEFB89-C090-42CE-9FD0-80DA6A7C86C9}" srcOrd="0" destOrd="0" presId="urn:microsoft.com/office/officeart/2008/layout/CaptionedPictures"/>
    <dgm:cxn modelId="{061DACC6-CD4F-4B97-8470-AE0B45449381}" type="presParOf" srcId="{7E8009EA-AFB1-47F6-8935-66007773A710}" destId="{744542D0-E3D8-42B3-8C88-20E9E3383804}" srcOrd="1" destOrd="0" presId="urn:microsoft.com/office/officeart/2008/layout/CaptionedPictures"/>
    <dgm:cxn modelId="{470B96F5-EB75-441C-AE39-C12CDEEBA095}" type="presParOf" srcId="{7E8009EA-AFB1-47F6-8935-66007773A710}" destId="{C64717DA-DA2F-4E85-B1B8-5B26717C35E0}" srcOrd="2" destOrd="0" presId="urn:microsoft.com/office/officeart/2008/layout/CaptionedPictures"/>
    <dgm:cxn modelId="{218799ED-BF09-49FF-9115-BB7CDA786D7A}" type="presParOf" srcId="{C64717DA-DA2F-4E85-B1B8-5B26717C35E0}" destId="{3C5CFCD9-9601-4CDA-BB1D-DD18F00867C9}" srcOrd="0" destOrd="0" presId="urn:microsoft.com/office/officeart/2008/layout/CaptionedPictures"/>
    <dgm:cxn modelId="{312AE90B-DF65-4200-8D4A-42DEB2EFBD3C}" type="presParOf" srcId="{C64717DA-DA2F-4E85-B1B8-5B26717C35E0}" destId="{39354CD1-C4F4-4B9B-A373-1570711FF01D}" srcOrd="1" destOrd="0" presId="urn:microsoft.com/office/officeart/2008/layout/CaptionedPictures"/>
    <dgm:cxn modelId="{B9A05815-BEA1-4AC0-A9F2-AE54FD407933}" type="presParOf" srcId="{65ADB597-5611-4874-9C09-9726E8719CD0}" destId="{CDFDF159-12C2-4460-A47E-8F19F633F24D}" srcOrd="3" destOrd="0" presId="urn:microsoft.com/office/officeart/2008/layout/CaptionedPictures"/>
    <dgm:cxn modelId="{F0E1C7DB-B4A6-4B47-80B3-CAF30C33FD88}" type="presParOf" srcId="{65ADB597-5611-4874-9C09-9726E8719CD0}" destId="{30360625-84C1-4FAA-A943-6B14460FFFEE}" srcOrd="4" destOrd="0" presId="urn:microsoft.com/office/officeart/2008/layout/CaptionedPictures"/>
    <dgm:cxn modelId="{6EC4C954-3565-4D7D-98D1-FB99FF7B8E62}" type="presParOf" srcId="{30360625-84C1-4FAA-A943-6B14460FFFEE}" destId="{B5614D5C-0A00-4FE1-A71B-5DF4C49DBF14}" srcOrd="0" destOrd="0" presId="urn:microsoft.com/office/officeart/2008/layout/CaptionedPictures"/>
    <dgm:cxn modelId="{9CCF8A67-3CAF-4C7A-A471-B5923D7E6C15}" type="presParOf" srcId="{30360625-84C1-4FAA-A943-6B14460FFFEE}" destId="{AE333C78-13E8-433D-8177-0AA7F71977A2}" srcOrd="1" destOrd="0" presId="urn:microsoft.com/office/officeart/2008/layout/CaptionedPictures"/>
    <dgm:cxn modelId="{AC56E290-B940-451D-92C7-8DBE73EC2AAB}" type="presParOf" srcId="{30360625-84C1-4FAA-A943-6B14460FFFEE}" destId="{B16D8FF9-AE7F-496A-AF2E-AEE847B97987}" srcOrd="2" destOrd="0" presId="urn:microsoft.com/office/officeart/2008/layout/CaptionedPictures"/>
    <dgm:cxn modelId="{13AD3993-CA4B-4F4A-8726-802BA0DD82D9}" type="presParOf" srcId="{B16D8FF9-AE7F-496A-AF2E-AEE847B97987}" destId="{7D00DC8B-4707-4A9D-B85A-CB05D9CB29AF}" srcOrd="0" destOrd="0" presId="urn:microsoft.com/office/officeart/2008/layout/CaptionedPictures"/>
    <dgm:cxn modelId="{DA422580-4193-4D06-8D23-AD690D7B4FF3}" type="presParOf" srcId="{B16D8FF9-AE7F-496A-AF2E-AEE847B97987}" destId="{5F1C88C0-1EDA-4651-8057-B28386376C8F}" srcOrd="1" destOrd="0" presId="urn:microsoft.com/office/officeart/2008/layout/CaptionedPicture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35CCA67-B1F7-48CC-983C-AFE5ED6411C5}" type="doc">
      <dgm:prSet loTypeId="urn:microsoft.com/office/officeart/2005/8/layout/radial4" loCatId="relationship" qsTypeId="urn:microsoft.com/office/officeart/2005/8/quickstyle/3d3" qsCatId="3D" csTypeId="urn:microsoft.com/office/officeart/2005/8/colors/colorful4" csCatId="colorful" phldr="1"/>
      <dgm:spPr/>
      <dgm:t>
        <a:bodyPr/>
        <a:lstStyle/>
        <a:p>
          <a:endParaRPr lang="ru-RU"/>
        </a:p>
      </dgm:t>
    </dgm:pt>
    <dgm:pt modelId="{BBBC26E0-E563-44E8-89E3-C9BA6A5FAD25}">
      <dgm:prSet phldrT="[Текст]"/>
      <dgm:spPr/>
      <dgm:t>
        <a:bodyPr/>
        <a:lstStyle/>
        <a:p>
          <a:r>
            <a:rPr lang="ru-RU" b="0" i="0" dirty="0" smtClean="0"/>
            <a:t>Урбанизация </a:t>
          </a:r>
          <a:r>
            <a:rPr lang="ru-RU" b="0" i="0" dirty="0" err="1" smtClean="0"/>
            <a:t>үрдісі осылардың арқасында жүреді</a:t>
          </a:r>
          <a:r>
            <a:rPr lang="ru-RU" b="0" i="0" dirty="0" smtClean="0"/>
            <a:t>: </a:t>
          </a:r>
          <a:endParaRPr lang="ru-RU" dirty="0"/>
        </a:p>
      </dgm:t>
    </dgm:pt>
    <dgm:pt modelId="{5C897013-74E3-437E-9FB1-3EDA58021591}" type="parTrans" cxnId="{113AD8A9-DD61-4D1D-8282-3A5EC6ACA5A2}">
      <dgm:prSet/>
      <dgm:spPr/>
      <dgm:t>
        <a:bodyPr/>
        <a:lstStyle/>
        <a:p>
          <a:endParaRPr lang="ru-RU"/>
        </a:p>
      </dgm:t>
    </dgm:pt>
    <dgm:pt modelId="{71AB341A-3E25-43B1-A190-3E833A1B0E11}" type="sibTrans" cxnId="{113AD8A9-DD61-4D1D-8282-3A5EC6ACA5A2}">
      <dgm:prSet/>
      <dgm:spPr/>
      <dgm:t>
        <a:bodyPr/>
        <a:lstStyle/>
        <a:p>
          <a:endParaRPr lang="ru-RU"/>
        </a:p>
      </dgm:t>
    </dgm:pt>
    <dgm:pt modelId="{D090A8E2-05FE-4678-A92E-5936DBFD1B76}">
      <dgm:prSet phldrT="[Текст]"/>
      <dgm:spPr/>
      <dgm:t>
        <a:bodyPr/>
        <a:lstStyle/>
        <a:p>
          <a:r>
            <a:rPr lang="ru-RU" b="0" i="0" dirty="0" err="1" smtClean="0"/>
            <a:t>ауылдық елді</a:t>
          </a:r>
          <a:r>
            <a:rPr lang="ru-RU" b="0" i="0" dirty="0" smtClean="0"/>
            <a:t> </a:t>
          </a:r>
          <a:r>
            <a:rPr lang="ru-RU" b="0" i="0" dirty="0" err="1" smtClean="0"/>
            <a:t>мекендердің қала статусын</a:t>
          </a:r>
          <a:r>
            <a:rPr lang="ru-RU" b="0" i="0" dirty="0" smtClean="0"/>
            <a:t> </a:t>
          </a:r>
          <a:r>
            <a:rPr lang="ru-RU" b="0" i="0" dirty="0" err="1" smtClean="0"/>
            <a:t>алуы</a:t>
          </a:r>
          <a:r>
            <a:rPr lang="ru-RU" b="0" i="0" dirty="0" smtClean="0"/>
            <a:t>; </a:t>
          </a:r>
          <a:endParaRPr lang="ru-RU" dirty="0"/>
        </a:p>
      </dgm:t>
    </dgm:pt>
    <dgm:pt modelId="{8C385829-6179-4C5E-9905-272DE0454D08}" type="parTrans" cxnId="{7FACB51A-206A-4F0C-86A7-1CB919F76728}">
      <dgm:prSet/>
      <dgm:spPr/>
      <dgm:t>
        <a:bodyPr/>
        <a:lstStyle/>
        <a:p>
          <a:endParaRPr lang="ru-RU"/>
        </a:p>
      </dgm:t>
    </dgm:pt>
    <dgm:pt modelId="{C4AC9E0A-A458-4AC0-86E6-819CE2B796DA}" type="sibTrans" cxnId="{7FACB51A-206A-4F0C-86A7-1CB919F76728}">
      <dgm:prSet/>
      <dgm:spPr/>
      <dgm:t>
        <a:bodyPr/>
        <a:lstStyle/>
        <a:p>
          <a:endParaRPr lang="ru-RU"/>
        </a:p>
      </dgm:t>
    </dgm:pt>
    <dgm:pt modelId="{11F3CC0D-464C-43CE-9C98-23BCDF136EA9}">
      <dgm:prSet phldrT="[Текст]"/>
      <dgm:spPr/>
      <dgm:t>
        <a:bodyPr/>
        <a:lstStyle/>
        <a:p>
          <a:r>
            <a:rPr lang="ru-RU" b="0" i="0" dirty="0" err="1" smtClean="0"/>
            <a:t>қала маңы аудандарының пайда</a:t>
          </a:r>
          <a:r>
            <a:rPr lang="ru-RU" b="0" i="0" dirty="0" smtClean="0"/>
            <a:t> </a:t>
          </a:r>
          <a:r>
            <a:rPr lang="ru-RU" b="0" i="0" dirty="0" err="1" smtClean="0"/>
            <a:t>болуы</a:t>
          </a:r>
          <a:r>
            <a:rPr lang="ru-RU" b="0" i="0" dirty="0" smtClean="0"/>
            <a:t>; </a:t>
          </a:r>
          <a:endParaRPr lang="ru-RU" b="1" dirty="0"/>
        </a:p>
      </dgm:t>
    </dgm:pt>
    <dgm:pt modelId="{BFE8348E-BD63-46CB-AD2E-54FF856BE065}" type="parTrans" cxnId="{84D4B629-3956-45D5-AC71-F45B1CF79F84}">
      <dgm:prSet/>
      <dgm:spPr/>
      <dgm:t>
        <a:bodyPr/>
        <a:lstStyle/>
        <a:p>
          <a:endParaRPr lang="ru-RU"/>
        </a:p>
      </dgm:t>
    </dgm:pt>
    <dgm:pt modelId="{9F084488-FD78-4E09-A053-F9852478827A}" type="sibTrans" cxnId="{84D4B629-3956-45D5-AC71-F45B1CF79F84}">
      <dgm:prSet/>
      <dgm:spPr/>
      <dgm:t>
        <a:bodyPr/>
        <a:lstStyle/>
        <a:p>
          <a:endParaRPr lang="ru-RU"/>
        </a:p>
      </dgm:t>
    </dgm:pt>
    <dgm:pt modelId="{2BED41EA-8C1E-4B33-8A2F-6D2432DB0942}">
      <dgm:prSet phldrT="[Текст]"/>
      <dgm:spPr/>
      <dgm:t>
        <a:bodyPr/>
        <a:lstStyle/>
        <a:p>
          <a:r>
            <a:rPr lang="ru-RU" b="0" i="0" dirty="0" err="1" smtClean="0"/>
            <a:t>ауылдық жерлерден</a:t>
          </a:r>
          <a:r>
            <a:rPr lang="ru-RU" b="0" i="0" dirty="0" smtClean="0"/>
            <a:t> </a:t>
          </a:r>
          <a:r>
            <a:rPr lang="ru-RU" b="0" i="0" dirty="0" err="1" smtClean="0"/>
            <a:t>қалаға қарай </a:t>
          </a:r>
          <a:r>
            <a:rPr lang="ru-RU" b="0" i="0" dirty="0" smtClean="0"/>
            <a:t>миграция.</a:t>
          </a:r>
          <a:endParaRPr lang="ru-RU" dirty="0"/>
        </a:p>
      </dgm:t>
    </dgm:pt>
    <dgm:pt modelId="{0256D22D-B6EA-4AF2-A380-5AC03E609B06}" type="parTrans" cxnId="{7CFA88F3-D63A-4D01-97EC-E25D5B5245B2}">
      <dgm:prSet/>
      <dgm:spPr/>
      <dgm:t>
        <a:bodyPr/>
        <a:lstStyle/>
        <a:p>
          <a:endParaRPr lang="ru-RU"/>
        </a:p>
      </dgm:t>
    </dgm:pt>
    <dgm:pt modelId="{1FAA85AD-B1EE-432F-A523-934ABF0E45BE}" type="sibTrans" cxnId="{7CFA88F3-D63A-4D01-97EC-E25D5B5245B2}">
      <dgm:prSet/>
      <dgm:spPr/>
      <dgm:t>
        <a:bodyPr/>
        <a:lstStyle/>
        <a:p>
          <a:endParaRPr lang="ru-RU"/>
        </a:p>
      </dgm:t>
    </dgm:pt>
    <dgm:pt modelId="{88B69E90-113C-4FEA-84B9-0FECA5DE7A75}">
      <dgm:prSet phldrT="[Текст]"/>
      <dgm:spPr/>
      <dgm:t>
        <a:bodyPr/>
        <a:lstStyle/>
        <a:p>
          <a:r>
            <a:rPr lang="ru-RU" b="0" i="0" dirty="0" err="1" smtClean="0"/>
            <a:t>қала халқының табиғи өсімі;</a:t>
          </a:r>
          <a:r>
            <a:rPr lang="ru-RU" b="0" i="0" dirty="0" smtClean="0"/>
            <a:t> </a:t>
          </a:r>
          <a:endParaRPr lang="ru-RU" dirty="0"/>
        </a:p>
      </dgm:t>
    </dgm:pt>
    <dgm:pt modelId="{8CAE81FB-8E78-4637-B037-ACCFC0C6853D}" type="parTrans" cxnId="{1032EA3E-D790-4D8E-A0B1-80BE543A6E5F}">
      <dgm:prSet/>
      <dgm:spPr/>
      <dgm:t>
        <a:bodyPr/>
        <a:lstStyle/>
        <a:p>
          <a:endParaRPr lang="ru-RU"/>
        </a:p>
      </dgm:t>
    </dgm:pt>
    <dgm:pt modelId="{29C3A6D4-2977-404D-89ED-7950717DA455}" type="sibTrans" cxnId="{1032EA3E-D790-4D8E-A0B1-80BE543A6E5F}">
      <dgm:prSet/>
      <dgm:spPr/>
      <dgm:t>
        <a:bodyPr/>
        <a:lstStyle/>
        <a:p>
          <a:endParaRPr lang="ru-RU"/>
        </a:p>
      </dgm:t>
    </dgm:pt>
    <dgm:pt modelId="{7A202940-EA18-4CA7-A4F9-370AE747F91D}" type="pres">
      <dgm:prSet presAssocID="{F35CCA67-B1F7-48CC-983C-AFE5ED6411C5}" presName="cycle" presStyleCnt="0">
        <dgm:presLayoutVars>
          <dgm:chMax val="1"/>
          <dgm:dir/>
          <dgm:animLvl val="ctr"/>
          <dgm:resizeHandles val="exact"/>
        </dgm:presLayoutVars>
      </dgm:prSet>
      <dgm:spPr/>
      <dgm:t>
        <a:bodyPr/>
        <a:lstStyle/>
        <a:p>
          <a:endParaRPr lang="ru-RU"/>
        </a:p>
      </dgm:t>
    </dgm:pt>
    <dgm:pt modelId="{87A47F04-B8B6-4E4F-B831-C6182A6481D2}" type="pres">
      <dgm:prSet presAssocID="{BBBC26E0-E563-44E8-89E3-C9BA6A5FAD25}" presName="centerShape" presStyleLbl="node0" presStyleIdx="0" presStyleCnt="1"/>
      <dgm:spPr/>
      <dgm:t>
        <a:bodyPr/>
        <a:lstStyle/>
        <a:p>
          <a:endParaRPr lang="ru-RU"/>
        </a:p>
      </dgm:t>
    </dgm:pt>
    <dgm:pt modelId="{BFA24DC1-E57D-49CC-B291-877896D19683}" type="pres">
      <dgm:prSet presAssocID="{8C385829-6179-4C5E-9905-272DE0454D08}" presName="parTrans" presStyleLbl="bgSibTrans2D1" presStyleIdx="0" presStyleCnt="4"/>
      <dgm:spPr/>
      <dgm:t>
        <a:bodyPr/>
        <a:lstStyle/>
        <a:p>
          <a:endParaRPr lang="ru-RU"/>
        </a:p>
      </dgm:t>
    </dgm:pt>
    <dgm:pt modelId="{23B619E4-9EA7-46C7-807B-A68655537748}" type="pres">
      <dgm:prSet presAssocID="{D090A8E2-05FE-4678-A92E-5936DBFD1B76}" presName="node" presStyleLbl="node1" presStyleIdx="0" presStyleCnt="4">
        <dgm:presLayoutVars>
          <dgm:bulletEnabled val="1"/>
        </dgm:presLayoutVars>
      </dgm:prSet>
      <dgm:spPr/>
      <dgm:t>
        <a:bodyPr/>
        <a:lstStyle/>
        <a:p>
          <a:endParaRPr lang="ru-RU"/>
        </a:p>
      </dgm:t>
    </dgm:pt>
    <dgm:pt modelId="{EB1D7FED-FC11-4233-B515-3238C754EDD2}" type="pres">
      <dgm:prSet presAssocID="{BFE8348E-BD63-46CB-AD2E-54FF856BE065}" presName="parTrans" presStyleLbl="bgSibTrans2D1" presStyleIdx="1" presStyleCnt="4"/>
      <dgm:spPr/>
      <dgm:t>
        <a:bodyPr/>
        <a:lstStyle/>
        <a:p>
          <a:endParaRPr lang="ru-RU"/>
        </a:p>
      </dgm:t>
    </dgm:pt>
    <dgm:pt modelId="{31084366-1375-458C-8300-FB575EC200BE}" type="pres">
      <dgm:prSet presAssocID="{11F3CC0D-464C-43CE-9C98-23BCDF136EA9}" presName="node" presStyleLbl="node1" presStyleIdx="1" presStyleCnt="4">
        <dgm:presLayoutVars>
          <dgm:bulletEnabled val="1"/>
        </dgm:presLayoutVars>
      </dgm:prSet>
      <dgm:spPr/>
      <dgm:t>
        <a:bodyPr/>
        <a:lstStyle/>
        <a:p>
          <a:endParaRPr lang="ru-RU"/>
        </a:p>
      </dgm:t>
    </dgm:pt>
    <dgm:pt modelId="{B8382B57-5174-40DE-ABF3-ED822198CE88}" type="pres">
      <dgm:prSet presAssocID="{0256D22D-B6EA-4AF2-A380-5AC03E609B06}" presName="parTrans" presStyleLbl="bgSibTrans2D1" presStyleIdx="2" presStyleCnt="4"/>
      <dgm:spPr/>
      <dgm:t>
        <a:bodyPr/>
        <a:lstStyle/>
        <a:p>
          <a:endParaRPr lang="ru-RU"/>
        </a:p>
      </dgm:t>
    </dgm:pt>
    <dgm:pt modelId="{5CDCBAED-B8C9-4056-B3A6-141034DBC776}" type="pres">
      <dgm:prSet presAssocID="{2BED41EA-8C1E-4B33-8A2F-6D2432DB0942}" presName="node" presStyleLbl="node1" presStyleIdx="2" presStyleCnt="4">
        <dgm:presLayoutVars>
          <dgm:bulletEnabled val="1"/>
        </dgm:presLayoutVars>
      </dgm:prSet>
      <dgm:spPr/>
      <dgm:t>
        <a:bodyPr/>
        <a:lstStyle/>
        <a:p>
          <a:endParaRPr lang="ru-RU"/>
        </a:p>
      </dgm:t>
    </dgm:pt>
    <dgm:pt modelId="{1DBB2A02-ADC6-4F0B-BF1D-F41468FDCDE6}" type="pres">
      <dgm:prSet presAssocID="{8CAE81FB-8E78-4637-B037-ACCFC0C6853D}" presName="parTrans" presStyleLbl="bgSibTrans2D1" presStyleIdx="3" presStyleCnt="4"/>
      <dgm:spPr/>
      <dgm:t>
        <a:bodyPr/>
        <a:lstStyle/>
        <a:p>
          <a:endParaRPr lang="ru-RU"/>
        </a:p>
      </dgm:t>
    </dgm:pt>
    <dgm:pt modelId="{5DBAE677-8135-4718-9831-37A63D4CC278}" type="pres">
      <dgm:prSet presAssocID="{88B69E90-113C-4FEA-84B9-0FECA5DE7A75}" presName="node" presStyleLbl="node1" presStyleIdx="3" presStyleCnt="4">
        <dgm:presLayoutVars>
          <dgm:bulletEnabled val="1"/>
        </dgm:presLayoutVars>
      </dgm:prSet>
      <dgm:spPr/>
      <dgm:t>
        <a:bodyPr/>
        <a:lstStyle/>
        <a:p>
          <a:endParaRPr lang="ru-RU"/>
        </a:p>
      </dgm:t>
    </dgm:pt>
  </dgm:ptLst>
  <dgm:cxnLst>
    <dgm:cxn modelId="{301582AD-1BA3-411B-B625-B202ADEFFC05}" type="presOf" srcId="{8CAE81FB-8E78-4637-B037-ACCFC0C6853D}" destId="{1DBB2A02-ADC6-4F0B-BF1D-F41468FDCDE6}" srcOrd="0" destOrd="0" presId="urn:microsoft.com/office/officeart/2005/8/layout/radial4"/>
    <dgm:cxn modelId="{DC90F075-C346-4011-AA02-C107DD2BE03D}" type="presOf" srcId="{BBBC26E0-E563-44E8-89E3-C9BA6A5FAD25}" destId="{87A47F04-B8B6-4E4F-B831-C6182A6481D2}" srcOrd="0" destOrd="0" presId="urn:microsoft.com/office/officeart/2005/8/layout/radial4"/>
    <dgm:cxn modelId="{113AD8A9-DD61-4D1D-8282-3A5EC6ACA5A2}" srcId="{F35CCA67-B1F7-48CC-983C-AFE5ED6411C5}" destId="{BBBC26E0-E563-44E8-89E3-C9BA6A5FAD25}" srcOrd="0" destOrd="0" parTransId="{5C897013-74E3-437E-9FB1-3EDA58021591}" sibTransId="{71AB341A-3E25-43B1-A190-3E833A1B0E11}"/>
    <dgm:cxn modelId="{B8B884BF-E896-491D-8F0B-CAA6C68D5CDF}" type="presOf" srcId="{2BED41EA-8C1E-4B33-8A2F-6D2432DB0942}" destId="{5CDCBAED-B8C9-4056-B3A6-141034DBC776}" srcOrd="0" destOrd="0" presId="urn:microsoft.com/office/officeart/2005/8/layout/radial4"/>
    <dgm:cxn modelId="{1032EA3E-D790-4D8E-A0B1-80BE543A6E5F}" srcId="{BBBC26E0-E563-44E8-89E3-C9BA6A5FAD25}" destId="{88B69E90-113C-4FEA-84B9-0FECA5DE7A75}" srcOrd="3" destOrd="0" parTransId="{8CAE81FB-8E78-4637-B037-ACCFC0C6853D}" sibTransId="{29C3A6D4-2977-404D-89ED-7950717DA455}"/>
    <dgm:cxn modelId="{26EAD5C1-E559-4513-B87A-A3E08476B2C3}" type="presOf" srcId="{8C385829-6179-4C5E-9905-272DE0454D08}" destId="{BFA24DC1-E57D-49CC-B291-877896D19683}" srcOrd="0" destOrd="0" presId="urn:microsoft.com/office/officeart/2005/8/layout/radial4"/>
    <dgm:cxn modelId="{D0F42ABB-EBF1-4B94-B230-7420931AE0D5}" type="presOf" srcId="{F35CCA67-B1F7-48CC-983C-AFE5ED6411C5}" destId="{7A202940-EA18-4CA7-A4F9-370AE747F91D}" srcOrd="0" destOrd="0" presId="urn:microsoft.com/office/officeart/2005/8/layout/radial4"/>
    <dgm:cxn modelId="{7CFA88F3-D63A-4D01-97EC-E25D5B5245B2}" srcId="{BBBC26E0-E563-44E8-89E3-C9BA6A5FAD25}" destId="{2BED41EA-8C1E-4B33-8A2F-6D2432DB0942}" srcOrd="2" destOrd="0" parTransId="{0256D22D-B6EA-4AF2-A380-5AC03E609B06}" sibTransId="{1FAA85AD-B1EE-432F-A523-934ABF0E45BE}"/>
    <dgm:cxn modelId="{7FACB51A-206A-4F0C-86A7-1CB919F76728}" srcId="{BBBC26E0-E563-44E8-89E3-C9BA6A5FAD25}" destId="{D090A8E2-05FE-4678-A92E-5936DBFD1B76}" srcOrd="0" destOrd="0" parTransId="{8C385829-6179-4C5E-9905-272DE0454D08}" sibTransId="{C4AC9E0A-A458-4AC0-86E6-819CE2B796DA}"/>
    <dgm:cxn modelId="{84D4B629-3956-45D5-AC71-F45B1CF79F84}" srcId="{BBBC26E0-E563-44E8-89E3-C9BA6A5FAD25}" destId="{11F3CC0D-464C-43CE-9C98-23BCDF136EA9}" srcOrd="1" destOrd="0" parTransId="{BFE8348E-BD63-46CB-AD2E-54FF856BE065}" sibTransId="{9F084488-FD78-4E09-A053-F9852478827A}"/>
    <dgm:cxn modelId="{823CE705-A952-442E-A8ED-5B5B4ACC697F}" type="presOf" srcId="{0256D22D-B6EA-4AF2-A380-5AC03E609B06}" destId="{B8382B57-5174-40DE-ABF3-ED822198CE88}" srcOrd="0" destOrd="0" presId="urn:microsoft.com/office/officeart/2005/8/layout/radial4"/>
    <dgm:cxn modelId="{06A3F88E-9A58-4CC4-AF98-DE9E3AE6B0AE}" type="presOf" srcId="{BFE8348E-BD63-46CB-AD2E-54FF856BE065}" destId="{EB1D7FED-FC11-4233-B515-3238C754EDD2}" srcOrd="0" destOrd="0" presId="urn:microsoft.com/office/officeart/2005/8/layout/radial4"/>
    <dgm:cxn modelId="{1A200DBC-E128-4D9D-B31C-316903C92848}" type="presOf" srcId="{D090A8E2-05FE-4678-A92E-5936DBFD1B76}" destId="{23B619E4-9EA7-46C7-807B-A68655537748}" srcOrd="0" destOrd="0" presId="urn:microsoft.com/office/officeart/2005/8/layout/radial4"/>
    <dgm:cxn modelId="{3BFD59ED-AC75-40BC-9936-C7754B42BCF2}" type="presOf" srcId="{88B69E90-113C-4FEA-84B9-0FECA5DE7A75}" destId="{5DBAE677-8135-4718-9831-37A63D4CC278}" srcOrd="0" destOrd="0" presId="urn:microsoft.com/office/officeart/2005/8/layout/radial4"/>
    <dgm:cxn modelId="{48708DC2-0828-4EF9-B818-B417A18E4BEB}" type="presOf" srcId="{11F3CC0D-464C-43CE-9C98-23BCDF136EA9}" destId="{31084366-1375-458C-8300-FB575EC200BE}" srcOrd="0" destOrd="0" presId="urn:microsoft.com/office/officeart/2005/8/layout/radial4"/>
    <dgm:cxn modelId="{35828AF2-E63C-4BD0-999C-254D7858CEEF}" type="presParOf" srcId="{7A202940-EA18-4CA7-A4F9-370AE747F91D}" destId="{87A47F04-B8B6-4E4F-B831-C6182A6481D2}" srcOrd="0" destOrd="0" presId="urn:microsoft.com/office/officeart/2005/8/layout/radial4"/>
    <dgm:cxn modelId="{AECDFFD8-E782-459E-9EAB-BA66C112C1FB}" type="presParOf" srcId="{7A202940-EA18-4CA7-A4F9-370AE747F91D}" destId="{BFA24DC1-E57D-49CC-B291-877896D19683}" srcOrd="1" destOrd="0" presId="urn:microsoft.com/office/officeart/2005/8/layout/radial4"/>
    <dgm:cxn modelId="{8696E37F-EECC-4042-B682-97784B2EA24F}" type="presParOf" srcId="{7A202940-EA18-4CA7-A4F9-370AE747F91D}" destId="{23B619E4-9EA7-46C7-807B-A68655537748}" srcOrd="2" destOrd="0" presId="urn:microsoft.com/office/officeart/2005/8/layout/radial4"/>
    <dgm:cxn modelId="{AF73E3A7-95D7-4AB1-8551-2121618F537A}" type="presParOf" srcId="{7A202940-EA18-4CA7-A4F9-370AE747F91D}" destId="{EB1D7FED-FC11-4233-B515-3238C754EDD2}" srcOrd="3" destOrd="0" presId="urn:microsoft.com/office/officeart/2005/8/layout/radial4"/>
    <dgm:cxn modelId="{0A8DACCC-84C1-4BF4-B132-591B2822C1F7}" type="presParOf" srcId="{7A202940-EA18-4CA7-A4F9-370AE747F91D}" destId="{31084366-1375-458C-8300-FB575EC200BE}" srcOrd="4" destOrd="0" presId="urn:microsoft.com/office/officeart/2005/8/layout/radial4"/>
    <dgm:cxn modelId="{CD1DD76D-0229-490D-83F5-AB160195F810}" type="presParOf" srcId="{7A202940-EA18-4CA7-A4F9-370AE747F91D}" destId="{B8382B57-5174-40DE-ABF3-ED822198CE88}" srcOrd="5" destOrd="0" presId="urn:microsoft.com/office/officeart/2005/8/layout/radial4"/>
    <dgm:cxn modelId="{E7383A0A-9199-43B9-875F-D1A8AF9335A4}" type="presParOf" srcId="{7A202940-EA18-4CA7-A4F9-370AE747F91D}" destId="{5CDCBAED-B8C9-4056-B3A6-141034DBC776}" srcOrd="6" destOrd="0" presId="urn:microsoft.com/office/officeart/2005/8/layout/radial4"/>
    <dgm:cxn modelId="{86080A2C-2933-42D1-83BD-F05ECB0EBB59}" type="presParOf" srcId="{7A202940-EA18-4CA7-A4F9-370AE747F91D}" destId="{1DBB2A02-ADC6-4F0B-BF1D-F41468FDCDE6}" srcOrd="7" destOrd="0" presId="urn:microsoft.com/office/officeart/2005/8/layout/radial4"/>
    <dgm:cxn modelId="{C1541477-84B9-4F12-A917-E043F650418F}" type="presParOf" srcId="{7A202940-EA18-4CA7-A4F9-370AE747F91D}" destId="{5DBAE677-8135-4718-9831-37A63D4CC278}" srcOrd="8" destOrd="0" presId="urn:microsoft.com/office/officeart/2005/8/layout/radial4"/>
  </dgm:cxnLst>
  <dgm:bg/>
  <dgm:whole>
    <a:ln>
      <a:solidFill>
        <a:srgbClr val="FF0000"/>
      </a:solidFill>
    </a:ln>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B96114-F918-4572-A994-FAB465DE5CB2}">
      <dsp:nvSpPr>
        <dsp:cNvPr id="0" name=""/>
        <dsp:cNvSpPr/>
      </dsp:nvSpPr>
      <dsp:spPr>
        <a:xfrm>
          <a:off x="10540" y="420091"/>
          <a:ext cx="1444660" cy="1248091"/>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F2AAEA7C-F7AE-494A-B942-AD9C824504CD}">
      <dsp:nvSpPr>
        <dsp:cNvPr id="0" name=""/>
        <dsp:cNvSpPr/>
      </dsp:nvSpPr>
      <dsp:spPr>
        <a:xfrm>
          <a:off x="80042" y="445053"/>
          <a:ext cx="1285691" cy="811259"/>
        </a:xfrm>
        <a:prstGeom prst="rect">
          <a:avLst/>
        </a:prstGeom>
        <a:blipFill rotWithShape="1">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B33280A-7F68-493C-960D-93315526E2FA}">
      <dsp:nvSpPr>
        <dsp:cNvPr id="0" name=""/>
        <dsp:cNvSpPr/>
      </dsp:nvSpPr>
      <dsp:spPr>
        <a:xfrm>
          <a:off x="245492" y="1362262"/>
          <a:ext cx="954789" cy="2121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k-KZ" sz="900" kern="1200" dirty="0" smtClean="0"/>
            <a:t>Сандық талдау</a:t>
          </a:r>
          <a:endParaRPr lang="ru-RU" sz="900" kern="1200" dirty="0"/>
        </a:p>
      </dsp:txBody>
      <dsp:txXfrm>
        <a:off x="245492" y="1362262"/>
        <a:ext cx="954789" cy="212165"/>
      </dsp:txXfrm>
    </dsp:sp>
    <dsp:sp modelId="{8BC71151-DA90-4129-B36E-A4A681C183E0}">
      <dsp:nvSpPr>
        <dsp:cNvPr id="0" name=""/>
        <dsp:cNvSpPr/>
      </dsp:nvSpPr>
      <dsp:spPr>
        <a:xfrm>
          <a:off x="245492" y="1275181"/>
          <a:ext cx="954789" cy="493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ru-RU" sz="500" kern="1200" dirty="0"/>
        </a:p>
      </dsp:txBody>
      <dsp:txXfrm>
        <a:off x="245492" y="1275181"/>
        <a:ext cx="954789" cy="49342"/>
      </dsp:txXfrm>
    </dsp:sp>
    <dsp:sp modelId="{0BFEFB89-C090-42CE-9FD0-80DA6A7C86C9}">
      <dsp:nvSpPr>
        <dsp:cNvPr id="0" name=""/>
        <dsp:cNvSpPr/>
      </dsp:nvSpPr>
      <dsp:spPr>
        <a:xfrm>
          <a:off x="1818911" y="395129"/>
          <a:ext cx="1596801" cy="1248091"/>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744542D0-E3D8-42B3-8C88-20E9E3383804}">
      <dsp:nvSpPr>
        <dsp:cNvPr id="0" name=""/>
        <dsp:cNvSpPr/>
      </dsp:nvSpPr>
      <dsp:spPr>
        <a:xfrm>
          <a:off x="1808953" y="445053"/>
          <a:ext cx="1616716" cy="811259"/>
        </a:xfrm>
        <a:prstGeom prst="rect">
          <a:avLst/>
        </a:prstGeom>
        <a:blipFill rotWithShape="1">
          <a:blip xmlns:r="http://schemas.openxmlformats.org/officeDocument/2006/relationships" r:embed="rId2"/>
          <a:stretch>
            <a:fillRect/>
          </a:stretch>
        </a:blip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 modelId="{3C5CFCD9-9601-4CDA-BB1D-DD18F00867C9}">
      <dsp:nvSpPr>
        <dsp:cNvPr id="0" name=""/>
        <dsp:cNvSpPr/>
      </dsp:nvSpPr>
      <dsp:spPr>
        <a:xfrm>
          <a:off x="2139916" y="1355816"/>
          <a:ext cx="954789" cy="2121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k-KZ" sz="900" kern="1200" dirty="0" smtClean="0"/>
            <a:t>Сандық, сапалық </a:t>
          </a:r>
          <a:endParaRPr lang="ru-RU" sz="900" kern="1200" dirty="0"/>
        </a:p>
      </dsp:txBody>
      <dsp:txXfrm>
        <a:off x="2139916" y="1355816"/>
        <a:ext cx="954789" cy="212165"/>
      </dsp:txXfrm>
    </dsp:sp>
    <dsp:sp modelId="{39354CD1-C4F4-4B9B-A373-1570711FF01D}">
      <dsp:nvSpPr>
        <dsp:cNvPr id="0" name=""/>
        <dsp:cNvSpPr/>
      </dsp:nvSpPr>
      <dsp:spPr>
        <a:xfrm>
          <a:off x="2139916" y="1281627"/>
          <a:ext cx="954789" cy="235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ru-RU" sz="500" kern="1200" dirty="0"/>
        </a:p>
      </dsp:txBody>
      <dsp:txXfrm>
        <a:off x="2139916" y="1281627"/>
        <a:ext cx="954789" cy="23558"/>
      </dsp:txXfrm>
    </dsp:sp>
    <dsp:sp modelId="{B5614D5C-0A00-4FE1-A71B-5DF4C49DBF14}">
      <dsp:nvSpPr>
        <dsp:cNvPr id="0" name=""/>
        <dsp:cNvSpPr/>
      </dsp:nvSpPr>
      <dsp:spPr>
        <a:xfrm>
          <a:off x="3789405" y="395129"/>
          <a:ext cx="2150462" cy="1248091"/>
        </a:xfrm>
        <a:prstGeom prst="rect">
          <a:avLst/>
        </a:prstGeom>
        <a:solidFill>
          <a:schemeClr val="lt1">
            <a:alpha val="40000"/>
            <a:hueOff val="0"/>
            <a:satOff val="0"/>
            <a:lumOff val="0"/>
            <a:alphaOff val="0"/>
          </a:schemeClr>
        </a:solidFill>
        <a:ln w="9525" cap="flat" cmpd="sng" algn="ctr">
          <a:solidFill>
            <a:schemeClr val="tx1"/>
          </a:solidFill>
          <a:prstDash val="solid"/>
        </a:ln>
        <a:effectLst/>
      </dsp:spPr>
      <dsp:style>
        <a:lnRef idx="1">
          <a:scrgbClr r="0" g="0" b="0"/>
        </a:lnRef>
        <a:fillRef idx="1">
          <a:scrgbClr r="0" g="0" b="0"/>
        </a:fillRef>
        <a:effectRef idx="0">
          <a:scrgbClr r="0" g="0" b="0"/>
        </a:effectRef>
        <a:fontRef idx="minor"/>
      </dsp:style>
    </dsp:sp>
    <dsp:sp modelId="{AE333C78-13E8-433D-8177-0AA7F71977A2}">
      <dsp:nvSpPr>
        <dsp:cNvPr id="0" name=""/>
        <dsp:cNvSpPr/>
      </dsp:nvSpPr>
      <dsp:spPr>
        <a:xfrm>
          <a:off x="4133720" y="445053"/>
          <a:ext cx="1461830" cy="811259"/>
        </a:xfrm>
        <a:prstGeom prst="rect">
          <a:avLst/>
        </a:prstGeom>
        <a:blipFill rotWithShape="1">
          <a:blip xmlns:r="http://schemas.openxmlformats.org/officeDocument/2006/relationships" r:embed="rId3"/>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D00DC8B-4707-4A9D-B85A-CB05D9CB29AF}">
      <dsp:nvSpPr>
        <dsp:cNvPr id="0" name=""/>
        <dsp:cNvSpPr/>
      </dsp:nvSpPr>
      <dsp:spPr>
        <a:xfrm>
          <a:off x="3867935" y="1219494"/>
          <a:ext cx="1993400" cy="4106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kk-KZ" sz="1800" b="1" kern="1200" dirty="0" smtClean="0"/>
            <a:t>Әлеуметтік ғылымдарға арналған статистикалық пакет</a:t>
          </a:r>
          <a:endParaRPr lang="ru-RU" sz="1800" b="1" kern="1200" dirty="0"/>
        </a:p>
      </dsp:txBody>
      <dsp:txXfrm>
        <a:off x="3867935" y="1219494"/>
        <a:ext cx="1993400" cy="410620"/>
      </dsp:txXfrm>
    </dsp:sp>
    <dsp:sp modelId="{5F1C88C0-1EDA-4651-8057-B28386376C8F}">
      <dsp:nvSpPr>
        <dsp:cNvPr id="0" name=""/>
        <dsp:cNvSpPr/>
      </dsp:nvSpPr>
      <dsp:spPr>
        <a:xfrm flipV="1">
          <a:off x="4387241" y="1244533"/>
          <a:ext cx="954789" cy="235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ru-RU" sz="500" kern="1200" dirty="0"/>
        </a:p>
      </dsp:txBody>
      <dsp:txXfrm rot="10800000">
        <a:off x="4387241" y="1244533"/>
        <a:ext cx="954789" cy="235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A47F04-B8B6-4E4F-B831-C6182A6481D2}">
      <dsp:nvSpPr>
        <dsp:cNvPr id="0" name=""/>
        <dsp:cNvSpPr/>
      </dsp:nvSpPr>
      <dsp:spPr>
        <a:xfrm>
          <a:off x="2523332" y="1160397"/>
          <a:ext cx="1106485" cy="1106485"/>
        </a:xfrm>
        <a:prstGeom prst="ellipse">
          <a:avLst/>
        </a:prstGeom>
        <a:solidFill>
          <a:schemeClr val="accent3">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0" i="0" kern="1200" dirty="0" smtClean="0"/>
            <a:t>Урбанизация </a:t>
          </a:r>
          <a:r>
            <a:rPr lang="ru-RU" sz="1000" b="0" i="0" kern="1200" dirty="0" err="1" smtClean="0"/>
            <a:t>үрдісі осылардың арқасында жүреді</a:t>
          </a:r>
          <a:r>
            <a:rPr lang="ru-RU" sz="1000" b="0" i="0" kern="1200" dirty="0" smtClean="0"/>
            <a:t>: </a:t>
          </a:r>
          <a:endParaRPr lang="ru-RU" sz="1000" kern="1200" dirty="0"/>
        </a:p>
      </dsp:txBody>
      <dsp:txXfrm>
        <a:off x="2685373" y="1322438"/>
        <a:ext cx="782403" cy="782403"/>
      </dsp:txXfrm>
    </dsp:sp>
    <dsp:sp modelId="{BFA24DC1-E57D-49CC-B291-877896D19683}">
      <dsp:nvSpPr>
        <dsp:cNvPr id="0" name=""/>
        <dsp:cNvSpPr/>
      </dsp:nvSpPr>
      <dsp:spPr>
        <a:xfrm rot="11700000">
          <a:off x="1684338" y="1293514"/>
          <a:ext cx="825500" cy="315348"/>
        </a:xfrm>
        <a:prstGeom prst="leftArrow">
          <a:avLst>
            <a:gd name="adj1" fmla="val 60000"/>
            <a:gd name="adj2" fmla="val 50000"/>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23B619E4-9EA7-46C7-807B-A68655537748}">
      <dsp:nvSpPr>
        <dsp:cNvPr id="0" name=""/>
        <dsp:cNvSpPr/>
      </dsp:nvSpPr>
      <dsp:spPr>
        <a:xfrm>
          <a:off x="1172822" y="923896"/>
          <a:ext cx="1051161" cy="840928"/>
        </a:xfrm>
        <a:prstGeom prst="roundRect">
          <a:avLst>
            <a:gd name="adj" fmla="val 10000"/>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ru-RU" sz="1100" b="0" i="0" kern="1200" dirty="0" err="1" smtClean="0"/>
            <a:t>ауылдық елді</a:t>
          </a:r>
          <a:r>
            <a:rPr lang="ru-RU" sz="1100" b="0" i="0" kern="1200" dirty="0" smtClean="0"/>
            <a:t> </a:t>
          </a:r>
          <a:r>
            <a:rPr lang="ru-RU" sz="1100" b="0" i="0" kern="1200" dirty="0" err="1" smtClean="0"/>
            <a:t>мекендердің қала статусын</a:t>
          </a:r>
          <a:r>
            <a:rPr lang="ru-RU" sz="1100" b="0" i="0" kern="1200" dirty="0" smtClean="0"/>
            <a:t> </a:t>
          </a:r>
          <a:r>
            <a:rPr lang="ru-RU" sz="1100" b="0" i="0" kern="1200" dirty="0" err="1" smtClean="0"/>
            <a:t>алуы</a:t>
          </a:r>
          <a:r>
            <a:rPr lang="ru-RU" sz="1100" b="0" i="0" kern="1200" dirty="0" smtClean="0"/>
            <a:t>; </a:t>
          </a:r>
          <a:endParaRPr lang="ru-RU" sz="1100" kern="1200" dirty="0"/>
        </a:p>
      </dsp:txBody>
      <dsp:txXfrm>
        <a:off x="1197452" y="948526"/>
        <a:ext cx="1001901" cy="791668"/>
      </dsp:txXfrm>
    </dsp:sp>
    <dsp:sp modelId="{EB1D7FED-FC11-4233-B515-3238C754EDD2}">
      <dsp:nvSpPr>
        <dsp:cNvPr id="0" name=""/>
        <dsp:cNvSpPr/>
      </dsp:nvSpPr>
      <dsp:spPr>
        <a:xfrm rot="14700000">
          <a:off x="2235273" y="636935"/>
          <a:ext cx="825500" cy="315348"/>
        </a:xfrm>
        <a:prstGeom prst="leftArrow">
          <a:avLst>
            <a:gd name="adj1" fmla="val 60000"/>
            <a:gd name="adj2" fmla="val 50000"/>
          </a:avLst>
        </a:prstGeom>
        <a:solidFill>
          <a:schemeClr val="accent4">
            <a:hueOff val="-1488257"/>
            <a:satOff val="8966"/>
            <a:lumOff val="719"/>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31084366-1375-458C-8300-FB575EC200BE}">
      <dsp:nvSpPr>
        <dsp:cNvPr id="0" name=""/>
        <dsp:cNvSpPr/>
      </dsp:nvSpPr>
      <dsp:spPr>
        <a:xfrm>
          <a:off x="1948007" y="66"/>
          <a:ext cx="1051161" cy="840928"/>
        </a:xfrm>
        <a:prstGeom prst="roundRect">
          <a:avLst>
            <a:gd name="adj" fmla="val 10000"/>
          </a:avLst>
        </a:prstGeom>
        <a:solidFill>
          <a:schemeClr val="accent4">
            <a:hueOff val="-1488257"/>
            <a:satOff val="8966"/>
            <a:lumOff val="719"/>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ru-RU" sz="1100" b="0" i="0" kern="1200" dirty="0" err="1" smtClean="0"/>
            <a:t>қала маңы аудандарының пайда</a:t>
          </a:r>
          <a:r>
            <a:rPr lang="ru-RU" sz="1100" b="0" i="0" kern="1200" dirty="0" smtClean="0"/>
            <a:t> </a:t>
          </a:r>
          <a:r>
            <a:rPr lang="ru-RU" sz="1100" b="0" i="0" kern="1200" dirty="0" err="1" smtClean="0"/>
            <a:t>болуы</a:t>
          </a:r>
          <a:r>
            <a:rPr lang="ru-RU" sz="1100" b="0" i="0" kern="1200" dirty="0" smtClean="0"/>
            <a:t>; </a:t>
          </a:r>
          <a:endParaRPr lang="ru-RU" sz="1100" b="1" kern="1200" dirty="0"/>
        </a:p>
      </dsp:txBody>
      <dsp:txXfrm>
        <a:off x="1972637" y="24696"/>
        <a:ext cx="1001901" cy="791668"/>
      </dsp:txXfrm>
    </dsp:sp>
    <dsp:sp modelId="{B8382B57-5174-40DE-ABF3-ED822198CE88}">
      <dsp:nvSpPr>
        <dsp:cNvPr id="0" name=""/>
        <dsp:cNvSpPr/>
      </dsp:nvSpPr>
      <dsp:spPr>
        <a:xfrm rot="17700000">
          <a:off x="3092375" y="636935"/>
          <a:ext cx="825500" cy="315348"/>
        </a:xfrm>
        <a:prstGeom prst="leftArrow">
          <a:avLst>
            <a:gd name="adj1" fmla="val 60000"/>
            <a:gd name="adj2" fmla="val 50000"/>
          </a:avLst>
        </a:prstGeom>
        <a:solidFill>
          <a:schemeClr val="accent4">
            <a:hueOff val="-2976513"/>
            <a:satOff val="17933"/>
            <a:lumOff val="1437"/>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5CDCBAED-B8C9-4056-B3A6-141034DBC776}">
      <dsp:nvSpPr>
        <dsp:cNvPr id="0" name=""/>
        <dsp:cNvSpPr/>
      </dsp:nvSpPr>
      <dsp:spPr>
        <a:xfrm>
          <a:off x="3153981" y="66"/>
          <a:ext cx="1051161" cy="840928"/>
        </a:xfrm>
        <a:prstGeom prst="roundRect">
          <a:avLst>
            <a:gd name="adj" fmla="val 10000"/>
          </a:avLst>
        </a:prstGeom>
        <a:solidFill>
          <a:schemeClr val="accent4">
            <a:hueOff val="-2976513"/>
            <a:satOff val="17933"/>
            <a:lumOff val="1437"/>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ru-RU" sz="1100" b="0" i="0" kern="1200" dirty="0" err="1" smtClean="0"/>
            <a:t>ауылдық жерлерден</a:t>
          </a:r>
          <a:r>
            <a:rPr lang="ru-RU" sz="1100" b="0" i="0" kern="1200" dirty="0" smtClean="0"/>
            <a:t> </a:t>
          </a:r>
          <a:r>
            <a:rPr lang="ru-RU" sz="1100" b="0" i="0" kern="1200" dirty="0" err="1" smtClean="0"/>
            <a:t>қалаға қарай </a:t>
          </a:r>
          <a:r>
            <a:rPr lang="ru-RU" sz="1100" b="0" i="0" kern="1200" dirty="0" smtClean="0"/>
            <a:t>миграция.</a:t>
          </a:r>
          <a:endParaRPr lang="ru-RU" sz="1100" kern="1200" dirty="0"/>
        </a:p>
      </dsp:txBody>
      <dsp:txXfrm>
        <a:off x="3178611" y="24696"/>
        <a:ext cx="1001901" cy="791668"/>
      </dsp:txXfrm>
    </dsp:sp>
    <dsp:sp modelId="{1DBB2A02-ADC6-4F0B-BF1D-F41468FDCDE6}">
      <dsp:nvSpPr>
        <dsp:cNvPr id="0" name=""/>
        <dsp:cNvSpPr/>
      </dsp:nvSpPr>
      <dsp:spPr>
        <a:xfrm rot="20700000">
          <a:off x="3643310" y="1293514"/>
          <a:ext cx="825500" cy="315348"/>
        </a:xfrm>
        <a:prstGeom prst="leftArrow">
          <a:avLst>
            <a:gd name="adj1" fmla="val 60000"/>
            <a:gd name="adj2" fmla="val 50000"/>
          </a:avLst>
        </a:prstGeom>
        <a:solidFill>
          <a:schemeClr val="accent4">
            <a:hueOff val="-4464770"/>
            <a:satOff val="26899"/>
            <a:lumOff val="2156"/>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5DBAE677-8135-4718-9831-37A63D4CC278}">
      <dsp:nvSpPr>
        <dsp:cNvPr id="0" name=""/>
        <dsp:cNvSpPr/>
      </dsp:nvSpPr>
      <dsp:spPr>
        <a:xfrm>
          <a:off x="3929166" y="923896"/>
          <a:ext cx="1051161" cy="840928"/>
        </a:xfrm>
        <a:prstGeom prst="roundRect">
          <a:avLst>
            <a:gd name="adj" fmla="val 10000"/>
          </a:avLst>
        </a:prstGeom>
        <a:solidFill>
          <a:schemeClr val="accent4">
            <a:hueOff val="-4464770"/>
            <a:satOff val="26899"/>
            <a:lumOff val="2156"/>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ru-RU" sz="1100" b="0" i="0" kern="1200" dirty="0" err="1" smtClean="0"/>
            <a:t>қала халқының табиғи өсімі;</a:t>
          </a:r>
          <a:r>
            <a:rPr lang="ru-RU" sz="1100" b="0" i="0" kern="1200" dirty="0" smtClean="0"/>
            <a:t> </a:t>
          </a:r>
          <a:endParaRPr lang="ru-RU" sz="1100" kern="1200" dirty="0"/>
        </a:p>
      </dsp:txBody>
      <dsp:txXfrm>
        <a:off x="3953796" y="948526"/>
        <a:ext cx="1001901" cy="791668"/>
      </dsp:txXfrm>
    </dsp:sp>
  </dsp:spTree>
</dsp:drawing>
</file>

<file path=word/diagrams/layout1.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59A15-BDA4-46E6-8E69-7B28F20F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84</Pages>
  <Words>32236</Words>
  <Characters>183750</Characters>
  <Application>Microsoft Office Word</Application>
  <DocSecurity>0</DocSecurity>
  <Lines>1531</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Учетная запись Майкрософт</cp:lastModifiedBy>
  <cp:revision>149</cp:revision>
  <cp:lastPrinted>2019-10-31T00:31:00Z</cp:lastPrinted>
  <dcterms:created xsi:type="dcterms:W3CDTF">2020-03-15T15:47:00Z</dcterms:created>
  <dcterms:modified xsi:type="dcterms:W3CDTF">2026-01-24T21:11:00Z</dcterms:modified>
</cp:coreProperties>
</file>